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2E1A0" w14:textId="77777777" w:rsidR="006B5F45" w:rsidRPr="00E54B9C" w:rsidRDefault="006B5F45" w:rsidP="006B5F45">
      <w:pPr>
        <w:autoSpaceDE w:val="0"/>
        <w:autoSpaceDN w:val="0"/>
        <w:adjustRightInd w:val="0"/>
        <w:spacing w:after="0" w:line="240" w:lineRule="auto"/>
        <w:ind w:left="4820"/>
        <w:outlineLvl w:val="0"/>
        <w:rPr>
          <w:rFonts w:ascii="Times New Roman" w:hAnsi="Times New Roman" w:cs="Times New Roman"/>
          <w:sz w:val="28"/>
          <w:szCs w:val="28"/>
        </w:rPr>
      </w:pPr>
      <w:r w:rsidRPr="00E54B9C">
        <w:rPr>
          <w:rFonts w:ascii="Times New Roman" w:hAnsi="Times New Roman" w:cs="Times New Roman"/>
          <w:sz w:val="28"/>
          <w:szCs w:val="28"/>
        </w:rPr>
        <w:t>Приложение</w:t>
      </w:r>
    </w:p>
    <w:p w14:paraId="1796A14D" w14:textId="77777777" w:rsidR="006B5F45" w:rsidRPr="00E54B9C" w:rsidRDefault="006B5F45" w:rsidP="006B5F45">
      <w:pPr>
        <w:autoSpaceDE w:val="0"/>
        <w:autoSpaceDN w:val="0"/>
        <w:adjustRightInd w:val="0"/>
        <w:spacing w:after="0" w:line="240" w:lineRule="auto"/>
        <w:ind w:left="4820"/>
        <w:outlineLvl w:val="0"/>
        <w:rPr>
          <w:rFonts w:ascii="Times New Roman" w:hAnsi="Times New Roman" w:cs="Times New Roman"/>
          <w:sz w:val="28"/>
          <w:szCs w:val="28"/>
        </w:rPr>
      </w:pPr>
    </w:p>
    <w:p w14:paraId="08B6C937" w14:textId="77777777" w:rsidR="006B5F45" w:rsidRPr="00E54B9C" w:rsidRDefault="006B5F45" w:rsidP="006B5F45">
      <w:pPr>
        <w:autoSpaceDE w:val="0"/>
        <w:autoSpaceDN w:val="0"/>
        <w:adjustRightInd w:val="0"/>
        <w:spacing w:after="0" w:line="240" w:lineRule="auto"/>
        <w:ind w:left="4820"/>
        <w:outlineLvl w:val="0"/>
        <w:rPr>
          <w:rFonts w:ascii="Times New Roman" w:hAnsi="Times New Roman" w:cs="Times New Roman"/>
          <w:sz w:val="28"/>
          <w:szCs w:val="28"/>
        </w:rPr>
      </w:pPr>
      <w:r w:rsidRPr="00E54B9C">
        <w:rPr>
          <w:rFonts w:ascii="Times New Roman" w:hAnsi="Times New Roman" w:cs="Times New Roman"/>
          <w:sz w:val="28"/>
          <w:szCs w:val="28"/>
        </w:rPr>
        <w:t>УТВЕРЖДЕН</w:t>
      </w:r>
    </w:p>
    <w:p w14:paraId="6751E5F8" w14:textId="77777777" w:rsidR="006B5F45" w:rsidRPr="00E54B9C" w:rsidRDefault="006B5F45" w:rsidP="006B5F45">
      <w:pPr>
        <w:autoSpaceDE w:val="0"/>
        <w:autoSpaceDN w:val="0"/>
        <w:adjustRightInd w:val="0"/>
        <w:spacing w:after="0" w:line="240" w:lineRule="auto"/>
        <w:ind w:left="4820"/>
        <w:outlineLvl w:val="0"/>
        <w:rPr>
          <w:rFonts w:ascii="Times New Roman" w:hAnsi="Times New Roman" w:cs="Times New Roman"/>
          <w:sz w:val="28"/>
          <w:szCs w:val="28"/>
        </w:rPr>
      </w:pPr>
    </w:p>
    <w:p w14:paraId="4BF054A1" w14:textId="77777777" w:rsidR="006B5F45" w:rsidRPr="00E54B9C" w:rsidRDefault="006B5F45" w:rsidP="006B5F45">
      <w:pPr>
        <w:autoSpaceDE w:val="0"/>
        <w:autoSpaceDN w:val="0"/>
        <w:adjustRightInd w:val="0"/>
        <w:spacing w:after="0" w:line="240" w:lineRule="auto"/>
        <w:ind w:left="4820"/>
        <w:rPr>
          <w:rFonts w:ascii="Times New Roman" w:hAnsi="Times New Roman" w:cs="Times New Roman"/>
          <w:sz w:val="28"/>
          <w:szCs w:val="28"/>
        </w:rPr>
      </w:pPr>
      <w:r w:rsidRPr="00E54B9C">
        <w:rPr>
          <w:rFonts w:ascii="Times New Roman" w:hAnsi="Times New Roman" w:cs="Times New Roman"/>
          <w:sz w:val="28"/>
          <w:szCs w:val="28"/>
        </w:rPr>
        <w:t>постановлением Правительства Кировской области</w:t>
      </w:r>
    </w:p>
    <w:p w14:paraId="5DEB6FCA" w14:textId="531D8D2B" w:rsidR="00B03E39" w:rsidRDefault="006B5F45" w:rsidP="006B5F45">
      <w:pPr>
        <w:widowControl w:val="0"/>
        <w:pBdr>
          <w:top w:val="nil"/>
          <w:left w:val="nil"/>
          <w:bottom w:val="nil"/>
          <w:right w:val="nil"/>
          <w:between w:val="nil"/>
        </w:pBdr>
        <w:spacing w:after="720" w:line="240" w:lineRule="auto"/>
        <w:ind w:left="4844"/>
        <w:jc w:val="both"/>
        <w:rPr>
          <w:rFonts w:ascii="Times New Roman" w:eastAsia="Times New Roman" w:hAnsi="Times New Roman" w:cs="Times New Roman"/>
          <w:color w:val="000000"/>
          <w:sz w:val="28"/>
          <w:szCs w:val="28"/>
        </w:rPr>
      </w:pPr>
      <w:proofErr w:type="gramStart"/>
      <w:r w:rsidRPr="00E54B9C">
        <w:rPr>
          <w:rFonts w:ascii="Times New Roman" w:hAnsi="Times New Roman" w:cs="Times New Roman"/>
          <w:sz w:val="28"/>
          <w:szCs w:val="28"/>
        </w:rPr>
        <w:t>от</w:t>
      </w:r>
      <w:proofErr w:type="gramEnd"/>
      <w:r w:rsidR="00DE182A" w:rsidRPr="005305F4">
        <w:rPr>
          <w:rFonts w:ascii="Times New Roman" w:hAnsi="Times New Roman" w:cs="Times New Roman"/>
          <w:sz w:val="28"/>
          <w:szCs w:val="28"/>
        </w:rPr>
        <w:t xml:space="preserve"> </w:t>
      </w:r>
      <w:r w:rsidR="00E7753F">
        <w:rPr>
          <w:rFonts w:ascii="Times New Roman" w:hAnsi="Times New Roman" w:cs="Times New Roman"/>
          <w:sz w:val="28"/>
          <w:szCs w:val="28"/>
        </w:rPr>
        <w:t>20.02.2023</w:t>
      </w:r>
      <w:r w:rsidR="00A66F61">
        <w:rPr>
          <w:rFonts w:ascii="Times New Roman" w:hAnsi="Times New Roman" w:cs="Times New Roman"/>
          <w:sz w:val="28"/>
          <w:szCs w:val="28"/>
        </w:rPr>
        <w:t xml:space="preserve">  </w:t>
      </w:r>
      <w:r w:rsidR="00DE182A" w:rsidRPr="005305F4">
        <w:rPr>
          <w:rFonts w:ascii="Times New Roman" w:hAnsi="Times New Roman" w:cs="Times New Roman"/>
          <w:sz w:val="28"/>
          <w:szCs w:val="28"/>
        </w:rPr>
        <w:t xml:space="preserve">  </w:t>
      </w:r>
      <w:r w:rsidRPr="00E54B9C">
        <w:rPr>
          <w:rFonts w:ascii="Times New Roman" w:hAnsi="Times New Roman" w:cs="Times New Roman"/>
          <w:sz w:val="28"/>
          <w:szCs w:val="28"/>
        </w:rPr>
        <w:t xml:space="preserve">№ </w:t>
      </w:r>
      <w:r w:rsidR="00E7753F">
        <w:rPr>
          <w:rFonts w:ascii="Times New Roman" w:hAnsi="Times New Roman" w:cs="Times New Roman"/>
          <w:sz w:val="28"/>
          <w:szCs w:val="28"/>
        </w:rPr>
        <w:t>73-П</w:t>
      </w:r>
    </w:p>
    <w:p w14:paraId="2C2C8747" w14:textId="77777777" w:rsidR="00B03E39" w:rsidRDefault="00CD44D2" w:rsidP="0047733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0" w:name="gjdgxs" w:colFirst="0" w:colLast="0"/>
      <w:bookmarkStart w:id="1" w:name="_Hlk127362314"/>
      <w:bookmarkEnd w:id="0"/>
      <w:r w:rsidRPr="006B5F45">
        <w:rPr>
          <w:rFonts w:ascii="Times New Roman" w:eastAsia="Times New Roman" w:hAnsi="Times New Roman" w:cs="Times New Roman"/>
          <w:b/>
          <w:color w:val="000000"/>
          <w:sz w:val="28"/>
          <w:szCs w:val="28"/>
        </w:rPr>
        <w:t>ПОРЯДОК</w:t>
      </w:r>
    </w:p>
    <w:p w14:paraId="434E820A" w14:textId="1DEBD643" w:rsidR="00F50DC9" w:rsidRDefault="00F50DC9" w:rsidP="00EF23A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6B5F45">
        <w:rPr>
          <w:rFonts w:ascii="Times New Roman" w:eastAsia="Times New Roman" w:hAnsi="Times New Roman" w:cs="Times New Roman"/>
          <w:b/>
          <w:color w:val="000000"/>
          <w:sz w:val="28"/>
          <w:szCs w:val="28"/>
        </w:rPr>
        <w:t>предоставления субсиди</w:t>
      </w:r>
      <w:r>
        <w:rPr>
          <w:rFonts w:ascii="Times New Roman" w:eastAsia="Times New Roman" w:hAnsi="Times New Roman" w:cs="Times New Roman"/>
          <w:b/>
          <w:color w:val="000000"/>
          <w:sz w:val="28"/>
          <w:szCs w:val="28"/>
        </w:rPr>
        <w:t>и</w:t>
      </w:r>
      <w:r w:rsidRPr="006B5F45">
        <w:rPr>
          <w:rFonts w:ascii="Times New Roman" w:eastAsia="Times New Roman" w:hAnsi="Times New Roman" w:cs="Times New Roman"/>
          <w:b/>
          <w:color w:val="000000"/>
          <w:sz w:val="28"/>
          <w:szCs w:val="28"/>
        </w:rPr>
        <w:t xml:space="preserve"> из областного бюджета юридическим лицам</w:t>
      </w:r>
      <w:r w:rsidR="00306C3E">
        <w:rPr>
          <w:rFonts w:ascii="Times New Roman" w:eastAsia="Times New Roman" w:hAnsi="Times New Roman" w:cs="Times New Roman"/>
          <w:b/>
          <w:color w:val="000000"/>
          <w:sz w:val="28"/>
          <w:szCs w:val="28"/>
        </w:rPr>
        <w:t>, осуществляющим на территории Кировской области деятельность по оказанию услуг связи,</w:t>
      </w:r>
      <w:r w:rsidR="00306C3E" w:rsidRPr="00DF5BA3">
        <w:rPr>
          <w:rFonts w:ascii="Times New Roman" w:eastAsia="Times New Roman" w:hAnsi="Times New Roman" w:cs="Times New Roman"/>
          <w:b/>
          <w:color w:val="000000"/>
          <w:sz w:val="28"/>
          <w:szCs w:val="28"/>
        </w:rPr>
        <w:t xml:space="preserve"> </w:t>
      </w:r>
      <w:bookmarkStart w:id="2" w:name="_Hlk125369029"/>
      <w:r w:rsidRPr="006B5F45">
        <w:rPr>
          <w:rFonts w:ascii="Times New Roman" w:eastAsia="Times New Roman" w:hAnsi="Times New Roman" w:cs="Times New Roman"/>
          <w:b/>
          <w:color w:val="000000"/>
          <w:sz w:val="28"/>
          <w:szCs w:val="28"/>
        </w:rPr>
        <w:t xml:space="preserve">на развитие инфраструктуры сетей </w:t>
      </w:r>
      <w:r>
        <w:rPr>
          <w:rFonts w:ascii="Times New Roman" w:eastAsia="Times New Roman" w:hAnsi="Times New Roman" w:cs="Times New Roman"/>
          <w:b/>
          <w:color w:val="000000"/>
          <w:sz w:val="28"/>
          <w:szCs w:val="28"/>
        </w:rPr>
        <w:t xml:space="preserve">подвижной радиотелефонной </w:t>
      </w:r>
      <w:r w:rsidRPr="006B5F45">
        <w:rPr>
          <w:rFonts w:ascii="Times New Roman" w:eastAsia="Times New Roman" w:hAnsi="Times New Roman" w:cs="Times New Roman"/>
          <w:b/>
          <w:color w:val="000000"/>
          <w:sz w:val="28"/>
          <w:szCs w:val="28"/>
        </w:rPr>
        <w:t>связи на территории Кировской области</w:t>
      </w:r>
      <w:bookmarkEnd w:id="2"/>
      <w:r>
        <w:rPr>
          <w:rFonts w:ascii="Times New Roman" w:eastAsia="Times New Roman" w:hAnsi="Times New Roman" w:cs="Times New Roman"/>
          <w:b/>
          <w:color w:val="000000"/>
          <w:sz w:val="28"/>
          <w:szCs w:val="28"/>
        </w:rPr>
        <w:t xml:space="preserve"> в 2023 году</w:t>
      </w:r>
      <w:bookmarkEnd w:id="1"/>
    </w:p>
    <w:p w14:paraId="35DF8BE8" w14:textId="4D15AB36" w:rsidR="00B03E39" w:rsidRDefault="00B03E39">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bCs/>
          <w:color w:val="000000"/>
          <w:sz w:val="28"/>
          <w:szCs w:val="28"/>
        </w:rPr>
      </w:pPr>
    </w:p>
    <w:p w14:paraId="53562091" w14:textId="77777777" w:rsidR="00EF23AF" w:rsidRPr="00CD44D2" w:rsidRDefault="00EF23AF">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bCs/>
          <w:color w:val="000000"/>
          <w:sz w:val="28"/>
          <w:szCs w:val="28"/>
        </w:rPr>
      </w:pPr>
    </w:p>
    <w:p w14:paraId="5C0707B0" w14:textId="77777777" w:rsidR="00B03E39" w:rsidRPr="006B5F45" w:rsidRDefault="006B5F4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b/>
          <w:bCs/>
          <w:color w:val="000000"/>
          <w:sz w:val="28"/>
          <w:szCs w:val="28"/>
        </w:rPr>
      </w:pPr>
      <w:r w:rsidRPr="006B5F45">
        <w:rPr>
          <w:rFonts w:ascii="Times New Roman" w:eastAsia="Times New Roman" w:hAnsi="Times New Roman" w:cs="Times New Roman"/>
          <w:b/>
          <w:bCs/>
          <w:color w:val="000000"/>
          <w:sz w:val="28"/>
          <w:szCs w:val="28"/>
        </w:rPr>
        <w:t>1</w:t>
      </w:r>
      <w:r w:rsidR="00CB2C93" w:rsidRPr="006B5F45">
        <w:rPr>
          <w:rFonts w:ascii="Times New Roman" w:eastAsia="Times New Roman" w:hAnsi="Times New Roman" w:cs="Times New Roman"/>
          <w:b/>
          <w:bCs/>
          <w:color w:val="000000"/>
          <w:sz w:val="28"/>
          <w:szCs w:val="28"/>
        </w:rPr>
        <w:t>.</w:t>
      </w:r>
      <w:r w:rsidR="001715CB" w:rsidRPr="006B5F45">
        <w:rPr>
          <w:rFonts w:ascii="Times New Roman" w:eastAsia="Times New Roman" w:hAnsi="Times New Roman" w:cs="Times New Roman"/>
          <w:b/>
          <w:bCs/>
          <w:color w:val="000000"/>
          <w:sz w:val="28"/>
          <w:szCs w:val="28"/>
        </w:rPr>
        <w:t xml:space="preserve"> Общие положения </w:t>
      </w:r>
    </w:p>
    <w:p w14:paraId="14BEE4EC" w14:textId="77777777" w:rsidR="006B5F45" w:rsidRDefault="006B5F45" w:rsidP="00EF23A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7A61007B" w14:textId="333CD531" w:rsidR="00A30AD7" w:rsidRDefault="00DF5BA3" w:rsidP="00DF5BA3">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3" w:name="_Hlk127263353"/>
      <w:bookmarkStart w:id="4" w:name="_Hlk127264383"/>
      <w:r>
        <w:rPr>
          <w:rFonts w:ascii="Times New Roman" w:eastAsia="Times New Roman" w:hAnsi="Times New Roman" w:cs="Times New Roman"/>
          <w:color w:val="000000"/>
          <w:sz w:val="28"/>
          <w:szCs w:val="28"/>
        </w:rPr>
        <w:t xml:space="preserve">1.1. </w:t>
      </w:r>
      <w:r w:rsidR="001715CB" w:rsidRPr="00441B38">
        <w:rPr>
          <w:rFonts w:ascii="Times New Roman" w:eastAsia="Times New Roman" w:hAnsi="Times New Roman" w:cs="Times New Roman"/>
          <w:color w:val="000000"/>
          <w:sz w:val="28"/>
          <w:szCs w:val="28"/>
        </w:rPr>
        <w:t xml:space="preserve">Настоящий Порядок </w:t>
      </w:r>
      <w:r w:rsidR="00F50DC9" w:rsidRPr="00F50DC9">
        <w:rPr>
          <w:rFonts w:ascii="Times New Roman" w:eastAsia="Times New Roman" w:hAnsi="Times New Roman" w:cs="Times New Roman"/>
          <w:color w:val="000000"/>
          <w:sz w:val="28"/>
          <w:szCs w:val="28"/>
        </w:rPr>
        <w:t>предоставления субсидии из областного бюджета юридическим лицам</w:t>
      </w:r>
      <w:r w:rsidR="00306C3E">
        <w:rPr>
          <w:rFonts w:ascii="Times New Roman" w:eastAsia="Times New Roman" w:hAnsi="Times New Roman" w:cs="Times New Roman"/>
          <w:color w:val="000000"/>
          <w:sz w:val="28"/>
          <w:szCs w:val="28"/>
        </w:rPr>
        <w:t xml:space="preserve">, </w:t>
      </w:r>
      <w:r w:rsidR="00306C3E" w:rsidRPr="001D0B49">
        <w:rPr>
          <w:rFonts w:ascii="Times New Roman" w:eastAsia="Times New Roman" w:hAnsi="Times New Roman" w:cs="Times New Roman"/>
          <w:color w:val="000000"/>
          <w:sz w:val="28"/>
          <w:szCs w:val="28"/>
        </w:rPr>
        <w:t>осуществляющим на территории Кировской области деятельность по оказанию услуг связи</w:t>
      </w:r>
      <w:r w:rsidR="00306C3E">
        <w:rPr>
          <w:rFonts w:ascii="Times New Roman" w:eastAsia="Times New Roman" w:hAnsi="Times New Roman" w:cs="Times New Roman"/>
          <w:color w:val="000000"/>
          <w:sz w:val="28"/>
          <w:szCs w:val="28"/>
        </w:rPr>
        <w:t>,</w:t>
      </w:r>
      <w:r w:rsidR="00306C3E" w:rsidRPr="00441B38">
        <w:rPr>
          <w:rFonts w:ascii="Times New Roman" w:eastAsia="Times New Roman" w:hAnsi="Times New Roman" w:cs="Times New Roman"/>
          <w:color w:val="000000"/>
          <w:sz w:val="28"/>
          <w:szCs w:val="28"/>
        </w:rPr>
        <w:t xml:space="preserve"> </w:t>
      </w:r>
      <w:r w:rsidR="00F50DC9" w:rsidRPr="00F50DC9">
        <w:rPr>
          <w:rFonts w:ascii="Times New Roman" w:eastAsia="Times New Roman" w:hAnsi="Times New Roman" w:cs="Times New Roman"/>
          <w:color w:val="000000"/>
          <w:sz w:val="28"/>
          <w:szCs w:val="28"/>
        </w:rPr>
        <w:t xml:space="preserve">на развитие инфраструктуры сетей подвижной радиотелефонной связи на территории Кировской области в 2023 году </w:t>
      </w:r>
      <w:r w:rsidRPr="00441B38">
        <w:rPr>
          <w:rFonts w:ascii="Times New Roman" w:eastAsia="Times New Roman" w:hAnsi="Times New Roman" w:cs="Times New Roman"/>
          <w:color w:val="000000"/>
          <w:sz w:val="28"/>
          <w:szCs w:val="28"/>
        </w:rPr>
        <w:t xml:space="preserve">(далее – </w:t>
      </w:r>
      <w:bookmarkStart w:id="5" w:name="_Hlk125963863"/>
      <w:r w:rsidRPr="00441B38">
        <w:rPr>
          <w:rFonts w:ascii="Times New Roman" w:eastAsia="Times New Roman" w:hAnsi="Times New Roman" w:cs="Times New Roman"/>
          <w:color w:val="000000"/>
          <w:sz w:val="28"/>
          <w:szCs w:val="28"/>
        </w:rPr>
        <w:t>Порядок</w:t>
      </w:r>
      <w:bookmarkEnd w:id="5"/>
      <w:r w:rsidRPr="00441B38">
        <w:rPr>
          <w:rFonts w:ascii="Times New Roman" w:eastAsia="Times New Roman" w:hAnsi="Times New Roman" w:cs="Times New Roman"/>
          <w:color w:val="000000"/>
          <w:sz w:val="28"/>
          <w:szCs w:val="28"/>
        </w:rPr>
        <w:t>)</w:t>
      </w:r>
      <w:bookmarkEnd w:id="3"/>
      <w:r w:rsidRPr="00441B38">
        <w:rPr>
          <w:rFonts w:ascii="Times New Roman" w:eastAsia="Times New Roman" w:hAnsi="Times New Roman" w:cs="Times New Roman"/>
          <w:color w:val="000000"/>
          <w:sz w:val="28"/>
          <w:szCs w:val="28"/>
        </w:rPr>
        <w:t xml:space="preserve"> </w:t>
      </w:r>
      <w:r w:rsidR="001715CB" w:rsidRPr="00441B38">
        <w:rPr>
          <w:rFonts w:ascii="Times New Roman" w:eastAsia="Times New Roman" w:hAnsi="Times New Roman" w:cs="Times New Roman"/>
          <w:color w:val="000000"/>
          <w:sz w:val="28"/>
          <w:szCs w:val="28"/>
        </w:rPr>
        <w:t>устанавливает цели, условия, порядок предоставления</w:t>
      </w:r>
      <w:r w:rsidR="00EF23AF" w:rsidRPr="00EF23AF">
        <w:rPr>
          <w:rFonts w:ascii="Times New Roman" w:eastAsia="Times New Roman" w:hAnsi="Times New Roman" w:cs="Times New Roman"/>
          <w:color w:val="000000"/>
          <w:sz w:val="28"/>
          <w:szCs w:val="28"/>
        </w:rPr>
        <w:t xml:space="preserve"> </w:t>
      </w:r>
      <w:r w:rsidR="00EF23AF">
        <w:rPr>
          <w:rFonts w:ascii="Times New Roman" w:eastAsia="Times New Roman" w:hAnsi="Times New Roman" w:cs="Times New Roman"/>
          <w:color w:val="000000"/>
          <w:sz w:val="28"/>
          <w:szCs w:val="28"/>
        </w:rPr>
        <w:t>в 2023 году</w:t>
      </w:r>
      <w:r w:rsidR="001715CB" w:rsidRPr="00441B38">
        <w:rPr>
          <w:rFonts w:ascii="Times New Roman" w:eastAsia="Times New Roman" w:hAnsi="Times New Roman" w:cs="Times New Roman"/>
          <w:color w:val="000000"/>
          <w:sz w:val="28"/>
          <w:szCs w:val="28"/>
        </w:rPr>
        <w:t xml:space="preserve"> </w:t>
      </w:r>
      <w:bookmarkStart w:id="6" w:name="_Hlk127263361"/>
      <w:r w:rsidR="001715CB" w:rsidRPr="00441B38">
        <w:rPr>
          <w:rFonts w:ascii="Times New Roman" w:eastAsia="Times New Roman" w:hAnsi="Times New Roman" w:cs="Times New Roman"/>
          <w:color w:val="000000"/>
          <w:sz w:val="28"/>
          <w:szCs w:val="28"/>
        </w:rPr>
        <w:t>субсиди</w:t>
      </w:r>
      <w:r w:rsidR="00FA4905" w:rsidRPr="00441B38">
        <w:rPr>
          <w:rFonts w:ascii="Times New Roman" w:eastAsia="Times New Roman" w:hAnsi="Times New Roman" w:cs="Times New Roman"/>
          <w:color w:val="000000"/>
          <w:sz w:val="28"/>
          <w:szCs w:val="28"/>
        </w:rPr>
        <w:t>и из областного бюджета юридическим лицам</w:t>
      </w:r>
      <w:r w:rsidR="001D0B49">
        <w:rPr>
          <w:rFonts w:ascii="Times New Roman" w:eastAsia="Times New Roman" w:hAnsi="Times New Roman" w:cs="Times New Roman"/>
          <w:color w:val="000000"/>
          <w:sz w:val="28"/>
          <w:szCs w:val="28"/>
        </w:rPr>
        <w:t xml:space="preserve">, </w:t>
      </w:r>
      <w:r w:rsidR="001D0B49" w:rsidRPr="001D0B49">
        <w:rPr>
          <w:rFonts w:ascii="Times New Roman" w:eastAsia="Times New Roman" w:hAnsi="Times New Roman" w:cs="Times New Roman"/>
          <w:color w:val="000000"/>
          <w:sz w:val="28"/>
          <w:szCs w:val="28"/>
        </w:rPr>
        <w:t>осуществляющим на территории Кировской области деятельность по оказанию услуг связи</w:t>
      </w:r>
      <w:r w:rsidR="001D0B49">
        <w:rPr>
          <w:rFonts w:ascii="Times New Roman" w:eastAsia="Times New Roman" w:hAnsi="Times New Roman" w:cs="Times New Roman"/>
          <w:color w:val="000000"/>
          <w:sz w:val="28"/>
          <w:szCs w:val="28"/>
        </w:rPr>
        <w:t>,</w:t>
      </w:r>
      <w:r w:rsidR="001D0B49" w:rsidRPr="00441B38">
        <w:rPr>
          <w:rFonts w:ascii="Times New Roman" w:eastAsia="Times New Roman" w:hAnsi="Times New Roman" w:cs="Times New Roman"/>
          <w:color w:val="000000"/>
          <w:sz w:val="28"/>
          <w:szCs w:val="28"/>
        </w:rPr>
        <w:t xml:space="preserve"> </w:t>
      </w:r>
      <w:r w:rsidR="00F50DC9" w:rsidRPr="00F50DC9">
        <w:rPr>
          <w:rFonts w:ascii="Times New Roman" w:eastAsia="Times New Roman" w:hAnsi="Times New Roman" w:cs="Times New Roman"/>
          <w:color w:val="000000"/>
          <w:sz w:val="28"/>
          <w:szCs w:val="28"/>
        </w:rPr>
        <w:t>на развитие инфраструктуры сетей подвижной радиотелефонной связи на территории Кировской области</w:t>
      </w:r>
      <w:r w:rsidR="00A30AD7">
        <w:rPr>
          <w:rFonts w:ascii="Times New Roman" w:eastAsia="Times New Roman" w:hAnsi="Times New Roman" w:cs="Times New Roman"/>
          <w:color w:val="000000"/>
          <w:sz w:val="28"/>
          <w:szCs w:val="28"/>
        </w:rPr>
        <w:t xml:space="preserve"> </w:t>
      </w:r>
      <w:r w:rsidR="00A30AD7" w:rsidRPr="00441B38">
        <w:rPr>
          <w:rFonts w:ascii="Times New Roman" w:eastAsia="Times New Roman" w:hAnsi="Times New Roman" w:cs="Times New Roman"/>
          <w:color w:val="000000"/>
          <w:sz w:val="28"/>
          <w:szCs w:val="28"/>
        </w:rPr>
        <w:t xml:space="preserve">(далее – субсидия), </w:t>
      </w:r>
      <w:bookmarkStart w:id="7" w:name="_Hlk127263381"/>
      <w:bookmarkStart w:id="8" w:name="_Hlk127263388"/>
      <w:bookmarkEnd w:id="6"/>
      <w:r w:rsidR="00A30AD7" w:rsidRPr="00441B38">
        <w:rPr>
          <w:rFonts w:ascii="Times New Roman" w:eastAsia="Times New Roman" w:hAnsi="Times New Roman" w:cs="Times New Roman"/>
          <w:color w:val="000000"/>
          <w:sz w:val="28"/>
          <w:szCs w:val="28"/>
        </w:rPr>
        <w:t xml:space="preserve">порядок проведения отбора получателя субсидии </w:t>
      </w:r>
      <w:bookmarkEnd w:id="7"/>
      <w:r w:rsidR="00A30AD7" w:rsidRPr="00441B38">
        <w:rPr>
          <w:rFonts w:ascii="Times New Roman" w:eastAsia="Times New Roman" w:hAnsi="Times New Roman" w:cs="Times New Roman"/>
          <w:color w:val="000000"/>
          <w:sz w:val="28"/>
          <w:szCs w:val="28"/>
        </w:rPr>
        <w:t xml:space="preserve">(далее – </w:t>
      </w:r>
      <w:bookmarkStart w:id="9" w:name="_Hlk125963873"/>
      <w:r w:rsidR="00A30AD7" w:rsidRPr="00441B38">
        <w:rPr>
          <w:rFonts w:ascii="Times New Roman" w:eastAsia="Times New Roman" w:hAnsi="Times New Roman" w:cs="Times New Roman"/>
          <w:color w:val="000000"/>
          <w:sz w:val="28"/>
          <w:szCs w:val="28"/>
        </w:rPr>
        <w:t>конкурсный отбор</w:t>
      </w:r>
      <w:bookmarkEnd w:id="9"/>
      <w:r w:rsidR="00A30AD7" w:rsidRPr="00441B38">
        <w:rPr>
          <w:rFonts w:ascii="Times New Roman" w:eastAsia="Times New Roman" w:hAnsi="Times New Roman" w:cs="Times New Roman"/>
          <w:color w:val="000000"/>
          <w:sz w:val="28"/>
          <w:szCs w:val="28"/>
        </w:rPr>
        <w:t>)</w:t>
      </w:r>
      <w:bookmarkEnd w:id="8"/>
      <w:r w:rsidR="00A30AD7" w:rsidRPr="00441B38">
        <w:rPr>
          <w:rFonts w:ascii="Times New Roman" w:eastAsia="Times New Roman" w:hAnsi="Times New Roman" w:cs="Times New Roman"/>
          <w:color w:val="000000"/>
          <w:sz w:val="28"/>
          <w:szCs w:val="28"/>
        </w:rPr>
        <w:t xml:space="preserve">, требования к отчетности, требования </w:t>
      </w:r>
      <w:r w:rsidR="00DE182A">
        <w:rPr>
          <w:rFonts w:ascii="Times New Roman" w:eastAsia="Times New Roman" w:hAnsi="Times New Roman" w:cs="Times New Roman"/>
          <w:color w:val="000000"/>
          <w:sz w:val="28"/>
          <w:szCs w:val="28"/>
        </w:rPr>
        <w:t>к</w:t>
      </w:r>
      <w:r w:rsidR="00A30AD7" w:rsidRPr="00441B38">
        <w:rPr>
          <w:rFonts w:ascii="Times New Roman" w:eastAsia="Times New Roman" w:hAnsi="Times New Roman" w:cs="Times New Roman"/>
          <w:color w:val="000000"/>
          <w:sz w:val="28"/>
          <w:szCs w:val="28"/>
        </w:rPr>
        <w:t xml:space="preserve"> осуществлени</w:t>
      </w:r>
      <w:r w:rsidR="00DE182A">
        <w:rPr>
          <w:rFonts w:ascii="Times New Roman" w:eastAsia="Times New Roman" w:hAnsi="Times New Roman" w:cs="Times New Roman"/>
          <w:color w:val="000000"/>
          <w:sz w:val="28"/>
          <w:szCs w:val="28"/>
        </w:rPr>
        <w:t>ю</w:t>
      </w:r>
      <w:r w:rsidR="00A30AD7" w:rsidRPr="00441B38">
        <w:rPr>
          <w:rFonts w:ascii="Times New Roman" w:eastAsia="Times New Roman" w:hAnsi="Times New Roman" w:cs="Times New Roman"/>
          <w:color w:val="000000"/>
          <w:sz w:val="28"/>
          <w:szCs w:val="28"/>
        </w:rPr>
        <w:t xml:space="preserve"> контроля </w:t>
      </w:r>
      <w:r w:rsidR="00A30AD7">
        <w:rPr>
          <w:rFonts w:ascii="Times New Roman" w:eastAsia="Times New Roman" w:hAnsi="Times New Roman" w:cs="Times New Roman"/>
          <w:color w:val="000000"/>
          <w:sz w:val="28"/>
          <w:szCs w:val="28"/>
        </w:rPr>
        <w:t xml:space="preserve">(мониторинга) </w:t>
      </w:r>
      <w:r w:rsidR="00A30AD7" w:rsidRPr="00441B38">
        <w:rPr>
          <w:rFonts w:ascii="Times New Roman" w:eastAsia="Times New Roman" w:hAnsi="Times New Roman" w:cs="Times New Roman"/>
          <w:color w:val="000000"/>
          <w:sz w:val="28"/>
          <w:szCs w:val="28"/>
        </w:rPr>
        <w:t>за соблюдением условий и порядка предоставления субсидии и ответственность за их нарушение.</w:t>
      </w:r>
    </w:p>
    <w:p w14:paraId="765C6B36" w14:textId="2ADABB42" w:rsidR="002E73E9" w:rsidRDefault="00F50DC9" w:rsidP="00F50DC9">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 развитием инфраструктуры</w:t>
      </w:r>
      <w:r w:rsidR="00A30AD7">
        <w:rPr>
          <w:rFonts w:ascii="Times New Roman" w:eastAsia="Times New Roman" w:hAnsi="Times New Roman" w:cs="Times New Roman"/>
          <w:color w:val="000000"/>
          <w:sz w:val="28"/>
          <w:szCs w:val="28"/>
        </w:rPr>
        <w:t xml:space="preserve"> сетей</w:t>
      </w:r>
      <w:r>
        <w:rPr>
          <w:rFonts w:ascii="Times New Roman" w:eastAsia="Times New Roman" w:hAnsi="Times New Roman" w:cs="Times New Roman"/>
          <w:color w:val="000000"/>
          <w:sz w:val="28"/>
          <w:szCs w:val="28"/>
        </w:rPr>
        <w:t xml:space="preserve"> подвижной радиотелефонной связи в настоящем Порядке понимается </w:t>
      </w:r>
      <w:r w:rsidR="00272E8C">
        <w:rPr>
          <w:rFonts w:ascii="Times New Roman" w:eastAsia="Times New Roman" w:hAnsi="Times New Roman" w:cs="Times New Roman"/>
          <w:color w:val="000000"/>
          <w:sz w:val="28"/>
          <w:szCs w:val="28"/>
        </w:rPr>
        <w:t xml:space="preserve">проектирование, строительство, монтаж и пусконаладка </w:t>
      </w:r>
      <w:r>
        <w:rPr>
          <w:rFonts w:ascii="Times New Roman" w:eastAsia="Times New Roman" w:hAnsi="Times New Roman" w:cs="Times New Roman"/>
          <w:color w:val="000000"/>
          <w:sz w:val="28"/>
          <w:szCs w:val="28"/>
        </w:rPr>
        <w:t xml:space="preserve">объектов </w:t>
      </w:r>
      <w:r w:rsidR="00DD0DE1">
        <w:rPr>
          <w:rFonts w:ascii="Times New Roman" w:eastAsia="Times New Roman" w:hAnsi="Times New Roman" w:cs="Times New Roman"/>
          <w:color w:val="000000"/>
          <w:sz w:val="28"/>
          <w:szCs w:val="28"/>
        </w:rPr>
        <w:t xml:space="preserve">сетей </w:t>
      </w:r>
      <w:r>
        <w:rPr>
          <w:rFonts w:ascii="Times New Roman" w:eastAsia="Times New Roman" w:hAnsi="Times New Roman" w:cs="Times New Roman"/>
          <w:color w:val="000000"/>
          <w:sz w:val="28"/>
          <w:szCs w:val="28"/>
        </w:rPr>
        <w:t>подвижной радиотелефонной связи</w:t>
      </w:r>
      <w:r w:rsidR="002E73E9">
        <w:rPr>
          <w:rFonts w:ascii="Times New Roman" w:eastAsia="Times New Roman" w:hAnsi="Times New Roman" w:cs="Times New Roman"/>
          <w:color w:val="000000"/>
          <w:sz w:val="28"/>
          <w:szCs w:val="28"/>
        </w:rPr>
        <w:t>.</w:t>
      </w:r>
    </w:p>
    <w:p w14:paraId="5289F29F" w14:textId="228B6A57" w:rsidR="006B6EB7" w:rsidRDefault="002E73E9" w:rsidP="002E73E9">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 </w:t>
      </w:r>
      <w:bookmarkStart w:id="10" w:name="_Hlk127264270"/>
      <w:r>
        <w:rPr>
          <w:rFonts w:ascii="Times New Roman" w:eastAsia="Times New Roman" w:hAnsi="Times New Roman" w:cs="Times New Roman"/>
          <w:color w:val="000000"/>
          <w:sz w:val="28"/>
          <w:szCs w:val="28"/>
        </w:rPr>
        <w:t xml:space="preserve">объектом </w:t>
      </w:r>
      <w:r w:rsidR="00DD0DE1">
        <w:rPr>
          <w:rFonts w:ascii="Times New Roman" w:eastAsia="Times New Roman" w:hAnsi="Times New Roman" w:cs="Times New Roman"/>
          <w:color w:val="000000"/>
          <w:sz w:val="28"/>
          <w:szCs w:val="28"/>
        </w:rPr>
        <w:t xml:space="preserve">сетей </w:t>
      </w:r>
      <w:r>
        <w:rPr>
          <w:rFonts w:ascii="Times New Roman" w:eastAsia="Times New Roman" w:hAnsi="Times New Roman" w:cs="Times New Roman"/>
          <w:color w:val="000000"/>
          <w:sz w:val="28"/>
          <w:szCs w:val="28"/>
        </w:rPr>
        <w:t>подвижной радиотелефонной связи</w:t>
      </w:r>
      <w:bookmarkEnd w:id="10"/>
      <w:r>
        <w:rPr>
          <w:rFonts w:ascii="Times New Roman" w:eastAsia="Times New Roman" w:hAnsi="Times New Roman" w:cs="Times New Roman"/>
          <w:color w:val="000000"/>
          <w:sz w:val="28"/>
          <w:szCs w:val="28"/>
        </w:rPr>
        <w:t xml:space="preserve"> в настоящем Порядке понимается </w:t>
      </w:r>
      <w:r w:rsidR="00AC211A">
        <w:rPr>
          <w:rFonts w:ascii="Times New Roman" w:eastAsia="Times New Roman" w:hAnsi="Times New Roman" w:cs="Times New Roman"/>
          <w:color w:val="000000"/>
          <w:sz w:val="28"/>
          <w:szCs w:val="28"/>
        </w:rPr>
        <w:t xml:space="preserve">совокупность </w:t>
      </w:r>
      <w:r w:rsidR="002A2A37">
        <w:rPr>
          <w:rFonts w:ascii="Times New Roman" w:eastAsia="Times New Roman" w:hAnsi="Times New Roman" w:cs="Times New Roman"/>
          <w:color w:val="000000"/>
          <w:sz w:val="28"/>
          <w:szCs w:val="28"/>
        </w:rPr>
        <w:t>базовой станции</w:t>
      </w:r>
      <w:r w:rsidR="00F50DC9">
        <w:rPr>
          <w:rFonts w:ascii="Times New Roman" w:eastAsia="Times New Roman" w:hAnsi="Times New Roman" w:cs="Times New Roman"/>
          <w:color w:val="000000"/>
          <w:sz w:val="28"/>
          <w:szCs w:val="28"/>
        </w:rPr>
        <w:t>, сооружений</w:t>
      </w:r>
      <w:r w:rsidR="003432AC">
        <w:rPr>
          <w:rFonts w:ascii="Times New Roman" w:eastAsia="Times New Roman" w:hAnsi="Times New Roman" w:cs="Times New Roman"/>
          <w:color w:val="000000"/>
          <w:sz w:val="28"/>
          <w:szCs w:val="28"/>
        </w:rPr>
        <w:br/>
      </w:r>
      <w:r w:rsidR="00F50DC9">
        <w:rPr>
          <w:rFonts w:ascii="Times New Roman" w:eastAsia="Times New Roman" w:hAnsi="Times New Roman" w:cs="Times New Roman"/>
          <w:color w:val="000000"/>
          <w:sz w:val="28"/>
          <w:szCs w:val="28"/>
        </w:rPr>
        <w:lastRenderedPageBreak/>
        <w:t>связи и линий связи</w:t>
      </w:r>
      <w:r w:rsidR="00A30AD7">
        <w:rPr>
          <w:rFonts w:ascii="Times New Roman" w:eastAsia="Times New Roman" w:hAnsi="Times New Roman" w:cs="Times New Roman"/>
          <w:color w:val="000000"/>
          <w:sz w:val="28"/>
          <w:szCs w:val="28"/>
        </w:rPr>
        <w:t>.</w:t>
      </w:r>
    </w:p>
    <w:p w14:paraId="112DAF48" w14:textId="77777777" w:rsidR="00EA097B" w:rsidRDefault="00DF5BA3" w:rsidP="00DF5BA3">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bookmarkStart w:id="11" w:name="_1fob9te" w:colFirst="0" w:colLast="0"/>
      <w:bookmarkEnd w:id="11"/>
      <w:r w:rsidR="00B44047" w:rsidRPr="00441B38">
        <w:rPr>
          <w:rFonts w:ascii="Times New Roman" w:eastAsia="Times New Roman" w:hAnsi="Times New Roman" w:cs="Times New Roman"/>
          <w:color w:val="000000"/>
          <w:sz w:val="28"/>
          <w:szCs w:val="28"/>
        </w:rPr>
        <w:t xml:space="preserve">Целью предоставления </w:t>
      </w:r>
      <w:r w:rsidR="00857262" w:rsidRPr="00441B38">
        <w:rPr>
          <w:rFonts w:ascii="Times New Roman" w:eastAsia="Times New Roman" w:hAnsi="Times New Roman" w:cs="Times New Roman"/>
          <w:color w:val="000000"/>
          <w:sz w:val="28"/>
          <w:szCs w:val="28"/>
        </w:rPr>
        <w:t>субсидии</w:t>
      </w:r>
      <w:r w:rsidR="00B44047" w:rsidRPr="00441B38">
        <w:rPr>
          <w:rFonts w:ascii="Times New Roman" w:eastAsia="Times New Roman" w:hAnsi="Times New Roman" w:cs="Times New Roman"/>
          <w:color w:val="000000"/>
          <w:sz w:val="28"/>
          <w:szCs w:val="28"/>
        </w:rPr>
        <w:t xml:space="preserve"> является </w:t>
      </w:r>
      <w:r w:rsidR="00146951">
        <w:rPr>
          <w:rFonts w:ascii="Times New Roman" w:eastAsia="Times New Roman" w:hAnsi="Times New Roman" w:cs="Times New Roman"/>
          <w:color w:val="000000"/>
          <w:sz w:val="28"/>
          <w:szCs w:val="28"/>
        </w:rPr>
        <w:t xml:space="preserve">создание объектов </w:t>
      </w:r>
      <w:r w:rsidR="00A30AD7">
        <w:rPr>
          <w:rFonts w:ascii="Times New Roman" w:eastAsia="Times New Roman" w:hAnsi="Times New Roman" w:cs="Times New Roman"/>
          <w:color w:val="000000"/>
          <w:sz w:val="28"/>
          <w:szCs w:val="28"/>
        </w:rPr>
        <w:t xml:space="preserve">сетей </w:t>
      </w:r>
      <w:r w:rsidR="006B6EB7">
        <w:rPr>
          <w:rFonts w:ascii="Times New Roman" w:eastAsia="Times New Roman" w:hAnsi="Times New Roman" w:cs="Times New Roman"/>
          <w:color w:val="000000"/>
          <w:sz w:val="28"/>
          <w:szCs w:val="28"/>
        </w:rPr>
        <w:t xml:space="preserve">подвижной радиотелефонной связи </w:t>
      </w:r>
      <w:r w:rsidR="00EA097B">
        <w:rPr>
          <w:rFonts w:ascii="Times New Roman" w:eastAsia="Times New Roman" w:hAnsi="Times New Roman" w:cs="Times New Roman"/>
          <w:color w:val="000000"/>
          <w:sz w:val="28"/>
          <w:szCs w:val="28"/>
        </w:rPr>
        <w:t>в населенных пунктах</w:t>
      </w:r>
      <w:r w:rsidR="00A30AD7">
        <w:rPr>
          <w:rFonts w:ascii="Times New Roman" w:eastAsia="Times New Roman" w:hAnsi="Times New Roman" w:cs="Times New Roman"/>
          <w:color w:val="000000"/>
          <w:sz w:val="28"/>
          <w:szCs w:val="28"/>
        </w:rPr>
        <w:t xml:space="preserve"> Кировской области</w:t>
      </w:r>
      <w:r w:rsidR="00EA097B">
        <w:rPr>
          <w:rFonts w:ascii="Times New Roman" w:eastAsia="Times New Roman" w:hAnsi="Times New Roman" w:cs="Times New Roman"/>
          <w:color w:val="000000"/>
          <w:sz w:val="28"/>
          <w:szCs w:val="28"/>
        </w:rPr>
        <w:t>, в которых отсутствует покрытие сетями подвижной радиотелефонной связи стандарта</w:t>
      </w:r>
      <w:r w:rsidR="00CF506E">
        <w:rPr>
          <w:rFonts w:ascii="Times New Roman" w:eastAsia="Times New Roman" w:hAnsi="Times New Roman" w:cs="Times New Roman"/>
          <w:color w:val="000000"/>
          <w:sz w:val="28"/>
          <w:szCs w:val="28"/>
        </w:rPr>
        <w:t> </w:t>
      </w:r>
      <w:r w:rsidR="00EA097B" w:rsidRPr="00EA097B">
        <w:rPr>
          <w:rFonts w:ascii="Times New Roman" w:eastAsia="Times New Roman" w:hAnsi="Times New Roman" w:cs="Times New Roman"/>
          <w:color w:val="000000"/>
          <w:sz w:val="28"/>
          <w:szCs w:val="28"/>
        </w:rPr>
        <w:t>4</w:t>
      </w:r>
      <w:r w:rsidR="00EA097B">
        <w:rPr>
          <w:rFonts w:ascii="Times New Roman" w:eastAsia="Times New Roman" w:hAnsi="Times New Roman" w:cs="Times New Roman"/>
          <w:color w:val="000000"/>
          <w:sz w:val="28"/>
          <w:szCs w:val="28"/>
          <w:lang w:val="en-US"/>
        </w:rPr>
        <w:t>G</w:t>
      </w:r>
      <w:r w:rsidR="00DC284E">
        <w:rPr>
          <w:rFonts w:ascii="Times New Roman" w:eastAsia="Times New Roman" w:hAnsi="Times New Roman" w:cs="Times New Roman"/>
          <w:color w:val="000000"/>
          <w:sz w:val="28"/>
          <w:szCs w:val="28"/>
        </w:rPr>
        <w:t>.</w:t>
      </w:r>
    </w:p>
    <w:p w14:paraId="20AA17C1" w14:textId="0C645D10" w:rsidR="00D71AE8" w:rsidRPr="00DF5BA3" w:rsidRDefault="00B82E13"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12" w:name="_Hlk127263402"/>
      <w:bookmarkEnd w:id="4"/>
      <w:r w:rsidRPr="00B82E13">
        <w:rPr>
          <w:rFonts w:ascii="Times New Roman" w:eastAsia="Times New Roman" w:hAnsi="Times New Roman" w:cs="Times New Roman"/>
          <w:color w:val="000000"/>
          <w:sz w:val="28"/>
          <w:szCs w:val="28"/>
        </w:rPr>
        <w:t>Перечень населенных пунктов</w:t>
      </w:r>
      <w:r w:rsidR="00FA4905">
        <w:rPr>
          <w:rFonts w:ascii="Times New Roman" w:eastAsia="Times New Roman" w:hAnsi="Times New Roman" w:cs="Times New Roman"/>
          <w:color w:val="000000"/>
          <w:sz w:val="28"/>
          <w:szCs w:val="28"/>
        </w:rPr>
        <w:t xml:space="preserve"> Кировской области</w:t>
      </w:r>
      <w:r w:rsidR="00EA097B">
        <w:rPr>
          <w:rFonts w:ascii="Times New Roman" w:eastAsia="Times New Roman" w:hAnsi="Times New Roman" w:cs="Times New Roman"/>
          <w:color w:val="000000"/>
          <w:sz w:val="28"/>
          <w:szCs w:val="28"/>
        </w:rPr>
        <w:t>,</w:t>
      </w:r>
      <w:r w:rsidR="00E67688" w:rsidRPr="00B82E13">
        <w:rPr>
          <w:rFonts w:ascii="Times New Roman" w:eastAsia="Times New Roman" w:hAnsi="Times New Roman" w:cs="Times New Roman"/>
          <w:color w:val="000000"/>
          <w:sz w:val="28"/>
          <w:szCs w:val="28"/>
        </w:rPr>
        <w:t xml:space="preserve"> </w:t>
      </w:r>
      <w:r w:rsidR="00EA097B" w:rsidRPr="00441B38">
        <w:rPr>
          <w:rFonts w:ascii="Times New Roman" w:eastAsia="Times New Roman" w:hAnsi="Times New Roman" w:cs="Times New Roman"/>
          <w:color w:val="000000"/>
          <w:sz w:val="28"/>
          <w:szCs w:val="28"/>
        </w:rPr>
        <w:t>в которых отсутств</w:t>
      </w:r>
      <w:r w:rsidR="003E6910">
        <w:rPr>
          <w:rFonts w:ascii="Times New Roman" w:eastAsia="Times New Roman" w:hAnsi="Times New Roman" w:cs="Times New Roman"/>
          <w:color w:val="000000"/>
          <w:sz w:val="28"/>
          <w:szCs w:val="28"/>
        </w:rPr>
        <w:t xml:space="preserve">ует </w:t>
      </w:r>
      <w:r w:rsidR="00EA097B" w:rsidRPr="00441B38">
        <w:rPr>
          <w:rFonts w:ascii="Times New Roman" w:eastAsia="Times New Roman" w:hAnsi="Times New Roman" w:cs="Times New Roman"/>
          <w:color w:val="000000"/>
          <w:sz w:val="28"/>
          <w:szCs w:val="28"/>
        </w:rPr>
        <w:t>покрытие сетями подвижной радиотелефонной связи стандарта 4G</w:t>
      </w:r>
      <w:r w:rsidR="00922996">
        <w:rPr>
          <w:rFonts w:ascii="Times New Roman" w:eastAsia="Times New Roman" w:hAnsi="Times New Roman" w:cs="Times New Roman"/>
          <w:color w:val="000000"/>
          <w:sz w:val="28"/>
          <w:szCs w:val="28"/>
        </w:rPr>
        <w:t xml:space="preserve"> </w:t>
      </w:r>
      <w:r w:rsidR="00922996" w:rsidRPr="00441B38">
        <w:rPr>
          <w:rFonts w:ascii="Times New Roman" w:eastAsia="Times New Roman" w:hAnsi="Times New Roman" w:cs="Times New Roman"/>
          <w:color w:val="000000"/>
          <w:sz w:val="28"/>
          <w:szCs w:val="28"/>
        </w:rPr>
        <w:t>(далее – перечень населенных пунктов Кировской области)</w:t>
      </w:r>
      <w:r w:rsidR="00B262DA">
        <w:rPr>
          <w:rFonts w:ascii="Times New Roman" w:eastAsia="Times New Roman" w:hAnsi="Times New Roman" w:cs="Times New Roman"/>
          <w:color w:val="000000"/>
          <w:sz w:val="28"/>
          <w:szCs w:val="28"/>
        </w:rPr>
        <w:t>,</w:t>
      </w:r>
      <w:r w:rsidR="00EA097B" w:rsidRPr="00441B38">
        <w:rPr>
          <w:rFonts w:ascii="Times New Roman" w:eastAsia="Times New Roman" w:hAnsi="Times New Roman" w:cs="Times New Roman"/>
          <w:color w:val="000000"/>
          <w:sz w:val="28"/>
          <w:szCs w:val="28"/>
        </w:rPr>
        <w:t xml:space="preserve"> </w:t>
      </w:r>
      <w:bookmarkEnd w:id="12"/>
      <w:r w:rsidR="00E67688" w:rsidRPr="00B82E13">
        <w:rPr>
          <w:rFonts w:ascii="Times New Roman" w:eastAsia="Times New Roman" w:hAnsi="Times New Roman" w:cs="Times New Roman"/>
          <w:color w:val="000000"/>
          <w:sz w:val="28"/>
          <w:szCs w:val="28"/>
        </w:rPr>
        <w:t>утвержд</w:t>
      </w:r>
      <w:r w:rsidRPr="00B82E13">
        <w:rPr>
          <w:rFonts w:ascii="Times New Roman" w:eastAsia="Times New Roman" w:hAnsi="Times New Roman" w:cs="Times New Roman"/>
          <w:color w:val="000000"/>
          <w:sz w:val="28"/>
          <w:szCs w:val="28"/>
        </w:rPr>
        <w:t>ается</w:t>
      </w:r>
      <w:r w:rsidR="00E67688" w:rsidRPr="00B82E13">
        <w:rPr>
          <w:rFonts w:ascii="Times New Roman" w:eastAsia="Times New Roman" w:hAnsi="Times New Roman" w:cs="Times New Roman"/>
          <w:color w:val="000000"/>
          <w:sz w:val="28"/>
          <w:szCs w:val="28"/>
        </w:rPr>
        <w:t xml:space="preserve"> приказом </w:t>
      </w:r>
      <w:r w:rsidR="00FA4905">
        <w:rPr>
          <w:rFonts w:ascii="Times New Roman" w:eastAsia="Times New Roman" w:hAnsi="Times New Roman" w:cs="Times New Roman"/>
          <w:color w:val="000000"/>
          <w:sz w:val="28"/>
          <w:szCs w:val="28"/>
        </w:rPr>
        <w:t>м</w:t>
      </w:r>
      <w:r w:rsidR="00E67688" w:rsidRPr="00B82E13">
        <w:rPr>
          <w:rFonts w:ascii="Times New Roman" w:eastAsia="Times New Roman" w:hAnsi="Times New Roman" w:cs="Times New Roman"/>
          <w:color w:val="000000"/>
          <w:sz w:val="28"/>
          <w:szCs w:val="28"/>
        </w:rPr>
        <w:t xml:space="preserve">инистерства информационных технологий и связи Кировской области (далее </w:t>
      </w:r>
      <w:r w:rsidR="00EF23AF">
        <w:rPr>
          <w:rFonts w:ascii="Times New Roman" w:eastAsia="Times New Roman" w:hAnsi="Times New Roman" w:cs="Times New Roman"/>
          <w:color w:val="000000"/>
          <w:sz w:val="28"/>
          <w:szCs w:val="28"/>
        </w:rPr>
        <w:t>–</w:t>
      </w:r>
      <w:r w:rsidR="00E67688" w:rsidRPr="00B82E13">
        <w:rPr>
          <w:rFonts w:ascii="Times New Roman" w:eastAsia="Times New Roman" w:hAnsi="Times New Roman" w:cs="Times New Roman"/>
          <w:color w:val="000000"/>
          <w:sz w:val="28"/>
          <w:szCs w:val="28"/>
        </w:rPr>
        <w:t xml:space="preserve"> </w:t>
      </w:r>
      <w:bookmarkStart w:id="13" w:name="_Hlk125963879"/>
      <w:r w:rsidR="00C00310">
        <w:rPr>
          <w:rFonts w:ascii="Times New Roman" w:eastAsia="Times New Roman" w:hAnsi="Times New Roman" w:cs="Times New Roman"/>
          <w:color w:val="000000"/>
          <w:sz w:val="28"/>
          <w:szCs w:val="28"/>
        </w:rPr>
        <w:t>м</w:t>
      </w:r>
      <w:r w:rsidR="00E67688" w:rsidRPr="00B82E13">
        <w:rPr>
          <w:rFonts w:ascii="Times New Roman" w:eastAsia="Times New Roman" w:hAnsi="Times New Roman" w:cs="Times New Roman"/>
          <w:color w:val="000000"/>
          <w:sz w:val="28"/>
          <w:szCs w:val="28"/>
        </w:rPr>
        <w:t>инистерство</w:t>
      </w:r>
      <w:bookmarkEnd w:id="13"/>
      <w:r w:rsidR="00E67688" w:rsidRPr="00B82E13">
        <w:rPr>
          <w:rFonts w:ascii="Times New Roman" w:eastAsia="Times New Roman" w:hAnsi="Times New Roman" w:cs="Times New Roman"/>
          <w:color w:val="000000"/>
          <w:sz w:val="28"/>
          <w:szCs w:val="28"/>
        </w:rPr>
        <w:t>)</w:t>
      </w:r>
      <w:r w:rsidR="00BF2C73">
        <w:rPr>
          <w:rFonts w:ascii="Times New Roman" w:eastAsia="Times New Roman" w:hAnsi="Times New Roman" w:cs="Times New Roman"/>
          <w:color w:val="000000"/>
          <w:sz w:val="28"/>
          <w:szCs w:val="28"/>
        </w:rPr>
        <w:t xml:space="preserve"> </w:t>
      </w:r>
      <w:r w:rsidRPr="00DF5BA3">
        <w:rPr>
          <w:rFonts w:ascii="Times New Roman" w:eastAsia="Times New Roman" w:hAnsi="Times New Roman" w:cs="Times New Roman"/>
          <w:color w:val="000000"/>
          <w:sz w:val="28"/>
          <w:szCs w:val="28"/>
        </w:rPr>
        <w:t xml:space="preserve">и размещается </w:t>
      </w:r>
      <w:bookmarkStart w:id="14" w:name="_Hlk127263410"/>
      <w:r w:rsidRPr="00DF5BA3">
        <w:rPr>
          <w:rFonts w:ascii="Times New Roman" w:eastAsia="Times New Roman" w:hAnsi="Times New Roman" w:cs="Times New Roman"/>
          <w:color w:val="000000"/>
          <w:sz w:val="28"/>
          <w:szCs w:val="28"/>
        </w:rPr>
        <w:t xml:space="preserve">на официальном сайте </w:t>
      </w:r>
      <w:r w:rsidR="00C00310" w:rsidRPr="00DF5BA3">
        <w:rPr>
          <w:rFonts w:ascii="Times New Roman" w:eastAsia="Times New Roman" w:hAnsi="Times New Roman" w:cs="Times New Roman"/>
          <w:color w:val="000000"/>
          <w:sz w:val="28"/>
          <w:szCs w:val="28"/>
        </w:rPr>
        <w:t>м</w:t>
      </w:r>
      <w:r w:rsidRPr="00DF5BA3">
        <w:rPr>
          <w:rFonts w:ascii="Times New Roman" w:eastAsia="Times New Roman" w:hAnsi="Times New Roman" w:cs="Times New Roman"/>
          <w:color w:val="000000"/>
          <w:sz w:val="28"/>
          <w:szCs w:val="28"/>
        </w:rPr>
        <w:t xml:space="preserve">инистерства </w:t>
      </w:r>
      <w:r w:rsidR="00FA4905" w:rsidRPr="00DF5BA3">
        <w:rPr>
          <w:rFonts w:ascii="Times New Roman" w:eastAsia="Times New Roman" w:hAnsi="Times New Roman" w:cs="Times New Roman"/>
          <w:color w:val="000000"/>
          <w:sz w:val="28"/>
          <w:szCs w:val="28"/>
        </w:rPr>
        <w:t xml:space="preserve">в информационно-телекоммуникационной сети </w:t>
      </w:r>
      <w:r w:rsidR="00E842D0" w:rsidRPr="00DF5BA3">
        <w:rPr>
          <w:rFonts w:ascii="Times New Roman" w:eastAsia="Times New Roman" w:hAnsi="Times New Roman" w:cs="Times New Roman"/>
          <w:color w:val="000000"/>
          <w:sz w:val="28"/>
          <w:szCs w:val="28"/>
        </w:rPr>
        <w:t>«</w:t>
      </w:r>
      <w:r w:rsidR="00FA4905" w:rsidRPr="00DF5BA3">
        <w:rPr>
          <w:rFonts w:ascii="Times New Roman" w:eastAsia="Times New Roman" w:hAnsi="Times New Roman" w:cs="Times New Roman"/>
          <w:color w:val="000000"/>
          <w:sz w:val="28"/>
          <w:szCs w:val="28"/>
        </w:rPr>
        <w:t>Интернет</w:t>
      </w:r>
      <w:r w:rsidR="00E842D0" w:rsidRPr="00DF5BA3">
        <w:rPr>
          <w:rFonts w:ascii="Times New Roman" w:eastAsia="Times New Roman" w:hAnsi="Times New Roman" w:cs="Times New Roman"/>
          <w:color w:val="000000"/>
          <w:sz w:val="28"/>
          <w:szCs w:val="28"/>
        </w:rPr>
        <w:t>»</w:t>
      </w:r>
      <w:r w:rsidR="00FA4905" w:rsidRPr="00DF5BA3">
        <w:rPr>
          <w:rFonts w:ascii="Times New Roman" w:eastAsia="Times New Roman" w:hAnsi="Times New Roman" w:cs="Times New Roman"/>
          <w:color w:val="000000"/>
          <w:sz w:val="28"/>
          <w:szCs w:val="28"/>
        </w:rPr>
        <w:t xml:space="preserve"> (далее – </w:t>
      </w:r>
      <w:bookmarkStart w:id="15" w:name="_Hlk125963884"/>
      <w:r w:rsidR="00FA4905" w:rsidRPr="00DF5BA3">
        <w:rPr>
          <w:rFonts w:ascii="Times New Roman" w:eastAsia="Times New Roman" w:hAnsi="Times New Roman" w:cs="Times New Roman"/>
          <w:color w:val="000000"/>
          <w:sz w:val="28"/>
          <w:szCs w:val="28"/>
        </w:rPr>
        <w:t xml:space="preserve">сайт </w:t>
      </w:r>
      <w:r w:rsidR="00607E57" w:rsidRPr="00DF5BA3">
        <w:rPr>
          <w:rFonts w:ascii="Times New Roman" w:eastAsia="Times New Roman" w:hAnsi="Times New Roman" w:cs="Times New Roman"/>
          <w:color w:val="000000"/>
          <w:sz w:val="28"/>
          <w:szCs w:val="28"/>
        </w:rPr>
        <w:t>м</w:t>
      </w:r>
      <w:r w:rsidR="00FA4905" w:rsidRPr="00DF5BA3">
        <w:rPr>
          <w:rFonts w:ascii="Times New Roman" w:eastAsia="Times New Roman" w:hAnsi="Times New Roman" w:cs="Times New Roman"/>
          <w:color w:val="000000"/>
          <w:sz w:val="28"/>
          <w:szCs w:val="28"/>
        </w:rPr>
        <w:t>инистерства</w:t>
      </w:r>
      <w:bookmarkEnd w:id="15"/>
      <w:r w:rsidR="00FA4905" w:rsidRPr="00DF5BA3">
        <w:rPr>
          <w:rFonts w:ascii="Times New Roman" w:eastAsia="Times New Roman" w:hAnsi="Times New Roman" w:cs="Times New Roman"/>
          <w:color w:val="000000"/>
          <w:sz w:val="28"/>
          <w:szCs w:val="28"/>
        </w:rPr>
        <w:t xml:space="preserve">) </w:t>
      </w:r>
      <w:bookmarkEnd w:id="14"/>
      <w:r w:rsidRPr="00DF5BA3">
        <w:rPr>
          <w:rFonts w:ascii="Times New Roman" w:eastAsia="Times New Roman" w:hAnsi="Times New Roman" w:cs="Times New Roman"/>
          <w:color w:val="000000"/>
          <w:sz w:val="28"/>
          <w:szCs w:val="28"/>
        </w:rPr>
        <w:t>в срок не позднее даты объявления конкурсного отбора.</w:t>
      </w:r>
    </w:p>
    <w:p w14:paraId="385DFC3D" w14:textId="19691E4C" w:rsidR="00E67688" w:rsidRPr="00DC69DF" w:rsidRDefault="00E67688"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DC69DF">
        <w:rPr>
          <w:rFonts w:ascii="Times New Roman" w:eastAsia="Times New Roman" w:hAnsi="Times New Roman" w:cs="Times New Roman"/>
          <w:color w:val="000000"/>
          <w:sz w:val="28"/>
          <w:szCs w:val="28"/>
        </w:rPr>
        <w:t xml:space="preserve">1.3. </w:t>
      </w:r>
      <w:r w:rsidR="003D4189" w:rsidRPr="00DC69DF">
        <w:rPr>
          <w:rFonts w:ascii="Times New Roman" w:eastAsia="Times New Roman" w:hAnsi="Times New Roman" w:cs="Times New Roman"/>
          <w:color w:val="000000"/>
          <w:sz w:val="28"/>
          <w:szCs w:val="28"/>
        </w:rPr>
        <w:t>Субсидия</w:t>
      </w:r>
      <w:r w:rsidRPr="00DC69DF">
        <w:rPr>
          <w:rFonts w:ascii="Times New Roman" w:eastAsia="Times New Roman" w:hAnsi="Times New Roman" w:cs="Times New Roman"/>
          <w:color w:val="000000"/>
          <w:sz w:val="28"/>
          <w:szCs w:val="28"/>
        </w:rPr>
        <w:t xml:space="preserve"> предоставляется </w:t>
      </w:r>
      <w:r w:rsidR="00C6269D">
        <w:rPr>
          <w:rFonts w:ascii="Times New Roman" w:eastAsia="Times New Roman" w:hAnsi="Times New Roman" w:cs="Times New Roman"/>
          <w:color w:val="000000"/>
          <w:sz w:val="28"/>
          <w:szCs w:val="28"/>
        </w:rPr>
        <w:t xml:space="preserve">на </w:t>
      </w:r>
      <w:r w:rsidR="00F029D3" w:rsidRPr="00DC69DF">
        <w:rPr>
          <w:rFonts w:ascii="Times New Roman" w:eastAsia="Times New Roman" w:hAnsi="Times New Roman" w:cs="Times New Roman"/>
          <w:color w:val="000000"/>
          <w:sz w:val="28"/>
          <w:szCs w:val="28"/>
        </w:rPr>
        <w:t>финансово</w:t>
      </w:r>
      <w:r w:rsidR="00C6269D">
        <w:rPr>
          <w:rFonts w:ascii="Times New Roman" w:eastAsia="Times New Roman" w:hAnsi="Times New Roman" w:cs="Times New Roman"/>
          <w:color w:val="000000"/>
          <w:sz w:val="28"/>
          <w:szCs w:val="28"/>
        </w:rPr>
        <w:t>е</w:t>
      </w:r>
      <w:r w:rsidR="00F029D3" w:rsidRPr="00DC69DF">
        <w:rPr>
          <w:rFonts w:ascii="Times New Roman" w:eastAsia="Times New Roman" w:hAnsi="Times New Roman" w:cs="Times New Roman"/>
          <w:color w:val="000000"/>
          <w:sz w:val="28"/>
          <w:szCs w:val="28"/>
        </w:rPr>
        <w:t xml:space="preserve"> обеспечени</w:t>
      </w:r>
      <w:r w:rsidR="00C6269D">
        <w:rPr>
          <w:rFonts w:ascii="Times New Roman" w:eastAsia="Times New Roman" w:hAnsi="Times New Roman" w:cs="Times New Roman"/>
          <w:color w:val="000000"/>
          <w:sz w:val="28"/>
          <w:szCs w:val="28"/>
        </w:rPr>
        <w:t>е</w:t>
      </w:r>
      <w:r w:rsidR="00F029D3" w:rsidRPr="00DC69DF">
        <w:rPr>
          <w:rFonts w:ascii="Times New Roman" w:eastAsia="Times New Roman" w:hAnsi="Times New Roman" w:cs="Times New Roman"/>
          <w:color w:val="000000"/>
          <w:sz w:val="28"/>
          <w:szCs w:val="28"/>
        </w:rPr>
        <w:t xml:space="preserve"> расходов</w:t>
      </w:r>
      <w:r w:rsidRPr="00DC69DF">
        <w:rPr>
          <w:rFonts w:ascii="Times New Roman" w:eastAsia="Times New Roman" w:hAnsi="Times New Roman" w:cs="Times New Roman"/>
          <w:color w:val="000000"/>
          <w:sz w:val="28"/>
          <w:szCs w:val="28"/>
        </w:rPr>
        <w:t>:</w:t>
      </w:r>
    </w:p>
    <w:p w14:paraId="08A281B0" w14:textId="285207FF" w:rsidR="000C575F" w:rsidRPr="00DC69DF" w:rsidRDefault="001978C3" w:rsidP="000C575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DC69DF">
        <w:rPr>
          <w:rFonts w:ascii="Times New Roman" w:eastAsia="Times New Roman" w:hAnsi="Times New Roman" w:cs="Times New Roman"/>
          <w:color w:val="000000"/>
          <w:sz w:val="28"/>
          <w:szCs w:val="28"/>
        </w:rPr>
        <w:t xml:space="preserve">на проектирование </w:t>
      </w:r>
      <w:r w:rsidR="000C575F" w:rsidRPr="00DC69DF">
        <w:rPr>
          <w:rFonts w:ascii="Times New Roman" w:eastAsia="Times New Roman" w:hAnsi="Times New Roman" w:cs="Times New Roman"/>
          <w:color w:val="000000"/>
          <w:sz w:val="28"/>
          <w:szCs w:val="28"/>
        </w:rPr>
        <w:t>строительства</w:t>
      </w:r>
      <w:r w:rsidR="00B262DA">
        <w:rPr>
          <w:rFonts w:ascii="Times New Roman" w:eastAsia="Times New Roman" w:hAnsi="Times New Roman" w:cs="Times New Roman"/>
          <w:color w:val="000000"/>
          <w:sz w:val="28"/>
          <w:szCs w:val="28"/>
        </w:rPr>
        <w:t xml:space="preserve"> </w:t>
      </w:r>
      <w:r w:rsidR="00876250">
        <w:rPr>
          <w:rFonts w:ascii="Times New Roman" w:eastAsia="Times New Roman" w:hAnsi="Times New Roman" w:cs="Times New Roman"/>
          <w:color w:val="000000"/>
          <w:sz w:val="28"/>
          <w:szCs w:val="28"/>
        </w:rPr>
        <w:t>объектов</w:t>
      </w:r>
      <w:r w:rsidR="00DD0DE1">
        <w:rPr>
          <w:rFonts w:ascii="Times New Roman" w:eastAsia="Times New Roman" w:hAnsi="Times New Roman" w:cs="Times New Roman"/>
          <w:color w:val="000000"/>
          <w:sz w:val="28"/>
          <w:szCs w:val="28"/>
        </w:rPr>
        <w:t xml:space="preserve"> сетей</w:t>
      </w:r>
      <w:r w:rsidR="00876250">
        <w:rPr>
          <w:rFonts w:ascii="Times New Roman" w:eastAsia="Times New Roman" w:hAnsi="Times New Roman" w:cs="Times New Roman"/>
          <w:color w:val="000000"/>
          <w:sz w:val="28"/>
          <w:szCs w:val="28"/>
        </w:rPr>
        <w:t xml:space="preserve"> </w:t>
      </w:r>
      <w:r w:rsidR="000C575F" w:rsidRPr="00DC69DF">
        <w:rPr>
          <w:rFonts w:ascii="Times New Roman" w:eastAsia="Times New Roman" w:hAnsi="Times New Roman" w:cs="Times New Roman"/>
          <w:color w:val="000000"/>
          <w:sz w:val="28"/>
          <w:szCs w:val="28"/>
        </w:rPr>
        <w:t>подвижной радиотелефонной связи;</w:t>
      </w:r>
    </w:p>
    <w:p w14:paraId="5D55E207" w14:textId="127F8464" w:rsidR="002775DB" w:rsidRPr="00DC69DF" w:rsidRDefault="001978C3" w:rsidP="00441B38">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DC69DF">
        <w:rPr>
          <w:rFonts w:ascii="Times New Roman" w:eastAsia="Times New Roman" w:hAnsi="Times New Roman" w:cs="Times New Roman"/>
          <w:color w:val="000000"/>
          <w:sz w:val="28"/>
          <w:szCs w:val="28"/>
        </w:rPr>
        <w:t xml:space="preserve">на приобретение, монтаж и пусконаладочные работы </w:t>
      </w:r>
      <w:r w:rsidR="00E022B4" w:rsidRPr="00DC69DF">
        <w:rPr>
          <w:rFonts w:ascii="Times New Roman" w:eastAsia="Times New Roman" w:hAnsi="Times New Roman" w:cs="Times New Roman"/>
          <w:color w:val="000000"/>
          <w:sz w:val="28"/>
          <w:szCs w:val="28"/>
        </w:rPr>
        <w:t>базовых станций</w:t>
      </w:r>
      <w:r w:rsidRPr="00DC69DF">
        <w:rPr>
          <w:rFonts w:ascii="Times New Roman" w:eastAsia="Times New Roman" w:hAnsi="Times New Roman" w:cs="Times New Roman"/>
          <w:color w:val="000000"/>
          <w:sz w:val="28"/>
          <w:szCs w:val="28"/>
        </w:rPr>
        <w:t>, включая</w:t>
      </w:r>
      <w:r w:rsidR="002775DB" w:rsidRPr="00DC69DF">
        <w:rPr>
          <w:rFonts w:ascii="Times New Roman" w:eastAsia="Times New Roman" w:hAnsi="Times New Roman" w:cs="Times New Roman"/>
          <w:color w:val="000000"/>
          <w:sz w:val="28"/>
          <w:szCs w:val="28"/>
        </w:rPr>
        <w:t xml:space="preserve"> комплекс приемо</w:t>
      </w:r>
      <w:r w:rsidR="00DE182A">
        <w:rPr>
          <w:rFonts w:ascii="Times New Roman" w:eastAsia="Times New Roman" w:hAnsi="Times New Roman" w:cs="Times New Roman"/>
          <w:color w:val="000000"/>
          <w:sz w:val="28"/>
          <w:szCs w:val="28"/>
        </w:rPr>
        <w:t>-</w:t>
      </w:r>
      <w:r w:rsidR="002775DB" w:rsidRPr="00DC69DF">
        <w:rPr>
          <w:rFonts w:ascii="Times New Roman" w:eastAsia="Times New Roman" w:hAnsi="Times New Roman" w:cs="Times New Roman"/>
          <w:color w:val="000000"/>
          <w:sz w:val="28"/>
          <w:szCs w:val="28"/>
        </w:rPr>
        <w:t>передающего радиооборудования, антенно-фидерные устройства, оборудование соединительной линии, устройства электропитания, кондиционирования воздуха, охранно-пожарной сигнализации;</w:t>
      </w:r>
    </w:p>
    <w:p w14:paraId="42CCFD03" w14:textId="6BB75A9A" w:rsidR="00204D31" w:rsidRDefault="00204D31" w:rsidP="00204D31">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DC69DF">
        <w:rPr>
          <w:rFonts w:ascii="Times New Roman" w:eastAsia="Times New Roman" w:hAnsi="Times New Roman" w:cs="Times New Roman"/>
          <w:color w:val="000000"/>
          <w:sz w:val="28"/>
          <w:szCs w:val="28"/>
        </w:rPr>
        <w:t xml:space="preserve">на строительно-монтажные работы </w:t>
      </w:r>
      <w:r w:rsidR="00876250">
        <w:rPr>
          <w:rFonts w:ascii="Times New Roman" w:eastAsia="Times New Roman" w:hAnsi="Times New Roman" w:cs="Times New Roman"/>
          <w:color w:val="000000"/>
          <w:sz w:val="28"/>
          <w:szCs w:val="28"/>
        </w:rPr>
        <w:t>объектов</w:t>
      </w:r>
      <w:r w:rsidR="00DC60D8">
        <w:rPr>
          <w:rFonts w:ascii="Times New Roman" w:eastAsia="Times New Roman" w:hAnsi="Times New Roman" w:cs="Times New Roman"/>
          <w:color w:val="000000"/>
          <w:sz w:val="28"/>
          <w:szCs w:val="28"/>
        </w:rPr>
        <w:t xml:space="preserve"> сетей</w:t>
      </w:r>
      <w:r w:rsidR="00876250">
        <w:rPr>
          <w:rFonts w:ascii="Times New Roman" w:eastAsia="Times New Roman" w:hAnsi="Times New Roman" w:cs="Times New Roman"/>
          <w:color w:val="000000"/>
          <w:sz w:val="28"/>
          <w:szCs w:val="28"/>
        </w:rPr>
        <w:t xml:space="preserve"> подвижной радиотелефонной связи;</w:t>
      </w:r>
    </w:p>
    <w:p w14:paraId="4D132718" w14:textId="71BD9A82" w:rsidR="00E67688" w:rsidRPr="00DC69DF" w:rsidRDefault="00FA490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16" w:name="_2et92p0" w:colFirst="0" w:colLast="0"/>
      <w:bookmarkEnd w:id="16"/>
      <w:r w:rsidRPr="00DC69DF">
        <w:rPr>
          <w:rFonts w:ascii="Times New Roman" w:eastAsia="Times New Roman" w:hAnsi="Times New Roman" w:cs="Times New Roman"/>
          <w:color w:val="000000"/>
          <w:sz w:val="28"/>
          <w:szCs w:val="28"/>
        </w:rPr>
        <w:t>на</w:t>
      </w:r>
      <w:r w:rsidR="00E67688" w:rsidRPr="00DC69DF">
        <w:rPr>
          <w:rFonts w:ascii="Times New Roman" w:eastAsia="Times New Roman" w:hAnsi="Times New Roman" w:cs="Times New Roman"/>
          <w:color w:val="000000"/>
          <w:sz w:val="28"/>
          <w:szCs w:val="28"/>
        </w:rPr>
        <w:t xml:space="preserve"> технологическое присоединение сооружений </w:t>
      </w:r>
      <w:r w:rsidR="00EF23AF">
        <w:rPr>
          <w:rFonts w:ascii="Times New Roman" w:eastAsia="Times New Roman" w:hAnsi="Times New Roman" w:cs="Times New Roman"/>
          <w:color w:val="000000"/>
          <w:sz w:val="28"/>
          <w:szCs w:val="28"/>
        </w:rPr>
        <w:t xml:space="preserve">сетей </w:t>
      </w:r>
      <w:r w:rsidR="00876250">
        <w:rPr>
          <w:rFonts w:ascii="Times New Roman" w:eastAsia="Times New Roman" w:hAnsi="Times New Roman" w:cs="Times New Roman"/>
          <w:color w:val="000000"/>
          <w:sz w:val="28"/>
          <w:szCs w:val="28"/>
        </w:rPr>
        <w:t xml:space="preserve">подвижной радиотелефонной </w:t>
      </w:r>
      <w:r w:rsidR="00E67688" w:rsidRPr="00DC69DF">
        <w:rPr>
          <w:rFonts w:ascii="Times New Roman" w:eastAsia="Times New Roman" w:hAnsi="Times New Roman" w:cs="Times New Roman"/>
          <w:color w:val="000000"/>
          <w:sz w:val="28"/>
          <w:szCs w:val="28"/>
        </w:rPr>
        <w:t xml:space="preserve">связи к электрическим сетям в соответствии с </w:t>
      </w:r>
      <w:r w:rsidR="00EF23AF">
        <w:rPr>
          <w:rFonts w:ascii="Times New Roman" w:eastAsia="Times New Roman" w:hAnsi="Times New Roman" w:cs="Times New Roman"/>
          <w:color w:val="000000"/>
          <w:sz w:val="28"/>
          <w:szCs w:val="28"/>
        </w:rPr>
        <w:t>П</w:t>
      </w:r>
      <w:r w:rsidR="00E67688" w:rsidRPr="00DC69DF">
        <w:rPr>
          <w:rFonts w:ascii="Times New Roman" w:eastAsia="Times New Roman" w:hAnsi="Times New Roman" w:cs="Times New Roman"/>
          <w:color w:val="000000"/>
          <w:sz w:val="28"/>
          <w:szCs w:val="28"/>
        </w:rPr>
        <w:t>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Pr="00DC69DF">
        <w:rPr>
          <w:rFonts w:ascii="Times New Roman" w:eastAsia="Times New Roman" w:hAnsi="Times New Roman" w:cs="Times New Roman"/>
          <w:color w:val="000000"/>
          <w:sz w:val="28"/>
          <w:szCs w:val="28"/>
        </w:rPr>
        <w:t>, утвержденными постановлением Правительства Российской Федерации</w:t>
      </w:r>
      <w:r w:rsidR="00EF23AF">
        <w:rPr>
          <w:rFonts w:ascii="Times New Roman" w:eastAsia="Times New Roman" w:hAnsi="Times New Roman" w:cs="Times New Roman"/>
          <w:color w:val="000000"/>
          <w:sz w:val="28"/>
          <w:szCs w:val="28"/>
        </w:rPr>
        <w:br/>
      </w:r>
      <w:r w:rsidRPr="00DC69DF">
        <w:rPr>
          <w:rFonts w:ascii="Times New Roman" w:eastAsia="Times New Roman" w:hAnsi="Times New Roman" w:cs="Times New Roman"/>
          <w:color w:val="000000"/>
          <w:sz w:val="28"/>
          <w:szCs w:val="28"/>
        </w:rPr>
        <w:lastRenderedPageBreak/>
        <w:t>от 27</w:t>
      </w:r>
      <w:r w:rsidR="00EF23AF">
        <w:rPr>
          <w:rFonts w:ascii="Times New Roman" w:eastAsia="Times New Roman" w:hAnsi="Times New Roman" w:cs="Times New Roman"/>
          <w:color w:val="000000"/>
          <w:sz w:val="28"/>
          <w:szCs w:val="28"/>
        </w:rPr>
        <w:t>.12.2004</w:t>
      </w:r>
      <w:r w:rsidRPr="00DC69DF">
        <w:rPr>
          <w:rFonts w:ascii="Times New Roman" w:eastAsia="Times New Roman" w:hAnsi="Times New Roman" w:cs="Times New Roman"/>
          <w:color w:val="000000"/>
          <w:sz w:val="28"/>
          <w:szCs w:val="28"/>
        </w:rPr>
        <w:t xml:space="preserve"> № 861</w:t>
      </w:r>
      <w:r w:rsidR="00EF23AF">
        <w:rPr>
          <w:rFonts w:ascii="Times New Roman" w:eastAsia="Times New Roman" w:hAnsi="Times New Roman" w:cs="Times New Roman"/>
          <w:color w:val="000000"/>
          <w:sz w:val="28"/>
          <w:szCs w:val="28"/>
        </w:rPr>
        <w:t xml:space="preserve"> «</w:t>
      </w:r>
      <w:r w:rsidR="00EF23AF" w:rsidRPr="00EF23AF">
        <w:rPr>
          <w:rFonts w:ascii="Times New Roman" w:eastAsia="Times New Roman" w:hAnsi="Times New Roman" w:cs="Times New Roman"/>
          <w:color w:val="000000"/>
          <w:sz w:val="28"/>
          <w:szCs w:val="28"/>
        </w:rPr>
        <w: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EF23AF">
        <w:rPr>
          <w:rFonts w:ascii="Times New Roman" w:eastAsia="Times New Roman" w:hAnsi="Times New Roman" w:cs="Times New Roman"/>
          <w:color w:val="000000"/>
          <w:sz w:val="28"/>
          <w:szCs w:val="28"/>
        </w:rPr>
        <w:t>»</w:t>
      </w:r>
      <w:r w:rsidR="00E67688" w:rsidRPr="00DC69DF">
        <w:rPr>
          <w:rFonts w:ascii="Times New Roman" w:eastAsia="Times New Roman" w:hAnsi="Times New Roman" w:cs="Times New Roman"/>
          <w:color w:val="000000"/>
          <w:sz w:val="28"/>
          <w:szCs w:val="28"/>
        </w:rPr>
        <w:t>;</w:t>
      </w:r>
    </w:p>
    <w:p w14:paraId="72CF96BD" w14:textId="77777777" w:rsidR="00E67688" w:rsidRPr="00DC69DF" w:rsidRDefault="00FA490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DC69DF">
        <w:rPr>
          <w:rFonts w:ascii="Times New Roman" w:eastAsia="Times New Roman" w:hAnsi="Times New Roman" w:cs="Times New Roman"/>
          <w:color w:val="000000"/>
          <w:sz w:val="28"/>
          <w:szCs w:val="28"/>
        </w:rPr>
        <w:t>на</w:t>
      </w:r>
      <w:r w:rsidR="00E67688" w:rsidRPr="00DC69DF">
        <w:rPr>
          <w:rFonts w:ascii="Times New Roman" w:eastAsia="Times New Roman" w:hAnsi="Times New Roman" w:cs="Times New Roman"/>
          <w:color w:val="000000"/>
          <w:sz w:val="28"/>
          <w:szCs w:val="28"/>
        </w:rPr>
        <w:t xml:space="preserve"> приобретение, монтаж и пусконаладочные работы оборудования электропитания </w:t>
      </w:r>
      <w:r w:rsidR="00E022B4" w:rsidRPr="00DC69DF">
        <w:rPr>
          <w:rFonts w:ascii="Times New Roman" w:eastAsia="Times New Roman" w:hAnsi="Times New Roman" w:cs="Times New Roman"/>
          <w:color w:val="000000"/>
          <w:sz w:val="28"/>
          <w:szCs w:val="28"/>
        </w:rPr>
        <w:t>базовых станций</w:t>
      </w:r>
      <w:r w:rsidR="00E67688" w:rsidRPr="00DC69DF">
        <w:rPr>
          <w:rFonts w:ascii="Times New Roman" w:eastAsia="Times New Roman" w:hAnsi="Times New Roman" w:cs="Times New Roman"/>
          <w:color w:val="000000"/>
          <w:sz w:val="28"/>
          <w:szCs w:val="28"/>
        </w:rPr>
        <w:t>, устройств</w:t>
      </w:r>
      <w:r w:rsidR="00876250">
        <w:rPr>
          <w:rFonts w:ascii="Times New Roman" w:eastAsia="Times New Roman" w:hAnsi="Times New Roman" w:cs="Times New Roman"/>
          <w:color w:val="000000"/>
          <w:sz w:val="28"/>
          <w:szCs w:val="28"/>
        </w:rPr>
        <w:t xml:space="preserve"> </w:t>
      </w:r>
      <w:r w:rsidR="00E67688" w:rsidRPr="00DC69DF">
        <w:rPr>
          <w:rFonts w:ascii="Times New Roman" w:eastAsia="Times New Roman" w:hAnsi="Times New Roman" w:cs="Times New Roman"/>
          <w:color w:val="000000"/>
          <w:sz w:val="28"/>
          <w:szCs w:val="28"/>
        </w:rPr>
        <w:t>ввода, защиты и коммутации автономных источников электрической энергии</w:t>
      </w:r>
      <w:r w:rsidRPr="00DC69DF">
        <w:rPr>
          <w:rFonts w:ascii="Times New Roman" w:eastAsia="Times New Roman" w:hAnsi="Times New Roman" w:cs="Times New Roman"/>
          <w:color w:val="000000"/>
          <w:sz w:val="28"/>
          <w:szCs w:val="28"/>
        </w:rPr>
        <w:t>,</w:t>
      </w:r>
      <w:r w:rsidR="00E67688" w:rsidRPr="00DC69DF">
        <w:rPr>
          <w:rFonts w:ascii="Times New Roman" w:eastAsia="Times New Roman" w:hAnsi="Times New Roman" w:cs="Times New Roman"/>
          <w:color w:val="000000"/>
          <w:sz w:val="28"/>
          <w:szCs w:val="28"/>
        </w:rPr>
        <w:t xml:space="preserve"> установок питания</w:t>
      </w:r>
      <w:r w:rsidRPr="00DC69DF">
        <w:rPr>
          <w:rFonts w:ascii="Times New Roman" w:eastAsia="Times New Roman" w:hAnsi="Times New Roman" w:cs="Times New Roman"/>
          <w:color w:val="000000"/>
          <w:sz w:val="28"/>
          <w:szCs w:val="28"/>
        </w:rPr>
        <w:t>,</w:t>
      </w:r>
      <w:r w:rsidR="00E67688" w:rsidRPr="00DC69DF">
        <w:rPr>
          <w:rFonts w:ascii="Times New Roman" w:eastAsia="Times New Roman" w:hAnsi="Times New Roman" w:cs="Times New Roman"/>
          <w:color w:val="000000"/>
          <w:sz w:val="28"/>
          <w:szCs w:val="28"/>
        </w:rPr>
        <w:t xml:space="preserve"> устройств непрерывного контроля и управления</w:t>
      </w:r>
      <w:r w:rsidRPr="00DC69DF">
        <w:rPr>
          <w:rFonts w:ascii="Times New Roman" w:eastAsia="Times New Roman" w:hAnsi="Times New Roman" w:cs="Times New Roman"/>
          <w:color w:val="000000"/>
          <w:sz w:val="28"/>
          <w:szCs w:val="28"/>
        </w:rPr>
        <w:t>,</w:t>
      </w:r>
      <w:r w:rsidR="00E67688" w:rsidRPr="00DC69DF">
        <w:rPr>
          <w:rFonts w:ascii="Times New Roman" w:eastAsia="Times New Roman" w:hAnsi="Times New Roman" w:cs="Times New Roman"/>
          <w:color w:val="000000"/>
          <w:sz w:val="28"/>
          <w:szCs w:val="28"/>
        </w:rPr>
        <w:t xml:space="preserve"> аккумуляторных батарей</w:t>
      </w:r>
      <w:r w:rsidR="00432DB0" w:rsidRPr="00DC69DF">
        <w:rPr>
          <w:rFonts w:ascii="Times New Roman" w:eastAsia="Times New Roman" w:hAnsi="Times New Roman" w:cs="Times New Roman"/>
          <w:color w:val="000000"/>
          <w:sz w:val="28"/>
          <w:szCs w:val="28"/>
        </w:rPr>
        <w:t>;</w:t>
      </w:r>
    </w:p>
    <w:p w14:paraId="20D6B464" w14:textId="77777777" w:rsidR="00DF5BA3" w:rsidRPr="00DC69DF" w:rsidRDefault="00DC69DF"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DC69DF">
        <w:rPr>
          <w:rFonts w:ascii="Times New Roman" w:eastAsia="Times New Roman" w:hAnsi="Times New Roman" w:cs="Times New Roman"/>
          <w:color w:val="000000"/>
          <w:sz w:val="28"/>
          <w:szCs w:val="28"/>
        </w:rPr>
        <w:t>на приобретение</w:t>
      </w:r>
      <w:r w:rsidR="00C93E05">
        <w:rPr>
          <w:rFonts w:ascii="Times New Roman" w:eastAsia="Times New Roman" w:hAnsi="Times New Roman" w:cs="Times New Roman"/>
          <w:color w:val="000000"/>
          <w:sz w:val="28"/>
          <w:szCs w:val="28"/>
        </w:rPr>
        <w:t xml:space="preserve">, </w:t>
      </w:r>
      <w:r w:rsidRPr="00DC69DF">
        <w:rPr>
          <w:rFonts w:ascii="Times New Roman" w:eastAsia="Times New Roman" w:hAnsi="Times New Roman" w:cs="Times New Roman"/>
          <w:color w:val="000000"/>
          <w:sz w:val="28"/>
          <w:szCs w:val="28"/>
        </w:rPr>
        <w:t>монтаж, пусконаладку оборудования радиорелейной станции и аппаратуры систем передачи;</w:t>
      </w:r>
    </w:p>
    <w:p w14:paraId="67D3312C" w14:textId="32437A59" w:rsidR="00432DB0" w:rsidRDefault="00DF5BA3"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DC69DF">
        <w:rPr>
          <w:rFonts w:ascii="Times New Roman" w:eastAsia="Times New Roman" w:hAnsi="Times New Roman" w:cs="Times New Roman"/>
          <w:color w:val="000000"/>
          <w:sz w:val="28"/>
          <w:szCs w:val="28"/>
        </w:rPr>
        <w:t xml:space="preserve">на </w:t>
      </w:r>
      <w:r w:rsidR="00432DB0" w:rsidRPr="00DC69DF">
        <w:rPr>
          <w:rFonts w:ascii="Times New Roman" w:eastAsia="Times New Roman" w:hAnsi="Times New Roman" w:cs="Times New Roman"/>
          <w:color w:val="000000"/>
          <w:sz w:val="28"/>
          <w:szCs w:val="28"/>
        </w:rPr>
        <w:t>проведение кадастровых работ и получение разрешений на использование радиочастот или радиочастотных каналов</w:t>
      </w:r>
      <w:r w:rsidR="00204D31" w:rsidRPr="00DC69DF">
        <w:rPr>
          <w:rFonts w:ascii="Times New Roman" w:eastAsia="Times New Roman" w:hAnsi="Times New Roman" w:cs="Times New Roman"/>
          <w:color w:val="000000"/>
          <w:sz w:val="28"/>
          <w:szCs w:val="28"/>
        </w:rPr>
        <w:t>, на обустройство охранного ограждения, на транспортировку оборудования и материалов</w:t>
      </w:r>
      <w:r w:rsidR="002775DB" w:rsidRPr="00DC69DF">
        <w:rPr>
          <w:rFonts w:ascii="Times New Roman" w:eastAsia="Times New Roman" w:hAnsi="Times New Roman" w:cs="Times New Roman"/>
          <w:color w:val="000000"/>
          <w:sz w:val="28"/>
          <w:szCs w:val="28"/>
        </w:rPr>
        <w:t>.</w:t>
      </w:r>
    </w:p>
    <w:p w14:paraId="2C1264D0" w14:textId="77777777" w:rsidR="00D71AE8" w:rsidRPr="00D71AE8" w:rsidRDefault="00B50428"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D4189">
        <w:rPr>
          <w:rFonts w:ascii="Times New Roman" w:eastAsia="Times New Roman" w:hAnsi="Times New Roman" w:cs="Times New Roman"/>
          <w:color w:val="000000"/>
          <w:sz w:val="28"/>
          <w:szCs w:val="28"/>
        </w:rPr>
        <w:t xml:space="preserve">1.4. </w:t>
      </w:r>
      <w:r w:rsidR="003D4189">
        <w:rPr>
          <w:rFonts w:ascii="Times New Roman" w:eastAsia="Times New Roman" w:hAnsi="Times New Roman" w:cs="Times New Roman"/>
          <w:color w:val="000000"/>
          <w:sz w:val="28"/>
          <w:szCs w:val="28"/>
        </w:rPr>
        <w:t>Субсидия</w:t>
      </w:r>
      <w:r w:rsidR="00D71AE8" w:rsidRPr="003D4189">
        <w:rPr>
          <w:rFonts w:ascii="Times New Roman" w:eastAsia="Times New Roman" w:hAnsi="Times New Roman" w:cs="Times New Roman"/>
          <w:color w:val="000000"/>
          <w:sz w:val="28"/>
          <w:szCs w:val="28"/>
        </w:rPr>
        <w:t xml:space="preserve"> предоставляется в рамках реализации мероприяти</w:t>
      </w:r>
      <w:r w:rsidR="00FA6F3F" w:rsidRPr="003D4189">
        <w:rPr>
          <w:rFonts w:ascii="Times New Roman" w:eastAsia="Times New Roman" w:hAnsi="Times New Roman" w:cs="Times New Roman"/>
          <w:color w:val="000000"/>
          <w:sz w:val="28"/>
          <w:szCs w:val="28"/>
        </w:rPr>
        <w:t>й</w:t>
      </w:r>
      <w:r w:rsidR="00D71AE8" w:rsidRPr="00D71AE8">
        <w:rPr>
          <w:rFonts w:ascii="Times New Roman" w:eastAsia="Times New Roman" w:hAnsi="Times New Roman" w:cs="Times New Roman"/>
          <w:color w:val="000000"/>
          <w:sz w:val="28"/>
          <w:szCs w:val="28"/>
        </w:rPr>
        <w:t xml:space="preserve"> государственной программы Кировской области «Информационное общество», утвержденной постановлением Правительства Кировской области от 10.12.2019 № 636-П</w:t>
      </w:r>
      <w:r w:rsidR="00A545A0">
        <w:rPr>
          <w:rFonts w:ascii="Times New Roman" w:eastAsia="Times New Roman" w:hAnsi="Times New Roman" w:cs="Times New Roman"/>
          <w:color w:val="000000"/>
          <w:sz w:val="28"/>
          <w:szCs w:val="28"/>
        </w:rPr>
        <w:t xml:space="preserve"> «Об утверждении государственной программы Кировской области «Информационное общество»</w:t>
      </w:r>
      <w:r w:rsidR="00D71AE8" w:rsidRPr="00D71AE8">
        <w:rPr>
          <w:rFonts w:ascii="Times New Roman" w:eastAsia="Times New Roman" w:hAnsi="Times New Roman" w:cs="Times New Roman"/>
          <w:color w:val="000000"/>
          <w:sz w:val="28"/>
          <w:szCs w:val="28"/>
        </w:rPr>
        <w:t>.</w:t>
      </w:r>
    </w:p>
    <w:p w14:paraId="58B254C1" w14:textId="77777777" w:rsidR="00477338" w:rsidRDefault="00477338"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F1588B">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w:t>
      </w:r>
      <w:r w:rsidRPr="00477338">
        <w:t xml:space="preserve"> </w:t>
      </w:r>
      <w:r w:rsidR="003D4189">
        <w:rPr>
          <w:rFonts w:ascii="Times New Roman" w:eastAsia="Times New Roman" w:hAnsi="Times New Roman" w:cs="Times New Roman"/>
          <w:color w:val="000000"/>
          <w:sz w:val="28"/>
          <w:szCs w:val="28"/>
        </w:rPr>
        <w:t>Субсидия</w:t>
      </w:r>
      <w:r w:rsidR="00744B6A">
        <w:rPr>
          <w:rFonts w:ascii="Times New Roman" w:eastAsia="Times New Roman" w:hAnsi="Times New Roman" w:cs="Times New Roman"/>
          <w:color w:val="000000"/>
          <w:sz w:val="28"/>
          <w:szCs w:val="28"/>
        </w:rPr>
        <w:t xml:space="preserve"> предоставляется</w:t>
      </w:r>
      <w:r w:rsidRPr="00477338">
        <w:rPr>
          <w:rFonts w:ascii="Times New Roman" w:eastAsia="Times New Roman" w:hAnsi="Times New Roman" w:cs="Times New Roman"/>
          <w:color w:val="000000"/>
          <w:sz w:val="28"/>
          <w:szCs w:val="28"/>
        </w:rPr>
        <w:t xml:space="preserve"> </w:t>
      </w:r>
      <w:r w:rsidR="00C00310">
        <w:rPr>
          <w:rFonts w:ascii="Times New Roman" w:eastAsia="Times New Roman" w:hAnsi="Times New Roman" w:cs="Times New Roman"/>
          <w:color w:val="000000"/>
          <w:sz w:val="28"/>
          <w:szCs w:val="28"/>
        </w:rPr>
        <w:t>министерство</w:t>
      </w:r>
      <w:r w:rsidR="00744B6A">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 </w:t>
      </w:r>
      <w:r w:rsidRPr="00477338">
        <w:rPr>
          <w:rFonts w:ascii="Times New Roman" w:eastAsia="Times New Roman" w:hAnsi="Times New Roman" w:cs="Times New Roman"/>
          <w:color w:val="000000"/>
          <w:sz w:val="28"/>
          <w:szCs w:val="28"/>
        </w:rPr>
        <w:t>осуществляющ</w:t>
      </w:r>
      <w:r w:rsidR="00922996">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z w:val="28"/>
          <w:szCs w:val="28"/>
        </w:rPr>
        <w:t xml:space="preserve"> ф</w:t>
      </w:r>
      <w:r w:rsidRPr="00477338">
        <w:rPr>
          <w:rFonts w:ascii="Times New Roman" w:eastAsia="Times New Roman" w:hAnsi="Times New Roman" w:cs="Times New Roman"/>
          <w:color w:val="000000"/>
          <w:sz w:val="28"/>
          <w:szCs w:val="28"/>
        </w:rPr>
        <w:t>ункции главного распорядителя бюджетных средств, до</w:t>
      </w:r>
      <w:r>
        <w:rPr>
          <w:rFonts w:ascii="Times New Roman" w:eastAsia="Times New Roman" w:hAnsi="Times New Roman" w:cs="Times New Roman"/>
          <w:color w:val="000000"/>
          <w:sz w:val="28"/>
          <w:szCs w:val="28"/>
        </w:rPr>
        <w:t xml:space="preserve"> </w:t>
      </w:r>
      <w:r w:rsidRPr="00477338">
        <w:rPr>
          <w:rFonts w:ascii="Times New Roman" w:eastAsia="Times New Roman" w:hAnsi="Times New Roman" w:cs="Times New Roman"/>
          <w:color w:val="000000"/>
          <w:sz w:val="28"/>
          <w:szCs w:val="28"/>
        </w:rPr>
        <w:t xml:space="preserve">которого в соответствии с </w:t>
      </w:r>
      <w:r w:rsidR="0048430F" w:rsidRPr="0048430F">
        <w:rPr>
          <w:rFonts w:ascii="Times New Roman" w:eastAsia="Times New Roman" w:hAnsi="Times New Roman" w:cs="Times New Roman"/>
          <w:color w:val="000000"/>
          <w:sz w:val="28"/>
          <w:szCs w:val="28"/>
        </w:rPr>
        <w:t>з</w:t>
      </w:r>
      <w:r w:rsidRPr="0048430F">
        <w:rPr>
          <w:rFonts w:ascii="Times New Roman" w:eastAsia="Times New Roman" w:hAnsi="Times New Roman" w:cs="Times New Roman"/>
          <w:color w:val="000000"/>
          <w:sz w:val="28"/>
          <w:szCs w:val="28"/>
        </w:rPr>
        <w:t xml:space="preserve">аконом Кировской области </w:t>
      </w:r>
      <w:r w:rsidR="002C6727">
        <w:rPr>
          <w:rFonts w:ascii="Times New Roman" w:eastAsia="Times New Roman" w:hAnsi="Times New Roman" w:cs="Times New Roman"/>
          <w:color w:val="000000"/>
          <w:sz w:val="28"/>
          <w:szCs w:val="28"/>
        </w:rPr>
        <w:t>об областном бюджете</w:t>
      </w:r>
      <w:r>
        <w:rPr>
          <w:rFonts w:ascii="Times New Roman" w:eastAsia="Times New Roman" w:hAnsi="Times New Roman" w:cs="Times New Roman"/>
          <w:color w:val="000000"/>
          <w:sz w:val="28"/>
          <w:szCs w:val="28"/>
        </w:rPr>
        <w:t xml:space="preserve"> </w:t>
      </w:r>
      <w:r w:rsidRPr="00477338">
        <w:rPr>
          <w:rFonts w:ascii="Times New Roman" w:eastAsia="Times New Roman" w:hAnsi="Times New Roman" w:cs="Times New Roman"/>
          <w:color w:val="000000"/>
          <w:sz w:val="28"/>
          <w:szCs w:val="28"/>
        </w:rPr>
        <w:t>на текущий финансовый год и</w:t>
      </w:r>
      <w:r w:rsidR="00A545A0">
        <w:rPr>
          <w:rFonts w:ascii="Times New Roman" w:eastAsia="Times New Roman" w:hAnsi="Times New Roman" w:cs="Times New Roman"/>
          <w:color w:val="000000"/>
          <w:sz w:val="28"/>
          <w:szCs w:val="28"/>
        </w:rPr>
        <w:t xml:space="preserve"> на</w:t>
      </w:r>
      <w:r>
        <w:rPr>
          <w:rFonts w:ascii="Times New Roman" w:eastAsia="Times New Roman" w:hAnsi="Times New Roman" w:cs="Times New Roman"/>
          <w:color w:val="000000"/>
          <w:sz w:val="28"/>
          <w:szCs w:val="28"/>
        </w:rPr>
        <w:t xml:space="preserve"> </w:t>
      </w:r>
      <w:r w:rsidRPr="00477338">
        <w:rPr>
          <w:rFonts w:ascii="Times New Roman" w:eastAsia="Times New Roman" w:hAnsi="Times New Roman" w:cs="Times New Roman"/>
          <w:color w:val="000000"/>
          <w:sz w:val="28"/>
          <w:szCs w:val="28"/>
        </w:rPr>
        <w:t>плановый период как до получателя бюджетных средств доведены в</w:t>
      </w:r>
      <w:r>
        <w:rPr>
          <w:rFonts w:ascii="Times New Roman" w:eastAsia="Times New Roman" w:hAnsi="Times New Roman" w:cs="Times New Roman"/>
          <w:color w:val="000000"/>
          <w:sz w:val="28"/>
          <w:szCs w:val="28"/>
        </w:rPr>
        <w:t xml:space="preserve"> </w:t>
      </w:r>
      <w:r w:rsidRPr="00477338">
        <w:rPr>
          <w:rFonts w:ascii="Times New Roman" w:eastAsia="Times New Roman" w:hAnsi="Times New Roman" w:cs="Times New Roman"/>
          <w:color w:val="000000"/>
          <w:sz w:val="28"/>
          <w:szCs w:val="28"/>
        </w:rPr>
        <w:t xml:space="preserve">установленном порядке лимиты бюджетных обязательств </w:t>
      </w:r>
      <w:r w:rsidR="003D4189">
        <w:rPr>
          <w:rFonts w:ascii="Times New Roman" w:eastAsia="Times New Roman" w:hAnsi="Times New Roman" w:cs="Times New Roman"/>
          <w:color w:val="000000"/>
          <w:sz w:val="28"/>
          <w:szCs w:val="28"/>
        </w:rPr>
        <w:t>на</w:t>
      </w:r>
      <w:r w:rsidRPr="00477338">
        <w:rPr>
          <w:rFonts w:ascii="Times New Roman" w:eastAsia="Times New Roman" w:hAnsi="Times New Roman" w:cs="Times New Roman"/>
          <w:color w:val="000000"/>
          <w:sz w:val="28"/>
          <w:szCs w:val="28"/>
        </w:rPr>
        <w:t xml:space="preserve"> предоставлени</w:t>
      </w:r>
      <w:r w:rsidR="003D4189">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sidR="007A11E9">
        <w:rPr>
          <w:rFonts w:ascii="Times New Roman" w:eastAsia="Times New Roman" w:hAnsi="Times New Roman" w:cs="Times New Roman"/>
          <w:color w:val="000000"/>
          <w:sz w:val="28"/>
          <w:szCs w:val="28"/>
        </w:rPr>
        <w:t>субсидии</w:t>
      </w:r>
      <w:r w:rsidR="00B50428">
        <w:rPr>
          <w:rFonts w:ascii="Times New Roman" w:eastAsia="Times New Roman" w:hAnsi="Times New Roman" w:cs="Times New Roman"/>
          <w:color w:val="000000"/>
          <w:sz w:val="28"/>
          <w:szCs w:val="28"/>
        </w:rPr>
        <w:t>.</w:t>
      </w:r>
    </w:p>
    <w:p w14:paraId="4C6A5E1C" w14:textId="144722C4" w:rsidR="006A04E9" w:rsidRPr="00E31E85" w:rsidRDefault="006A04E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color w:val="000000"/>
          <w:sz w:val="28"/>
          <w:szCs w:val="28"/>
        </w:rPr>
        <w:lastRenderedPageBreak/>
        <w:t>1.</w:t>
      </w:r>
      <w:r w:rsidR="00EF23AF">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w:t>
      </w:r>
      <w:r w:rsidRPr="006A04E9">
        <w:rPr>
          <w:rFonts w:ascii="Times New Roman" w:eastAsia="Times New Roman" w:hAnsi="Times New Roman" w:cs="Times New Roman"/>
          <w:color w:val="000000"/>
          <w:sz w:val="28"/>
          <w:szCs w:val="28"/>
        </w:rPr>
        <w:t xml:space="preserve">Право на получение </w:t>
      </w:r>
      <w:r w:rsidR="003D4189">
        <w:rPr>
          <w:rFonts w:ascii="Times New Roman" w:eastAsia="Times New Roman" w:hAnsi="Times New Roman" w:cs="Times New Roman"/>
          <w:color w:val="000000"/>
          <w:sz w:val="28"/>
          <w:szCs w:val="28"/>
        </w:rPr>
        <w:t>субсидии</w:t>
      </w:r>
      <w:r w:rsidRPr="006A04E9">
        <w:rPr>
          <w:rFonts w:ascii="Times New Roman" w:eastAsia="Times New Roman" w:hAnsi="Times New Roman" w:cs="Times New Roman"/>
          <w:color w:val="000000"/>
          <w:sz w:val="28"/>
          <w:szCs w:val="28"/>
        </w:rPr>
        <w:t xml:space="preserve"> имеют</w:t>
      </w:r>
      <w:r>
        <w:rPr>
          <w:rFonts w:ascii="Times New Roman" w:eastAsia="Times New Roman" w:hAnsi="Times New Roman" w:cs="Times New Roman"/>
          <w:color w:val="000000"/>
          <w:sz w:val="28"/>
          <w:szCs w:val="28"/>
        </w:rPr>
        <w:t xml:space="preserve"> </w:t>
      </w:r>
      <w:r w:rsidRPr="006A04E9">
        <w:rPr>
          <w:rFonts w:ascii="Times New Roman" w:eastAsia="Times New Roman" w:hAnsi="Times New Roman" w:cs="Times New Roman"/>
          <w:color w:val="000000"/>
          <w:sz w:val="28"/>
          <w:szCs w:val="28"/>
        </w:rPr>
        <w:t>юридические лица</w:t>
      </w:r>
      <w:r w:rsidR="00F029D3">
        <w:rPr>
          <w:rFonts w:ascii="Times New Roman" w:eastAsia="Times New Roman" w:hAnsi="Times New Roman" w:cs="Times New Roman"/>
          <w:color w:val="000000"/>
          <w:sz w:val="28"/>
          <w:szCs w:val="28"/>
        </w:rPr>
        <w:t xml:space="preserve">, </w:t>
      </w:r>
      <w:r w:rsidRPr="006A04E9">
        <w:rPr>
          <w:rFonts w:ascii="Times New Roman" w:eastAsia="Times New Roman" w:hAnsi="Times New Roman" w:cs="Times New Roman"/>
          <w:color w:val="000000"/>
          <w:sz w:val="28"/>
          <w:szCs w:val="28"/>
        </w:rPr>
        <w:t xml:space="preserve">осуществляющие на территории </w:t>
      </w:r>
      <w:r>
        <w:rPr>
          <w:rFonts w:ascii="Times New Roman" w:eastAsia="Times New Roman" w:hAnsi="Times New Roman" w:cs="Times New Roman"/>
          <w:color w:val="000000"/>
          <w:sz w:val="28"/>
          <w:szCs w:val="28"/>
        </w:rPr>
        <w:t xml:space="preserve">Кировской </w:t>
      </w:r>
      <w:r w:rsidRPr="00E31E85">
        <w:rPr>
          <w:rFonts w:ascii="Times New Roman" w:eastAsia="Times New Roman" w:hAnsi="Times New Roman" w:cs="Times New Roman"/>
          <w:sz w:val="28"/>
          <w:szCs w:val="28"/>
        </w:rPr>
        <w:t xml:space="preserve">области деятельность по оказанию услуг связи </w:t>
      </w:r>
      <w:r w:rsidR="00F029D3">
        <w:rPr>
          <w:rFonts w:ascii="Times New Roman" w:eastAsia="Times New Roman" w:hAnsi="Times New Roman" w:cs="Times New Roman"/>
          <w:sz w:val="28"/>
          <w:szCs w:val="28"/>
        </w:rPr>
        <w:t xml:space="preserve">(далее – </w:t>
      </w:r>
      <w:bookmarkStart w:id="17" w:name="_Hlk125963895"/>
      <w:r w:rsidR="00953744">
        <w:rPr>
          <w:rFonts w:ascii="Times New Roman" w:eastAsia="Times New Roman" w:hAnsi="Times New Roman" w:cs="Times New Roman"/>
          <w:sz w:val="28"/>
          <w:szCs w:val="28"/>
        </w:rPr>
        <w:t>участник</w:t>
      </w:r>
      <w:r w:rsidR="00A545A0">
        <w:rPr>
          <w:rFonts w:ascii="Times New Roman" w:eastAsia="Times New Roman" w:hAnsi="Times New Roman" w:cs="Times New Roman"/>
          <w:sz w:val="28"/>
          <w:szCs w:val="28"/>
        </w:rPr>
        <w:t>и</w:t>
      </w:r>
      <w:r w:rsidR="00953744">
        <w:rPr>
          <w:rFonts w:ascii="Times New Roman" w:eastAsia="Times New Roman" w:hAnsi="Times New Roman" w:cs="Times New Roman"/>
          <w:sz w:val="28"/>
          <w:szCs w:val="28"/>
        </w:rPr>
        <w:t xml:space="preserve"> конкурсного отбора</w:t>
      </w:r>
      <w:bookmarkEnd w:id="17"/>
      <w:r w:rsidR="00F029D3">
        <w:rPr>
          <w:rFonts w:ascii="Times New Roman" w:eastAsia="Times New Roman" w:hAnsi="Times New Roman" w:cs="Times New Roman"/>
          <w:sz w:val="28"/>
          <w:szCs w:val="28"/>
        </w:rPr>
        <w:t>).</w:t>
      </w:r>
    </w:p>
    <w:p w14:paraId="27A92487" w14:textId="24A76C14" w:rsidR="006A04E9" w:rsidRDefault="006A04E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F23AF">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w:t>
      </w:r>
      <w:r w:rsidRPr="006A04E9">
        <w:rPr>
          <w:rFonts w:ascii="Times New Roman" w:eastAsia="Times New Roman" w:hAnsi="Times New Roman" w:cs="Times New Roman"/>
          <w:color w:val="000000"/>
          <w:sz w:val="28"/>
          <w:szCs w:val="28"/>
        </w:rPr>
        <w:t>Способ</w:t>
      </w:r>
      <w:r w:rsidR="00EF23AF">
        <w:rPr>
          <w:rFonts w:ascii="Times New Roman" w:eastAsia="Times New Roman" w:hAnsi="Times New Roman" w:cs="Times New Roman"/>
          <w:color w:val="000000"/>
          <w:sz w:val="28"/>
          <w:szCs w:val="28"/>
        </w:rPr>
        <w:t>ом</w:t>
      </w:r>
      <w:r w:rsidRPr="006A04E9">
        <w:rPr>
          <w:rFonts w:ascii="Times New Roman" w:eastAsia="Times New Roman" w:hAnsi="Times New Roman" w:cs="Times New Roman"/>
          <w:color w:val="000000"/>
          <w:sz w:val="28"/>
          <w:szCs w:val="28"/>
        </w:rPr>
        <w:t xml:space="preserve"> проведения отбора </w:t>
      </w:r>
      <w:r w:rsidR="00EF23AF">
        <w:rPr>
          <w:rFonts w:ascii="Times New Roman" w:eastAsia="Times New Roman" w:hAnsi="Times New Roman" w:cs="Times New Roman"/>
          <w:color w:val="000000"/>
          <w:sz w:val="28"/>
          <w:szCs w:val="28"/>
        </w:rPr>
        <w:t xml:space="preserve">является </w:t>
      </w:r>
      <w:r w:rsidRPr="006A04E9">
        <w:rPr>
          <w:rFonts w:ascii="Times New Roman" w:eastAsia="Times New Roman" w:hAnsi="Times New Roman" w:cs="Times New Roman"/>
          <w:color w:val="000000"/>
          <w:sz w:val="28"/>
          <w:szCs w:val="28"/>
        </w:rPr>
        <w:t>конкурс</w:t>
      </w:r>
      <w:r w:rsidR="00A545A0">
        <w:rPr>
          <w:rFonts w:ascii="Times New Roman" w:eastAsia="Times New Roman" w:hAnsi="Times New Roman" w:cs="Times New Roman"/>
          <w:color w:val="000000"/>
          <w:sz w:val="28"/>
          <w:szCs w:val="28"/>
        </w:rPr>
        <w:t>ный отбор</w:t>
      </w:r>
      <w:r w:rsidRPr="006A04E9">
        <w:rPr>
          <w:rFonts w:ascii="Times New Roman" w:eastAsia="Times New Roman" w:hAnsi="Times New Roman" w:cs="Times New Roman"/>
          <w:color w:val="000000"/>
          <w:sz w:val="28"/>
          <w:szCs w:val="28"/>
        </w:rPr>
        <w:t>, который проводится для</w:t>
      </w:r>
      <w:r>
        <w:rPr>
          <w:rFonts w:ascii="Times New Roman" w:eastAsia="Times New Roman" w:hAnsi="Times New Roman" w:cs="Times New Roman"/>
          <w:color w:val="000000"/>
          <w:sz w:val="28"/>
          <w:szCs w:val="28"/>
        </w:rPr>
        <w:t xml:space="preserve"> </w:t>
      </w:r>
      <w:r w:rsidRPr="006A04E9">
        <w:rPr>
          <w:rFonts w:ascii="Times New Roman" w:eastAsia="Times New Roman" w:hAnsi="Times New Roman" w:cs="Times New Roman"/>
          <w:color w:val="000000"/>
          <w:sz w:val="28"/>
          <w:szCs w:val="28"/>
        </w:rPr>
        <w:t xml:space="preserve">определения получателя </w:t>
      </w:r>
      <w:r w:rsidR="007A11E9">
        <w:rPr>
          <w:rFonts w:ascii="Times New Roman" w:eastAsia="Times New Roman" w:hAnsi="Times New Roman" w:cs="Times New Roman"/>
          <w:color w:val="000000"/>
          <w:sz w:val="28"/>
          <w:szCs w:val="28"/>
        </w:rPr>
        <w:t>субсидии</w:t>
      </w:r>
      <w:r w:rsidRPr="006A04E9">
        <w:rPr>
          <w:rFonts w:ascii="Times New Roman" w:eastAsia="Times New Roman" w:hAnsi="Times New Roman" w:cs="Times New Roman"/>
          <w:color w:val="000000"/>
          <w:sz w:val="28"/>
          <w:szCs w:val="28"/>
        </w:rPr>
        <w:t xml:space="preserve"> исходя из наилучших условий</w:t>
      </w:r>
      <w:r>
        <w:rPr>
          <w:rFonts w:ascii="Times New Roman" w:eastAsia="Times New Roman" w:hAnsi="Times New Roman" w:cs="Times New Roman"/>
          <w:color w:val="000000"/>
          <w:sz w:val="28"/>
          <w:szCs w:val="28"/>
        </w:rPr>
        <w:t xml:space="preserve"> </w:t>
      </w:r>
      <w:r w:rsidRPr="006A04E9">
        <w:rPr>
          <w:rFonts w:ascii="Times New Roman" w:eastAsia="Times New Roman" w:hAnsi="Times New Roman" w:cs="Times New Roman"/>
          <w:color w:val="000000"/>
          <w:sz w:val="28"/>
          <w:szCs w:val="28"/>
        </w:rPr>
        <w:t>достижения результатов</w:t>
      </w:r>
      <w:r w:rsidR="00A545A0">
        <w:rPr>
          <w:rFonts w:ascii="Times New Roman" w:eastAsia="Times New Roman" w:hAnsi="Times New Roman" w:cs="Times New Roman"/>
          <w:color w:val="000000"/>
          <w:sz w:val="28"/>
          <w:szCs w:val="28"/>
        </w:rPr>
        <w:t xml:space="preserve"> получения </w:t>
      </w:r>
      <w:r w:rsidR="007A11E9">
        <w:rPr>
          <w:rFonts w:ascii="Times New Roman" w:eastAsia="Times New Roman" w:hAnsi="Times New Roman" w:cs="Times New Roman"/>
          <w:color w:val="000000"/>
          <w:sz w:val="28"/>
          <w:szCs w:val="28"/>
        </w:rPr>
        <w:t>субсидии</w:t>
      </w:r>
      <w:r w:rsidRPr="006A04E9">
        <w:rPr>
          <w:rFonts w:ascii="Times New Roman" w:eastAsia="Times New Roman" w:hAnsi="Times New Roman" w:cs="Times New Roman"/>
          <w:color w:val="000000"/>
          <w:sz w:val="28"/>
          <w:szCs w:val="28"/>
        </w:rPr>
        <w:t>.</w:t>
      </w:r>
    </w:p>
    <w:p w14:paraId="1EEB060B" w14:textId="7B925F9D" w:rsidR="00156955" w:rsidRPr="00B82E13" w:rsidRDefault="006A04E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82E13">
        <w:rPr>
          <w:rFonts w:ascii="Times New Roman" w:eastAsia="Times New Roman" w:hAnsi="Times New Roman" w:cs="Times New Roman"/>
          <w:color w:val="000000"/>
          <w:sz w:val="28"/>
          <w:szCs w:val="28"/>
        </w:rPr>
        <w:t>1.</w:t>
      </w:r>
      <w:r w:rsidR="00EF23AF">
        <w:rPr>
          <w:rFonts w:ascii="Times New Roman" w:eastAsia="Times New Roman" w:hAnsi="Times New Roman" w:cs="Times New Roman"/>
          <w:color w:val="000000"/>
          <w:sz w:val="28"/>
          <w:szCs w:val="28"/>
        </w:rPr>
        <w:t>8</w:t>
      </w:r>
      <w:r w:rsidRPr="00B82E13">
        <w:rPr>
          <w:rFonts w:ascii="Times New Roman" w:eastAsia="Times New Roman" w:hAnsi="Times New Roman" w:cs="Times New Roman"/>
          <w:color w:val="000000"/>
          <w:sz w:val="28"/>
          <w:szCs w:val="28"/>
        </w:rPr>
        <w:t xml:space="preserve">. </w:t>
      </w:r>
      <w:r w:rsidR="00F029D3" w:rsidRPr="00B82E13">
        <w:rPr>
          <w:rFonts w:ascii="Times New Roman" w:hAnsi="Times New Roman"/>
          <w:sz w:val="28"/>
        </w:rPr>
        <w:t xml:space="preserve">Сведения о </w:t>
      </w:r>
      <w:r w:rsidR="003D4189">
        <w:rPr>
          <w:rFonts w:ascii="Times New Roman" w:hAnsi="Times New Roman"/>
          <w:sz w:val="28"/>
        </w:rPr>
        <w:t>субсидии</w:t>
      </w:r>
      <w:r w:rsidR="00F029D3" w:rsidRPr="00B82E13">
        <w:rPr>
          <w:rFonts w:ascii="Times New Roman" w:hAnsi="Times New Roman"/>
          <w:sz w:val="28"/>
        </w:rPr>
        <w:t>, предоставляем</w:t>
      </w:r>
      <w:r w:rsidR="005C3E29">
        <w:rPr>
          <w:rFonts w:ascii="Times New Roman" w:hAnsi="Times New Roman"/>
          <w:sz w:val="28"/>
        </w:rPr>
        <w:t>о</w:t>
      </w:r>
      <w:r w:rsidR="003D4189">
        <w:rPr>
          <w:rFonts w:ascii="Times New Roman" w:hAnsi="Times New Roman"/>
          <w:sz w:val="28"/>
        </w:rPr>
        <w:t>й</w:t>
      </w:r>
      <w:r w:rsidR="005C3E29">
        <w:rPr>
          <w:rFonts w:ascii="Times New Roman" w:hAnsi="Times New Roman"/>
          <w:sz w:val="28"/>
        </w:rPr>
        <w:t xml:space="preserve"> </w:t>
      </w:r>
      <w:r w:rsidR="00F029D3" w:rsidRPr="00B82E13">
        <w:rPr>
          <w:rFonts w:ascii="Times New Roman" w:hAnsi="Times New Roman"/>
          <w:sz w:val="28"/>
        </w:rPr>
        <w:t xml:space="preserve">в соответствии с настоящим Порядком, подлежат размещению на едином портале бюджетной системы Российской Федерации в информационно-телекоммуникационной сети Интернет (http://budget.gov.ru) </w:t>
      </w:r>
      <w:r w:rsidR="005C3E29">
        <w:rPr>
          <w:rFonts w:ascii="Times New Roman" w:hAnsi="Times New Roman"/>
          <w:sz w:val="28"/>
        </w:rPr>
        <w:t>не позднее 15-го рабочего дня</w:t>
      </w:r>
      <w:r w:rsidR="005C3E29">
        <w:rPr>
          <w:rFonts w:ascii="Times New Roman" w:eastAsia="Times New Roman" w:hAnsi="Times New Roman" w:cs="Times New Roman"/>
          <w:color w:val="000000"/>
          <w:sz w:val="28"/>
          <w:szCs w:val="28"/>
        </w:rPr>
        <w:t xml:space="preserve">, </w:t>
      </w:r>
      <w:r w:rsidR="005C3E29" w:rsidRPr="005C3E29">
        <w:rPr>
          <w:rFonts w:ascii="Times New Roman" w:eastAsia="Times New Roman" w:hAnsi="Times New Roman" w:cs="Times New Roman"/>
          <w:color w:val="000000"/>
          <w:sz w:val="28"/>
          <w:szCs w:val="28"/>
        </w:rPr>
        <w:t>следующего за днем принятия</w:t>
      </w:r>
      <w:r w:rsidR="005C3E29">
        <w:rPr>
          <w:rFonts w:ascii="Times New Roman" w:eastAsia="Times New Roman" w:hAnsi="Times New Roman" w:cs="Times New Roman"/>
          <w:color w:val="000000"/>
          <w:sz w:val="28"/>
          <w:szCs w:val="28"/>
        </w:rPr>
        <w:t xml:space="preserve"> </w:t>
      </w:r>
      <w:r w:rsidR="005C3E29" w:rsidRPr="005C3E29">
        <w:rPr>
          <w:rFonts w:ascii="Times New Roman" w:hAnsi="Times New Roman"/>
          <w:sz w:val="28"/>
        </w:rPr>
        <w:t xml:space="preserve">закона Кировской области </w:t>
      </w:r>
      <w:r w:rsidR="00EF23AF">
        <w:rPr>
          <w:rFonts w:ascii="Times New Roman" w:eastAsia="Times New Roman" w:hAnsi="Times New Roman" w:cs="Times New Roman"/>
          <w:color w:val="000000"/>
          <w:sz w:val="28"/>
          <w:szCs w:val="28"/>
        </w:rPr>
        <w:t xml:space="preserve">об областном бюджете </w:t>
      </w:r>
      <w:r w:rsidR="00EF23AF" w:rsidRPr="00477338">
        <w:rPr>
          <w:rFonts w:ascii="Times New Roman" w:eastAsia="Times New Roman" w:hAnsi="Times New Roman" w:cs="Times New Roman"/>
          <w:color w:val="000000"/>
          <w:sz w:val="28"/>
          <w:szCs w:val="28"/>
        </w:rPr>
        <w:t>на текущий финансовый год и</w:t>
      </w:r>
      <w:r w:rsidR="00EF23AF">
        <w:rPr>
          <w:rFonts w:ascii="Times New Roman" w:eastAsia="Times New Roman" w:hAnsi="Times New Roman" w:cs="Times New Roman"/>
          <w:color w:val="000000"/>
          <w:sz w:val="28"/>
          <w:szCs w:val="28"/>
        </w:rPr>
        <w:t xml:space="preserve"> на </w:t>
      </w:r>
      <w:r w:rsidR="00EF23AF" w:rsidRPr="00477338">
        <w:rPr>
          <w:rFonts w:ascii="Times New Roman" w:eastAsia="Times New Roman" w:hAnsi="Times New Roman" w:cs="Times New Roman"/>
          <w:color w:val="000000"/>
          <w:sz w:val="28"/>
          <w:szCs w:val="28"/>
        </w:rPr>
        <w:t xml:space="preserve">плановый период </w:t>
      </w:r>
      <w:r w:rsidR="005C3E29" w:rsidRPr="005C3E29">
        <w:rPr>
          <w:rFonts w:ascii="Times New Roman" w:hAnsi="Times New Roman"/>
          <w:sz w:val="28"/>
        </w:rPr>
        <w:t xml:space="preserve">или закона Кировской области о внесении изменений в закон Кировской области </w:t>
      </w:r>
      <w:r w:rsidR="00EF23AF">
        <w:rPr>
          <w:rFonts w:ascii="Times New Roman" w:eastAsia="Times New Roman" w:hAnsi="Times New Roman" w:cs="Times New Roman"/>
          <w:color w:val="000000"/>
          <w:sz w:val="28"/>
          <w:szCs w:val="28"/>
        </w:rPr>
        <w:t xml:space="preserve">об областном бюджете </w:t>
      </w:r>
      <w:r w:rsidR="00EF23AF" w:rsidRPr="00477338">
        <w:rPr>
          <w:rFonts w:ascii="Times New Roman" w:eastAsia="Times New Roman" w:hAnsi="Times New Roman" w:cs="Times New Roman"/>
          <w:color w:val="000000"/>
          <w:sz w:val="28"/>
          <w:szCs w:val="28"/>
        </w:rPr>
        <w:t>на текущий финансовый год и</w:t>
      </w:r>
      <w:r w:rsidR="00EF23AF">
        <w:rPr>
          <w:rFonts w:ascii="Times New Roman" w:eastAsia="Times New Roman" w:hAnsi="Times New Roman" w:cs="Times New Roman"/>
          <w:color w:val="000000"/>
          <w:sz w:val="28"/>
          <w:szCs w:val="28"/>
        </w:rPr>
        <w:t xml:space="preserve"> на </w:t>
      </w:r>
      <w:r w:rsidR="00EF23AF" w:rsidRPr="00477338">
        <w:rPr>
          <w:rFonts w:ascii="Times New Roman" w:eastAsia="Times New Roman" w:hAnsi="Times New Roman" w:cs="Times New Roman"/>
          <w:color w:val="000000"/>
          <w:sz w:val="28"/>
          <w:szCs w:val="28"/>
        </w:rPr>
        <w:t>плановый период</w:t>
      </w:r>
      <w:r w:rsidR="005C3E29">
        <w:rPr>
          <w:rFonts w:ascii="Times New Roman" w:hAnsi="Times New Roman"/>
          <w:sz w:val="28"/>
        </w:rPr>
        <w:t>.</w:t>
      </w:r>
    </w:p>
    <w:p w14:paraId="395393E9" w14:textId="77777777" w:rsidR="006A04E9" w:rsidRPr="00B82E13" w:rsidRDefault="006A04E9" w:rsidP="00EF23A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565E2929" w14:textId="5B660D0B" w:rsidR="002C6727" w:rsidRPr="00607E57" w:rsidRDefault="00EF23AF"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r w:rsidR="002C6727" w:rsidRPr="00607E57">
        <w:rPr>
          <w:rFonts w:ascii="Times New Roman" w:eastAsia="Times New Roman" w:hAnsi="Times New Roman" w:cs="Times New Roman"/>
          <w:b/>
          <w:bCs/>
          <w:color w:val="000000"/>
          <w:sz w:val="28"/>
          <w:szCs w:val="28"/>
        </w:rPr>
        <w:t>. Порядок проведения</w:t>
      </w:r>
      <w:r w:rsidR="00607E57">
        <w:rPr>
          <w:rFonts w:ascii="Times New Roman" w:eastAsia="Times New Roman" w:hAnsi="Times New Roman" w:cs="Times New Roman"/>
          <w:b/>
          <w:bCs/>
          <w:color w:val="000000"/>
          <w:sz w:val="28"/>
          <w:szCs w:val="28"/>
        </w:rPr>
        <w:t xml:space="preserve"> конкурсного</w:t>
      </w:r>
      <w:r w:rsidR="002C6727" w:rsidRPr="00607E57">
        <w:rPr>
          <w:rFonts w:ascii="Times New Roman" w:eastAsia="Times New Roman" w:hAnsi="Times New Roman" w:cs="Times New Roman"/>
          <w:b/>
          <w:bCs/>
          <w:color w:val="000000"/>
          <w:sz w:val="28"/>
          <w:szCs w:val="28"/>
        </w:rPr>
        <w:t xml:space="preserve"> отбора</w:t>
      </w:r>
    </w:p>
    <w:p w14:paraId="755DE9BA" w14:textId="77777777" w:rsidR="002C6727" w:rsidRPr="00B82E13" w:rsidRDefault="002C6727" w:rsidP="00EF23A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2EDC6AA0" w14:textId="600930C5" w:rsidR="002C6727" w:rsidRDefault="002C6727"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82E13">
        <w:rPr>
          <w:rFonts w:ascii="Times New Roman" w:eastAsia="Times New Roman" w:hAnsi="Times New Roman" w:cs="Times New Roman"/>
          <w:color w:val="000000"/>
          <w:sz w:val="28"/>
          <w:szCs w:val="28"/>
        </w:rPr>
        <w:t xml:space="preserve">2.1. Министерство размещает объявление о конкурсном отборе </w:t>
      </w:r>
      <w:r w:rsidR="00607E57">
        <w:rPr>
          <w:rFonts w:ascii="Times New Roman" w:eastAsia="Times New Roman" w:hAnsi="Times New Roman" w:cs="Times New Roman"/>
          <w:color w:val="000000"/>
          <w:sz w:val="28"/>
          <w:szCs w:val="28"/>
        </w:rPr>
        <w:t xml:space="preserve">(далее – </w:t>
      </w:r>
      <w:bookmarkStart w:id="18" w:name="_Hlk125963905"/>
      <w:r w:rsidR="00607E57">
        <w:rPr>
          <w:rFonts w:ascii="Times New Roman" w:eastAsia="Times New Roman" w:hAnsi="Times New Roman" w:cs="Times New Roman"/>
          <w:color w:val="000000"/>
          <w:sz w:val="28"/>
          <w:szCs w:val="28"/>
        </w:rPr>
        <w:t>объявление</w:t>
      </w:r>
      <w:bookmarkEnd w:id="18"/>
      <w:r w:rsidR="00607E57">
        <w:rPr>
          <w:rFonts w:ascii="Times New Roman" w:eastAsia="Times New Roman" w:hAnsi="Times New Roman" w:cs="Times New Roman"/>
          <w:color w:val="000000"/>
          <w:sz w:val="28"/>
          <w:szCs w:val="28"/>
        </w:rPr>
        <w:t>)</w:t>
      </w:r>
      <w:r w:rsidRPr="00B82E13">
        <w:rPr>
          <w:rFonts w:ascii="Times New Roman" w:eastAsia="Times New Roman" w:hAnsi="Times New Roman" w:cs="Times New Roman"/>
          <w:color w:val="000000"/>
          <w:sz w:val="28"/>
          <w:szCs w:val="28"/>
        </w:rPr>
        <w:t xml:space="preserve"> </w:t>
      </w:r>
      <w:r w:rsidR="005F2AA5" w:rsidRPr="00B82E13">
        <w:rPr>
          <w:rFonts w:ascii="Times New Roman" w:eastAsia="Times New Roman" w:hAnsi="Times New Roman" w:cs="Times New Roman"/>
          <w:color w:val="000000"/>
          <w:sz w:val="28"/>
          <w:szCs w:val="28"/>
        </w:rPr>
        <w:t xml:space="preserve">на </w:t>
      </w:r>
      <w:r w:rsidRPr="00B82E13">
        <w:rPr>
          <w:rFonts w:ascii="Times New Roman" w:eastAsia="Times New Roman" w:hAnsi="Times New Roman" w:cs="Times New Roman"/>
          <w:color w:val="000000"/>
          <w:sz w:val="28"/>
          <w:szCs w:val="28"/>
        </w:rPr>
        <w:t xml:space="preserve">сайте </w:t>
      </w:r>
      <w:r w:rsidR="00C00310">
        <w:rPr>
          <w:rFonts w:ascii="Times New Roman" w:eastAsia="Times New Roman" w:hAnsi="Times New Roman" w:cs="Times New Roman"/>
          <w:color w:val="000000"/>
          <w:sz w:val="28"/>
          <w:szCs w:val="28"/>
        </w:rPr>
        <w:t>м</w:t>
      </w:r>
      <w:r w:rsidR="00AF7F61" w:rsidRPr="00B82E13">
        <w:rPr>
          <w:rFonts w:ascii="Times New Roman" w:eastAsia="Times New Roman" w:hAnsi="Times New Roman" w:cs="Times New Roman"/>
          <w:color w:val="000000"/>
          <w:sz w:val="28"/>
          <w:szCs w:val="28"/>
        </w:rPr>
        <w:t xml:space="preserve">инистерства </w:t>
      </w:r>
      <w:r w:rsidRPr="00B82E13">
        <w:rPr>
          <w:rFonts w:ascii="Times New Roman" w:eastAsia="Times New Roman" w:hAnsi="Times New Roman" w:cs="Times New Roman"/>
          <w:color w:val="000000"/>
          <w:sz w:val="28"/>
          <w:szCs w:val="28"/>
        </w:rPr>
        <w:t>(</w:t>
      </w:r>
      <w:hyperlink r:id="rId8" w:history="1">
        <w:r w:rsidRPr="00607E57">
          <w:rPr>
            <w:rStyle w:val="ac"/>
            <w:rFonts w:ascii="Times New Roman" w:eastAsia="Times New Roman" w:hAnsi="Times New Roman" w:cs="Times New Roman"/>
            <w:color w:val="auto"/>
            <w:sz w:val="28"/>
            <w:szCs w:val="28"/>
            <w:u w:val="none"/>
          </w:rPr>
          <w:t>www.</w:t>
        </w:r>
        <w:r w:rsidRPr="00607E57">
          <w:rPr>
            <w:rStyle w:val="ac"/>
            <w:rFonts w:ascii="Times New Roman" w:eastAsia="Times New Roman" w:hAnsi="Times New Roman" w:cs="Times New Roman"/>
            <w:color w:val="auto"/>
            <w:sz w:val="28"/>
            <w:szCs w:val="28"/>
            <w:u w:val="none"/>
            <w:lang w:val="en-US"/>
          </w:rPr>
          <w:t>it</w:t>
        </w:r>
        <w:r w:rsidRPr="00607E57">
          <w:rPr>
            <w:rStyle w:val="ac"/>
            <w:rFonts w:ascii="Times New Roman" w:eastAsia="Times New Roman" w:hAnsi="Times New Roman" w:cs="Times New Roman"/>
            <w:color w:val="auto"/>
            <w:sz w:val="28"/>
            <w:szCs w:val="28"/>
            <w:u w:val="none"/>
          </w:rPr>
          <w:t>.</w:t>
        </w:r>
        <w:r w:rsidRPr="00607E57">
          <w:rPr>
            <w:rStyle w:val="ac"/>
            <w:rFonts w:ascii="Times New Roman" w:eastAsia="Times New Roman" w:hAnsi="Times New Roman" w:cs="Times New Roman"/>
            <w:color w:val="auto"/>
            <w:sz w:val="28"/>
            <w:szCs w:val="28"/>
            <w:u w:val="none"/>
            <w:lang w:val="en-US"/>
          </w:rPr>
          <w:t>kirovreg</w:t>
        </w:r>
        <w:r w:rsidRPr="00607E57">
          <w:rPr>
            <w:rStyle w:val="ac"/>
            <w:rFonts w:ascii="Times New Roman" w:eastAsia="Times New Roman" w:hAnsi="Times New Roman" w:cs="Times New Roman"/>
            <w:color w:val="auto"/>
            <w:sz w:val="28"/>
            <w:szCs w:val="28"/>
            <w:u w:val="none"/>
          </w:rPr>
          <w:t>.</w:t>
        </w:r>
        <w:proofErr w:type="spellStart"/>
        <w:r w:rsidRPr="00607E57">
          <w:rPr>
            <w:rStyle w:val="ac"/>
            <w:rFonts w:ascii="Times New Roman" w:eastAsia="Times New Roman" w:hAnsi="Times New Roman" w:cs="Times New Roman"/>
            <w:color w:val="auto"/>
            <w:sz w:val="28"/>
            <w:szCs w:val="28"/>
            <w:u w:val="none"/>
          </w:rPr>
          <w:t>ru</w:t>
        </w:r>
        <w:proofErr w:type="spellEnd"/>
      </w:hyperlink>
      <w:r w:rsidRPr="00B82E13">
        <w:rPr>
          <w:rFonts w:ascii="Times New Roman" w:eastAsia="Times New Roman" w:hAnsi="Times New Roman" w:cs="Times New Roman"/>
          <w:color w:val="000000"/>
          <w:sz w:val="28"/>
          <w:szCs w:val="28"/>
        </w:rPr>
        <w:t>).</w:t>
      </w:r>
      <w:r w:rsidRPr="002C6727">
        <w:rPr>
          <w:rFonts w:ascii="Times New Roman" w:eastAsia="Times New Roman" w:hAnsi="Times New Roman" w:cs="Times New Roman"/>
          <w:color w:val="000000"/>
          <w:sz w:val="28"/>
          <w:szCs w:val="28"/>
        </w:rPr>
        <w:t xml:space="preserve"> </w:t>
      </w:r>
    </w:p>
    <w:p w14:paraId="58F33EE3" w14:textId="77777777" w:rsidR="002C6727" w:rsidRPr="002C6727" w:rsidRDefault="002C6727"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C6727">
        <w:rPr>
          <w:rFonts w:ascii="Times New Roman" w:eastAsia="Times New Roman" w:hAnsi="Times New Roman" w:cs="Times New Roman"/>
          <w:color w:val="000000"/>
          <w:sz w:val="28"/>
          <w:szCs w:val="28"/>
        </w:rPr>
        <w:t xml:space="preserve">2.2. </w:t>
      </w:r>
      <w:r w:rsidR="0089563A">
        <w:rPr>
          <w:rFonts w:ascii="Times New Roman" w:eastAsia="Times New Roman" w:hAnsi="Times New Roman" w:cs="Times New Roman"/>
          <w:color w:val="000000"/>
          <w:sz w:val="28"/>
          <w:szCs w:val="28"/>
        </w:rPr>
        <w:t>В объявлении указываются</w:t>
      </w:r>
      <w:r w:rsidRPr="002C6727">
        <w:rPr>
          <w:rFonts w:ascii="Times New Roman" w:eastAsia="Times New Roman" w:hAnsi="Times New Roman" w:cs="Times New Roman"/>
          <w:color w:val="000000"/>
          <w:sz w:val="28"/>
          <w:szCs w:val="28"/>
        </w:rPr>
        <w:t>:</w:t>
      </w:r>
    </w:p>
    <w:p w14:paraId="06C05E3D" w14:textId="77777777" w:rsidR="002C6727" w:rsidRPr="002C6727" w:rsidRDefault="002C6727"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C6727">
        <w:rPr>
          <w:rFonts w:ascii="Times New Roman" w:eastAsia="Times New Roman" w:hAnsi="Times New Roman" w:cs="Times New Roman"/>
          <w:color w:val="000000"/>
          <w:sz w:val="28"/>
          <w:szCs w:val="28"/>
        </w:rPr>
        <w:t>сроки проведения конкурсного отбора (дата и время начала (окончания) приема заявок участников</w:t>
      </w:r>
      <w:r w:rsidR="00607E57">
        <w:rPr>
          <w:rFonts w:ascii="Times New Roman" w:eastAsia="Times New Roman" w:hAnsi="Times New Roman" w:cs="Times New Roman"/>
          <w:color w:val="000000"/>
          <w:sz w:val="28"/>
          <w:szCs w:val="28"/>
        </w:rPr>
        <w:t xml:space="preserve"> конкурсного</w:t>
      </w:r>
      <w:r w:rsidRPr="002C6727">
        <w:rPr>
          <w:rFonts w:ascii="Times New Roman" w:eastAsia="Times New Roman" w:hAnsi="Times New Roman" w:cs="Times New Roman"/>
          <w:color w:val="000000"/>
          <w:sz w:val="28"/>
          <w:szCs w:val="28"/>
        </w:rPr>
        <w:t xml:space="preserve"> отбора), которые не могут быть менее 30 календарных дней, следующих за днем размещения объявления;</w:t>
      </w:r>
    </w:p>
    <w:p w14:paraId="1CEC007C" w14:textId="77777777" w:rsidR="002C6727" w:rsidRPr="002C6727" w:rsidRDefault="002C6727"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C6727">
        <w:rPr>
          <w:rFonts w:ascii="Times New Roman" w:eastAsia="Times New Roman" w:hAnsi="Times New Roman" w:cs="Times New Roman"/>
          <w:color w:val="000000"/>
          <w:sz w:val="28"/>
          <w:szCs w:val="28"/>
        </w:rPr>
        <w:t>наименование, место нахождения, почтовый адрес, по которому производится прием документов</w:t>
      </w:r>
      <w:r w:rsidR="00607E57">
        <w:rPr>
          <w:rFonts w:ascii="Times New Roman" w:eastAsia="Times New Roman" w:hAnsi="Times New Roman" w:cs="Times New Roman"/>
          <w:color w:val="000000"/>
          <w:sz w:val="28"/>
          <w:szCs w:val="28"/>
        </w:rPr>
        <w:t>,</w:t>
      </w:r>
      <w:r w:rsidR="00607E57" w:rsidRPr="00607E57">
        <w:rPr>
          <w:rFonts w:ascii="Times New Roman" w:eastAsia="Times New Roman" w:hAnsi="Times New Roman" w:cs="Times New Roman"/>
          <w:color w:val="000000"/>
          <w:sz w:val="28"/>
          <w:szCs w:val="28"/>
        </w:rPr>
        <w:t xml:space="preserve"> </w:t>
      </w:r>
      <w:r w:rsidR="00607E57" w:rsidRPr="002C6727">
        <w:rPr>
          <w:rFonts w:ascii="Times New Roman" w:eastAsia="Times New Roman" w:hAnsi="Times New Roman" w:cs="Times New Roman"/>
          <w:color w:val="000000"/>
          <w:sz w:val="28"/>
          <w:szCs w:val="28"/>
        </w:rPr>
        <w:t>адрес электронной</w:t>
      </w:r>
      <w:r w:rsidR="00607E57">
        <w:rPr>
          <w:rFonts w:ascii="Times New Roman" w:eastAsia="Times New Roman" w:hAnsi="Times New Roman" w:cs="Times New Roman"/>
          <w:color w:val="000000"/>
          <w:sz w:val="28"/>
          <w:szCs w:val="28"/>
        </w:rPr>
        <w:t xml:space="preserve"> </w:t>
      </w:r>
      <w:r w:rsidR="00607E57" w:rsidRPr="002C6727">
        <w:rPr>
          <w:rFonts w:ascii="Times New Roman" w:eastAsia="Times New Roman" w:hAnsi="Times New Roman" w:cs="Times New Roman"/>
          <w:color w:val="000000"/>
          <w:sz w:val="28"/>
          <w:szCs w:val="28"/>
        </w:rPr>
        <w:t xml:space="preserve">почты </w:t>
      </w:r>
      <w:r w:rsidR="00607E57">
        <w:rPr>
          <w:rFonts w:ascii="Times New Roman" w:eastAsia="Times New Roman" w:hAnsi="Times New Roman" w:cs="Times New Roman"/>
          <w:color w:val="000000"/>
          <w:sz w:val="28"/>
          <w:szCs w:val="28"/>
        </w:rPr>
        <w:t>министерства</w:t>
      </w:r>
      <w:r w:rsidRPr="002C6727">
        <w:rPr>
          <w:rFonts w:ascii="Times New Roman" w:eastAsia="Times New Roman" w:hAnsi="Times New Roman" w:cs="Times New Roman"/>
          <w:color w:val="000000"/>
          <w:sz w:val="28"/>
          <w:szCs w:val="28"/>
        </w:rPr>
        <w:t>;</w:t>
      </w:r>
    </w:p>
    <w:p w14:paraId="24DB62F9" w14:textId="4753BCC6" w:rsidR="002C6727" w:rsidRPr="002C6727" w:rsidRDefault="002C6727"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C6727">
        <w:rPr>
          <w:rFonts w:ascii="Times New Roman" w:eastAsia="Times New Roman" w:hAnsi="Times New Roman" w:cs="Times New Roman"/>
          <w:color w:val="000000"/>
          <w:sz w:val="28"/>
          <w:szCs w:val="28"/>
        </w:rPr>
        <w:t>цел</w:t>
      </w:r>
      <w:r w:rsidR="00607E57">
        <w:rPr>
          <w:rFonts w:ascii="Times New Roman" w:eastAsia="Times New Roman" w:hAnsi="Times New Roman" w:cs="Times New Roman"/>
          <w:color w:val="000000"/>
          <w:sz w:val="28"/>
          <w:szCs w:val="28"/>
        </w:rPr>
        <w:t>ь</w:t>
      </w:r>
      <w:r w:rsidRPr="002C6727">
        <w:rPr>
          <w:rFonts w:ascii="Times New Roman" w:eastAsia="Times New Roman" w:hAnsi="Times New Roman" w:cs="Times New Roman"/>
          <w:color w:val="000000"/>
          <w:sz w:val="28"/>
          <w:szCs w:val="28"/>
        </w:rPr>
        <w:t xml:space="preserve"> предоставления </w:t>
      </w:r>
      <w:r w:rsidR="003D4189">
        <w:rPr>
          <w:rFonts w:ascii="Times New Roman" w:eastAsia="Times New Roman" w:hAnsi="Times New Roman" w:cs="Times New Roman"/>
          <w:color w:val="000000"/>
          <w:sz w:val="28"/>
          <w:szCs w:val="28"/>
        </w:rPr>
        <w:t>субсидии</w:t>
      </w:r>
      <w:r w:rsidRPr="002C6727">
        <w:rPr>
          <w:rFonts w:ascii="Times New Roman" w:eastAsia="Times New Roman" w:hAnsi="Times New Roman" w:cs="Times New Roman"/>
          <w:color w:val="000000"/>
          <w:sz w:val="28"/>
          <w:szCs w:val="28"/>
        </w:rPr>
        <w:t xml:space="preserve"> в соответствии с </w:t>
      </w:r>
      <w:r w:rsidRPr="005F2AA5">
        <w:rPr>
          <w:rFonts w:ascii="Times New Roman" w:eastAsia="Times New Roman" w:hAnsi="Times New Roman" w:cs="Times New Roman"/>
          <w:sz w:val="28"/>
          <w:szCs w:val="28"/>
        </w:rPr>
        <w:t>пунктом 1.</w:t>
      </w:r>
      <w:r w:rsidR="00953744">
        <w:rPr>
          <w:rFonts w:ascii="Times New Roman" w:eastAsia="Times New Roman" w:hAnsi="Times New Roman" w:cs="Times New Roman"/>
          <w:sz w:val="28"/>
          <w:szCs w:val="28"/>
        </w:rPr>
        <w:t>2</w:t>
      </w:r>
      <w:r w:rsidRPr="005F2AA5">
        <w:rPr>
          <w:rFonts w:ascii="Times New Roman" w:eastAsia="Times New Roman" w:hAnsi="Times New Roman" w:cs="Times New Roman"/>
          <w:sz w:val="28"/>
          <w:szCs w:val="28"/>
        </w:rPr>
        <w:t xml:space="preserve"> </w:t>
      </w:r>
      <w:r w:rsidRPr="002C6727">
        <w:rPr>
          <w:rFonts w:ascii="Times New Roman" w:eastAsia="Times New Roman" w:hAnsi="Times New Roman" w:cs="Times New Roman"/>
          <w:color w:val="000000"/>
          <w:sz w:val="28"/>
          <w:szCs w:val="28"/>
        </w:rPr>
        <w:t xml:space="preserve">настоящего Порядка, а также результаты предоставления </w:t>
      </w:r>
      <w:r w:rsidR="003D4189">
        <w:rPr>
          <w:rFonts w:ascii="Times New Roman" w:eastAsia="Times New Roman" w:hAnsi="Times New Roman" w:cs="Times New Roman"/>
          <w:color w:val="000000"/>
          <w:sz w:val="28"/>
          <w:szCs w:val="28"/>
        </w:rPr>
        <w:t>субсидии</w:t>
      </w:r>
      <w:r w:rsidRPr="002C6727">
        <w:rPr>
          <w:rFonts w:ascii="Times New Roman" w:eastAsia="Times New Roman" w:hAnsi="Times New Roman" w:cs="Times New Roman"/>
          <w:color w:val="000000"/>
          <w:sz w:val="28"/>
          <w:szCs w:val="28"/>
        </w:rPr>
        <w:t xml:space="preserve">, указанные </w:t>
      </w:r>
      <w:r w:rsidRPr="0048430F">
        <w:rPr>
          <w:rFonts w:ascii="Times New Roman" w:eastAsia="Times New Roman" w:hAnsi="Times New Roman" w:cs="Times New Roman"/>
          <w:color w:val="000000"/>
          <w:sz w:val="28"/>
          <w:szCs w:val="28"/>
        </w:rPr>
        <w:t>в п</w:t>
      </w:r>
      <w:r w:rsidR="00607E57">
        <w:rPr>
          <w:rFonts w:ascii="Times New Roman" w:eastAsia="Times New Roman" w:hAnsi="Times New Roman" w:cs="Times New Roman"/>
          <w:color w:val="000000"/>
          <w:sz w:val="28"/>
          <w:szCs w:val="28"/>
        </w:rPr>
        <w:t>ункте</w:t>
      </w:r>
      <w:r w:rsidR="003D4189">
        <w:rPr>
          <w:rFonts w:ascii="Times New Roman" w:eastAsia="Times New Roman" w:hAnsi="Times New Roman" w:cs="Times New Roman"/>
          <w:color w:val="000000"/>
          <w:sz w:val="28"/>
          <w:szCs w:val="28"/>
        </w:rPr>
        <w:t> </w:t>
      </w:r>
      <w:r w:rsidRPr="0048430F">
        <w:rPr>
          <w:rFonts w:ascii="Times New Roman" w:eastAsia="Times New Roman" w:hAnsi="Times New Roman" w:cs="Times New Roman"/>
          <w:color w:val="000000"/>
          <w:sz w:val="28"/>
          <w:szCs w:val="28"/>
        </w:rPr>
        <w:t>3.</w:t>
      </w:r>
      <w:r w:rsidR="00761CC5">
        <w:rPr>
          <w:rFonts w:ascii="Times New Roman" w:eastAsia="Times New Roman" w:hAnsi="Times New Roman" w:cs="Times New Roman"/>
          <w:color w:val="000000"/>
          <w:sz w:val="28"/>
          <w:szCs w:val="28"/>
        </w:rPr>
        <w:t>8</w:t>
      </w:r>
      <w:r w:rsidRPr="0048430F">
        <w:rPr>
          <w:rFonts w:ascii="Times New Roman" w:eastAsia="Times New Roman" w:hAnsi="Times New Roman" w:cs="Times New Roman"/>
          <w:color w:val="000000"/>
          <w:sz w:val="28"/>
          <w:szCs w:val="28"/>
        </w:rPr>
        <w:t xml:space="preserve"> настоящего</w:t>
      </w:r>
      <w:r w:rsidRPr="002C6727">
        <w:rPr>
          <w:rFonts w:ascii="Times New Roman" w:eastAsia="Times New Roman" w:hAnsi="Times New Roman" w:cs="Times New Roman"/>
          <w:color w:val="000000"/>
          <w:sz w:val="28"/>
          <w:szCs w:val="28"/>
        </w:rPr>
        <w:t xml:space="preserve"> Порядка;</w:t>
      </w:r>
    </w:p>
    <w:p w14:paraId="0F70C0B4" w14:textId="77777777" w:rsidR="002C6727" w:rsidRPr="002C6727" w:rsidRDefault="002C6727"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C6727">
        <w:rPr>
          <w:rFonts w:ascii="Times New Roman" w:eastAsia="Times New Roman" w:hAnsi="Times New Roman" w:cs="Times New Roman"/>
          <w:color w:val="000000"/>
          <w:sz w:val="28"/>
          <w:szCs w:val="28"/>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w:t>
      </w:r>
      <w:r w:rsidR="00607E57">
        <w:rPr>
          <w:rFonts w:ascii="Times New Roman" w:eastAsia="Times New Roman" w:hAnsi="Times New Roman" w:cs="Times New Roman"/>
          <w:color w:val="000000"/>
          <w:sz w:val="28"/>
          <w:szCs w:val="28"/>
        </w:rPr>
        <w:t xml:space="preserve"> конкурсного</w:t>
      </w:r>
      <w:r w:rsidRPr="002C6727">
        <w:rPr>
          <w:rFonts w:ascii="Times New Roman" w:eastAsia="Times New Roman" w:hAnsi="Times New Roman" w:cs="Times New Roman"/>
          <w:color w:val="000000"/>
          <w:sz w:val="28"/>
          <w:szCs w:val="28"/>
        </w:rPr>
        <w:t xml:space="preserve"> отбора;</w:t>
      </w:r>
    </w:p>
    <w:p w14:paraId="739D6F7C" w14:textId="515DB1B0" w:rsidR="002C6727" w:rsidRPr="002C6727" w:rsidRDefault="002C6727"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C6727">
        <w:rPr>
          <w:rFonts w:ascii="Times New Roman" w:eastAsia="Times New Roman" w:hAnsi="Times New Roman" w:cs="Times New Roman"/>
          <w:color w:val="000000"/>
          <w:sz w:val="28"/>
          <w:szCs w:val="28"/>
        </w:rPr>
        <w:lastRenderedPageBreak/>
        <w:t xml:space="preserve">требования к участникам </w:t>
      </w:r>
      <w:r w:rsidR="00607E57">
        <w:rPr>
          <w:rFonts w:ascii="Times New Roman" w:eastAsia="Times New Roman" w:hAnsi="Times New Roman" w:cs="Times New Roman"/>
          <w:color w:val="000000"/>
          <w:sz w:val="28"/>
          <w:szCs w:val="28"/>
        </w:rPr>
        <w:t xml:space="preserve">конкурсного </w:t>
      </w:r>
      <w:r w:rsidRPr="002C6727">
        <w:rPr>
          <w:rFonts w:ascii="Times New Roman" w:eastAsia="Times New Roman" w:hAnsi="Times New Roman" w:cs="Times New Roman"/>
          <w:color w:val="000000"/>
          <w:sz w:val="28"/>
          <w:szCs w:val="28"/>
        </w:rPr>
        <w:t>отбора в соответствии</w:t>
      </w:r>
      <w:r w:rsidR="00EF23AF">
        <w:rPr>
          <w:rFonts w:ascii="Times New Roman" w:eastAsia="Times New Roman" w:hAnsi="Times New Roman" w:cs="Times New Roman"/>
          <w:color w:val="000000"/>
          <w:sz w:val="28"/>
          <w:szCs w:val="28"/>
        </w:rPr>
        <w:br/>
        <w:t xml:space="preserve">с </w:t>
      </w:r>
      <w:r w:rsidRPr="00680F50">
        <w:rPr>
          <w:rFonts w:ascii="Times New Roman" w:eastAsia="Times New Roman" w:hAnsi="Times New Roman" w:cs="Times New Roman"/>
          <w:color w:val="000000"/>
          <w:sz w:val="28"/>
          <w:szCs w:val="28"/>
        </w:rPr>
        <w:t>пункт</w:t>
      </w:r>
      <w:r w:rsidR="0048430F" w:rsidRPr="00680F50">
        <w:rPr>
          <w:rFonts w:ascii="Times New Roman" w:eastAsia="Times New Roman" w:hAnsi="Times New Roman" w:cs="Times New Roman"/>
          <w:color w:val="000000"/>
          <w:sz w:val="28"/>
          <w:szCs w:val="28"/>
        </w:rPr>
        <w:t>ом</w:t>
      </w:r>
      <w:r w:rsidR="00607E57">
        <w:rPr>
          <w:rFonts w:ascii="Times New Roman" w:eastAsia="Times New Roman" w:hAnsi="Times New Roman" w:cs="Times New Roman"/>
          <w:color w:val="000000"/>
          <w:sz w:val="28"/>
          <w:szCs w:val="28"/>
        </w:rPr>
        <w:t> </w:t>
      </w:r>
      <w:r w:rsidRPr="00680F50">
        <w:rPr>
          <w:rFonts w:ascii="Times New Roman" w:eastAsia="Times New Roman" w:hAnsi="Times New Roman" w:cs="Times New Roman"/>
          <w:color w:val="000000"/>
          <w:sz w:val="28"/>
          <w:szCs w:val="28"/>
        </w:rPr>
        <w:t>2.</w:t>
      </w:r>
      <w:r w:rsidR="0048430F" w:rsidRPr="00680F50">
        <w:rPr>
          <w:rFonts w:ascii="Times New Roman" w:eastAsia="Times New Roman" w:hAnsi="Times New Roman" w:cs="Times New Roman"/>
          <w:color w:val="000000"/>
          <w:sz w:val="28"/>
          <w:szCs w:val="28"/>
        </w:rPr>
        <w:t>4</w:t>
      </w:r>
      <w:r w:rsidRPr="002C6727">
        <w:rPr>
          <w:rFonts w:ascii="Times New Roman" w:eastAsia="Times New Roman" w:hAnsi="Times New Roman" w:cs="Times New Roman"/>
          <w:color w:val="000000"/>
          <w:sz w:val="28"/>
          <w:szCs w:val="28"/>
        </w:rPr>
        <w:t xml:space="preserve"> настоящего Порядка и переч</w:t>
      </w:r>
      <w:r w:rsidR="00EF23AF">
        <w:rPr>
          <w:rFonts w:ascii="Times New Roman" w:eastAsia="Times New Roman" w:hAnsi="Times New Roman" w:cs="Times New Roman"/>
          <w:color w:val="000000"/>
          <w:sz w:val="28"/>
          <w:szCs w:val="28"/>
        </w:rPr>
        <w:t>е</w:t>
      </w:r>
      <w:r w:rsidRPr="002C6727">
        <w:rPr>
          <w:rFonts w:ascii="Times New Roman" w:eastAsia="Times New Roman" w:hAnsi="Times New Roman" w:cs="Times New Roman"/>
          <w:color w:val="000000"/>
          <w:sz w:val="28"/>
          <w:szCs w:val="28"/>
        </w:rPr>
        <w:t>н</w:t>
      </w:r>
      <w:r w:rsidR="00EF23AF">
        <w:rPr>
          <w:rFonts w:ascii="Times New Roman" w:eastAsia="Times New Roman" w:hAnsi="Times New Roman" w:cs="Times New Roman"/>
          <w:color w:val="000000"/>
          <w:sz w:val="28"/>
          <w:szCs w:val="28"/>
        </w:rPr>
        <w:t>ь</w:t>
      </w:r>
      <w:r w:rsidRPr="002C6727">
        <w:rPr>
          <w:rFonts w:ascii="Times New Roman" w:eastAsia="Times New Roman" w:hAnsi="Times New Roman" w:cs="Times New Roman"/>
          <w:color w:val="000000"/>
          <w:sz w:val="28"/>
          <w:szCs w:val="28"/>
        </w:rPr>
        <w:t xml:space="preserve"> документов, представляемых участниками</w:t>
      </w:r>
      <w:r w:rsidR="00DE182A">
        <w:rPr>
          <w:rFonts w:ascii="Times New Roman" w:eastAsia="Times New Roman" w:hAnsi="Times New Roman" w:cs="Times New Roman"/>
          <w:color w:val="000000"/>
          <w:sz w:val="28"/>
          <w:szCs w:val="28"/>
        </w:rPr>
        <w:t xml:space="preserve"> конкурсного</w:t>
      </w:r>
      <w:r w:rsidRPr="002C6727">
        <w:rPr>
          <w:rFonts w:ascii="Times New Roman" w:eastAsia="Times New Roman" w:hAnsi="Times New Roman" w:cs="Times New Roman"/>
          <w:color w:val="000000"/>
          <w:sz w:val="28"/>
          <w:szCs w:val="28"/>
        </w:rPr>
        <w:t xml:space="preserve"> отбора для подтверждения их соответствия установленным требованиям в соответствии</w:t>
      </w:r>
      <w:r w:rsidRPr="000846F9">
        <w:rPr>
          <w:rFonts w:ascii="Times New Roman" w:eastAsia="Times New Roman" w:hAnsi="Times New Roman" w:cs="Times New Roman"/>
          <w:color w:val="000000"/>
          <w:sz w:val="28"/>
          <w:szCs w:val="28"/>
        </w:rPr>
        <w:t xml:space="preserve"> </w:t>
      </w:r>
      <w:r w:rsidRPr="002C6727">
        <w:rPr>
          <w:rFonts w:ascii="Times New Roman" w:eastAsia="Times New Roman" w:hAnsi="Times New Roman" w:cs="Times New Roman"/>
          <w:color w:val="000000"/>
          <w:sz w:val="28"/>
          <w:szCs w:val="28"/>
        </w:rPr>
        <w:t>с пункт</w:t>
      </w:r>
      <w:r w:rsidR="00680F50">
        <w:rPr>
          <w:rFonts w:ascii="Times New Roman" w:eastAsia="Times New Roman" w:hAnsi="Times New Roman" w:cs="Times New Roman"/>
          <w:color w:val="000000"/>
          <w:sz w:val="28"/>
          <w:szCs w:val="28"/>
        </w:rPr>
        <w:t>ом</w:t>
      </w:r>
      <w:r w:rsidRPr="002C6727">
        <w:rPr>
          <w:rFonts w:ascii="Times New Roman" w:eastAsia="Times New Roman" w:hAnsi="Times New Roman" w:cs="Times New Roman"/>
          <w:color w:val="000000"/>
          <w:sz w:val="28"/>
          <w:szCs w:val="28"/>
        </w:rPr>
        <w:t xml:space="preserve"> </w:t>
      </w:r>
      <w:r w:rsidR="00680F50">
        <w:rPr>
          <w:rFonts w:ascii="Times New Roman" w:eastAsia="Times New Roman" w:hAnsi="Times New Roman" w:cs="Times New Roman"/>
          <w:color w:val="000000"/>
          <w:sz w:val="28"/>
          <w:szCs w:val="28"/>
        </w:rPr>
        <w:t>2.7</w:t>
      </w:r>
      <w:r w:rsidRPr="002C6727">
        <w:rPr>
          <w:rFonts w:ascii="Times New Roman" w:eastAsia="Times New Roman" w:hAnsi="Times New Roman" w:cs="Times New Roman"/>
          <w:color w:val="000000"/>
          <w:sz w:val="28"/>
          <w:szCs w:val="28"/>
        </w:rPr>
        <w:t xml:space="preserve"> настоящего Порядка;</w:t>
      </w:r>
    </w:p>
    <w:p w14:paraId="79CAEDCA" w14:textId="574D8D82" w:rsidR="002C6727" w:rsidRPr="002C6727" w:rsidRDefault="002C6727"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C6727">
        <w:rPr>
          <w:rFonts w:ascii="Times New Roman" w:eastAsia="Times New Roman" w:hAnsi="Times New Roman" w:cs="Times New Roman"/>
          <w:color w:val="000000"/>
          <w:sz w:val="28"/>
          <w:szCs w:val="28"/>
        </w:rPr>
        <w:t>порядок подачи заявок</w:t>
      </w:r>
      <w:r w:rsidR="00EF23AF">
        <w:rPr>
          <w:rFonts w:ascii="Times New Roman" w:eastAsia="Times New Roman" w:hAnsi="Times New Roman" w:cs="Times New Roman"/>
          <w:color w:val="000000"/>
          <w:sz w:val="28"/>
          <w:szCs w:val="28"/>
        </w:rPr>
        <w:t xml:space="preserve"> на участие в конкурсном отборе</w:t>
      </w:r>
      <w:r w:rsidRPr="002C6727">
        <w:rPr>
          <w:rFonts w:ascii="Times New Roman" w:eastAsia="Times New Roman" w:hAnsi="Times New Roman" w:cs="Times New Roman"/>
          <w:color w:val="000000"/>
          <w:sz w:val="28"/>
          <w:szCs w:val="28"/>
        </w:rPr>
        <w:t xml:space="preserve"> </w:t>
      </w:r>
      <w:r w:rsidR="00DE182A">
        <w:rPr>
          <w:rFonts w:ascii="Times New Roman" w:eastAsia="Times New Roman" w:hAnsi="Times New Roman" w:cs="Times New Roman"/>
          <w:color w:val="000000"/>
          <w:sz w:val="28"/>
          <w:szCs w:val="28"/>
        </w:rPr>
        <w:t xml:space="preserve">(далее – заявка) </w:t>
      </w:r>
      <w:r w:rsidRPr="002C6727">
        <w:rPr>
          <w:rFonts w:ascii="Times New Roman" w:eastAsia="Times New Roman" w:hAnsi="Times New Roman" w:cs="Times New Roman"/>
          <w:color w:val="000000"/>
          <w:sz w:val="28"/>
          <w:szCs w:val="28"/>
        </w:rPr>
        <w:t>участниками конкурсного отбора и требовани</w:t>
      </w:r>
      <w:r w:rsidR="00607E57">
        <w:rPr>
          <w:rFonts w:ascii="Times New Roman" w:eastAsia="Times New Roman" w:hAnsi="Times New Roman" w:cs="Times New Roman"/>
          <w:color w:val="000000"/>
          <w:sz w:val="28"/>
          <w:szCs w:val="28"/>
        </w:rPr>
        <w:t>я</w:t>
      </w:r>
      <w:r w:rsidRPr="002C6727">
        <w:rPr>
          <w:rFonts w:ascii="Times New Roman" w:eastAsia="Times New Roman" w:hAnsi="Times New Roman" w:cs="Times New Roman"/>
          <w:color w:val="000000"/>
          <w:sz w:val="28"/>
          <w:szCs w:val="28"/>
        </w:rPr>
        <w:t>,</w:t>
      </w:r>
      <w:r w:rsidR="000846F9" w:rsidRPr="000846F9">
        <w:rPr>
          <w:rFonts w:ascii="Times New Roman" w:eastAsia="Times New Roman" w:hAnsi="Times New Roman" w:cs="Times New Roman"/>
          <w:color w:val="000000"/>
          <w:sz w:val="28"/>
          <w:szCs w:val="28"/>
        </w:rPr>
        <w:t xml:space="preserve"> </w:t>
      </w:r>
      <w:r w:rsidRPr="002C6727">
        <w:rPr>
          <w:rFonts w:ascii="Times New Roman" w:eastAsia="Times New Roman" w:hAnsi="Times New Roman" w:cs="Times New Roman"/>
          <w:color w:val="000000"/>
          <w:sz w:val="28"/>
          <w:szCs w:val="28"/>
        </w:rPr>
        <w:t>предъявляемы</w:t>
      </w:r>
      <w:r w:rsidR="00607E57">
        <w:rPr>
          <w:rFonts w:ascii="Times New Roman" w:eastAsia="Times New Roman" w:hAnsi="Times New Roman" w:cs="Times New Roman"/>
          <w:color w:val="000000"/>
          <w:sz w:val="28"/>
          <w:szCs w:val="28"/>
        </w:rPr>
        <w:t>е</w:t>
      </w:r>
      <w:r w:rsidRPr="002C6727">
        <w:rPr>
          <w:rFonts w:ascii="Times New Roman" w:eastAsia="Times New Roman" w:hAnsi="Times New Roman" w:cs="Times New Roman"/>
          <w:color w:val="000000"/>
          <w:sz w:val="28"/>
          <w:szCs w:val="28"/>
        </w:rPr>
        <w:t xml:space="preserve"> к форме и содержанию заявок, подаваемых участниками </w:t>
      </w:r>
      <w:r w:rsidR="00607E57">
        <w:rPr>
          <w:rFonts w:ascii="Times New Roman" w:eastAsia="Times New Roman" w:hAnsi="Times New Roman" w:cs="Times New Roman"/>
          <w:color w:val="000000"/>
          <w:sz w:val="28"/>
          <w:szCs w:val="28"/>
        </w:rPr>
        <w:t xml:space="preserve">конкурсного </w:t>
      </w:r>
      <w:r w:rsidRPr="002C6727">
        <w:rPr>
          <w:rFonts w:ascii="Times New Roman" w:eastAsia="Times New Roman" w:hAnsi="Times New Roman" w:cs="Times New Roman"/>
          <w:color w:val="000000"/>
          <w:sz w:val="28"/>
          <w:szCs w:val="28"/>
        </w:rPr>
        <w:t>отбора,</w:t>
      </w:r>
      <w:r w:rsidR="000846F9" w:rsidRPr="000846F9">
        <w:rPr>
          <w:rFonts w:ascii="Times New Roman" w:eastAsia="Times New Roman" w:hAnsi="Times New Roman" w:cs="Times New Roman"/>
          <w:color w:val="000000"/>
          <w:sz w:val="28"/>
          <w:szCs w:val="28"/>
        </w:rPr>
        <w:t xml:space="preserve"> </w:t>
      </w:r>
      <w:r w:rsidRPr="002C6727">
        <w:rPr>
          <w:rFonts w:ascii="Times New Roman" w:eastAsia="Times New Roman" w:hAnsi="Times New Roman" w:cs="Times New Roman"/>
          <w:color w:val="000000"/>
          <w:sz w:val="28"/>
          <w:szCs w:val="28"/>
        </w:rPr>
        <w:t xml:space="preserve">в соответствии с </w:t>
      </w:r>
      <w:r w:rsidRPr="00680F50">
        <w:rPr>
          <w:rFonts w:ascii="Times New Roman" w:eastAsia="Times New Roman" w:hAnsi="Times New Roman" w:cs="Times New Roman"/>
          <w:color w:val="000000"/>
          <w:sz w:val="28"/>
          <w:szCs w:val="28"/>
        </w:rPr>
        <w:t>пунктом 2.7 настоящего</w:t>
      </w:r>
      <w:r w:rsidRPr="002C6727">
        <w:rPr>
          <w:rFonts w:ascii="Times New Roman" w:eastAsia="Times New Roman" w:hAnsi="Times New Roman" w:cs="Times New Roman"/>
          <w:color w:val="000000"/>
          <w:sz w:val="28"/>
          <w:szCs w:val="28"/>
        </w:rPr>
        <w:t xml:space="preserve"> Порядка;</w:t>
      </w:r>
    </w:p>
    <w:p w14:paraId="7911676C" w14:textId="2DB3C367" w:rsidR="002C6727" w:rsidRPr="002C6727" w:rsidRDefault="002C6727"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C6727">
        <w:rPr>
          <w:rFonts w:ascii="Times New Roman" w:eastAsia="Times New Roman" w:hAnsi="Times New Roman" w:cs="Times New Roman"/>
          <w:color w:val="000000"/>
          <w:sz w:val="28"/>
          <w:szCs w:val="28"/>
        </w:rPr>
        <w:t>порядок отзыва заяв</w:t>
      </w:r>
      <w:r w:rsidR="00EF23AF">
        <w:rPr>
          <w:rFonts w:ascii="Times New Roman" w:eastAsia="Times New Roman" w:hAnsi="Times New Roman" w:cs="Times New Roman"/>
          <w:color w:val="000000"/>
          <w:sz w:val="28"/>
          <w:szCs w:val="28"/>
        </w:rPr>
        <w:t>ок</w:t>
      </w:r>
      <w:r w:rsidR="00DE182A">
        <w:rPr>
          <w:rFonts w:ascii="Times New Roman" w:eastAsia="Times New Roman" w:hAnsi="Times New Roman" w:cs="Times New Roman"/>
          <w:color w:val="000000"/>
          <w:sz w:val="28"/>
          <w:szCs w:val="28"/>
        </w:rPr>
        <w:t xml:space="preserve"> участниками конкурсного отбора</w:t>
      </w:r>
      <w:r w:rsidRPr="002C6727">
        <w:rPr>
          <w:rFonts w:ascii="Times New Roman" w:eastAsia="Times New Roman" w:hAnsi="Times New Roman" w:cs="Times New Roman"/>
          <w:color w:val="000000"/>
          <w:sz w:val="28"/>
          <w:szCs w:val="28"/>
        </w:rPr>
        <w:t>, порядок возврата заяв</w:t>
      </w:r>
      <w:r w:rsidR="00EF23AF">
        <w:rPr>
          <w:rFonts w:ascii="Times New Roman" w:eastAsia="Times New Roman" w:hAnsi="Times New Roman" w:cs="Times New Roman"/>
          <w:color w:val="000000"/>
          <w:sz w:val="28"/>
          <w:szCs w:val="28"/>
        </w:rPr>
        <w:t>о</w:t>
      </w:r>
      <w:r w:rsidRPr="002C6727">
        <w:rPr>
          <w:rFonts w:ascii="Times New Roman" w:eastAsia="Times New Roman" w:hAnsi="Times New Roman" w:cs="Times New Roman"/>
          <w:color w:val="000000"/>
          <w:sz w:val="28"/>
          <w:szCs w:val="28"/>
        </w:rPr>
        <w:t>к</w:t>
      </w:r>
      <w:r w:rsidR="00DE182A">
        <w:rPr>
          <w:rFonts w:ascii="Times New Roman" w:eastAsia="Times New Roman" w:hAnsi="Times New Roman" w:cs="Times New Roman"/>
          <w:color w:val="000000"/>
          <w:sz w:val="28"/>
          <w:szCs w:val="28"/>
        </w:rPr>
        <w:t xml:space="preserve"> участникам конкурсного отбора</w:t>
      </w:r>
      <w:r w:rsidRPr="002C6727">
        <w:rPr>
          <w:rFonts w:ascii="Times New Roman" w:eastAsia="Times New Roman" w:hAnsi="Times New Roman" w:cs="Times New Roman"/>
          <w:color w:val="000000"/>
          <w:sz w:val="28"/>
          <w:szCs w:val="28"/>
        </w:rPr>
        <w:t>, определяющ</w:t>
      </w:r>
      <w:r w:rsidR="00EF23AF">
        <w:rPr>
          <w:rFonts w:ascii="Times New Roman" w:eastAsia="Times New Roman" w:hAnsi="Times New Roman" w:cs="Times New Roman"/>
          <w:color w:val="000000"/>
          <w:sz w:val="28"/>
          <w:szCs w:val="28"/>
        </w:rPr>
        <w:t xml:space="preserve">ий </w:t>
      </w:r>
      <w:r w:rsidRPr="002C6727">
        <w:rPr>
          <w:rFonts w:ascii="Times New Roman" w:eastAsia="Times New Roman" w:hAnsi="Times New Roman" w:cs="Times New Roman"/>
          <w:color w:val="000000"/>
          <w:sz w:val="28"/>
          <w:szCs w:val="28"/>
        </w:rPr>
        <w:t>основания для</w:t>
      </w:r>
      <w:r w:rsidR="000846F9" w:rsidRPr="000846F9">
        <w:rPr>
          <w:rFonts w:ascii="Times New Roman" w:eastAsia="Times New Roman" w:hAnsi="Times New Roman" w:cs="Times New Roman"/>
          <w:color w:val="000000"/>
          <w:sz w:val="28"/>
          <w:szCs w:val="28"/>
        </w:rPr>
        <w:t xml:space="preserve"> </w:t>
      </w:r>
      <w:r w:rsidRPr="002C6727">
        <w:rPr>
          <w:rFonts w:ascii="Times New Roman" w:eastAsia="Times New Roman" w:hAnsi="Times New Roman" w:cs="Times New Roman"/>
          <w:color w:val="000000"/>
          <w:sz w:val="28"/>
          <w:szCs w:val="28"/>
        </w:rPr>
        <w:t>возврата заявок</w:t>
      </w:r>
      <w:r w:rsidR="00DE182A">
        <w:rPr>
          <w:rFonts w:ascii="Times New Roman" w:eastAsia="Times New Roman" w:hAnsi="Times New Roman" w:cs="Times New Roman"/>
          <w:color w:val="000000"/>
          <w:sz w:val="28"/>
          <w:szCs w:val="28"/>
        </w:rPr>
        <w:t xml:space="preserve"> участникам конкурсного отбора</w:t>
      </w:r>
      <w:r w:rsidRPr="002C6727">
        <w:rPr>
          <w:rFonts w:ascii="Times New Roman" w:eastAsia="Times New Roman" w:hAnsi="Times New Roman" w:cs="Times New Roman"/>
          <w:color w:val="000000"/>
          <w:sz w:val="28"/>
          <w:szCs w:val="28"/>
        </w:rPr>
        <w:t>, порядок внесения изменений в заявку</w:t>
      </w:r>
      <w:r w:rsidR="00DE182A" w:rsidRPr="00DE182A">
        <w:rPr>
          <w:rFonts w:ascii="Times New Roman" w:eastAsia="Times New Roman" w:hAnsi="Times New Roman" w:cs="Times New Roman"/>
          <w:color w:val="000000"/>
          <w:sz w:val="28"/>
          <w:szCs w:val="28"/>
        </w:rPr>
        <w:t xml:space="preserve"> </w:t>
      </w:r>
      <w:r w:rsidRPr="002C6727">
        <w:rPr>
          <w:rFonts w:ascii="Times New Roman" w:eastAsia="Times New Roman" w:hAnsi="Times New Roman" w:cs="Times New Roman"/>
          <w:color w:val="000000"/>
          <w:sz w:val="28"/>
          <w:szCs w:val="28"/>
        </w:rPr>
        <w:t xml:space="preserve">в соответствии с </w:t>
      </w:r>
      <w:r w:rsidRPr="00680F50">
        <w:rPr>
          <w:rFonts w:ascii="Times New Roman" w:eastAsia="Times New Roman" w:hAnsi="Times New Roman" w:cs="Times New Roman"/>
          <w:color w:val="000000"/>
          <w:sz w:val="28"/>
          <w:szCs w:val="28"/>
        </w:rPr>
        <w:t>пункт</w:t>
      </w:r>
      <w:r w:rsidR="00AE51FB">
        <w:rPr>
          <w:rFonts w:ascii="Times New Roman" w:eastAsia="Times New Roman" w:hAnsi="Times New Roman" w:cs="Times New Roman"/>
          <w:color w:val="000000"/>
          <w:sz w:val="28"/>
          <w:szCs w:val="28"/>
        </w:rPr>
        <w:t>ами 2.19,</w:t>
      </w:r>
      <w:r w:rsidRPr="00680F50">
        <w:rPr>
          <w:rFonts w:ascii="Times New Roman" w:eastAsia="Times New Roman" w:hAnsi="Times New Roman" w:cs="Times New Roman"/>
          <w:color w:val="000000"/>
          <w:sz w:val="28"/>
          <w:szCs w:val="28"/>
        </w:rPr>
        <w:t xml:space="preserve"> 2.</w:t>
      </w:r>
      <w:r w:rsidR="00680F50" w:rsidRPr="00680F50">
        <w:rPr>
          <w:rFonts w:ascii="Times New Roman" w:eastAsia="Times New Roman" w:hAnsi="Times New Roman" w:cs="Times New Roman"/>
          <w:color w:val="000000"/>
          <w:sz w:val="28"/>
          <w:szCs w:val="28"/>
        </w:rPr>
        <w:t>2</w:t>
      </w:r>
      <w:r w:rsidR="00EA7164">
        <w:rPr>
          <w:rFonts w:ascii="Times New Roman" w:eastAsia="Times New Roman" w:hAnsi="Times New Roman" w:cs="Times New Roman"/>
          <w:color w:val="000000"/>
          <w:sz w:val="28"/>
          <w:szCs w:val="28"/>
        </w:rPr>
        <w:t>0</w:t>
      </w:r>
      <w:r w:rsidR="00680F50">
        <w:rPr>
          <w:rFonts w:ascii="Times New Roman" w:eastAsia="Times New Roman" w:hAnsi="Times New Roman" w:cs="Times New Roman"/>
          <w:color w:val="000000"/>
          <w:sz w:val="28"/>
          <w:szCs w:val="28"/>
        </w:rPr>
        <w:t xml:space="preserve"> </w:t>
      </w:r>
      <w:r w:rsidRPr="002C6727">
        <w:rPr>
          <w:rFonts w:ascii="Times New Roman" w:eastAsia="Times New Roman" w:hAnsi="Times New Roman" w:cs="Times New Roman"/>
          <w:color w:val="000000"/>
          <w:sz w:val="28"/>
          <w:szCs w:val="28"/>
        </w:rPr>
        <w:t>настоящего</w:t>
      </w:r>
      <w:r w:rsidR="000846F9" w:rsidRPr="000846F9">
        <w:rPr>
          <w:rFonts w:ascii="Times New Roman" w:eastAsia="Times New Roman" w:hAnsi="Times New Roman" w:cs="Times New Roman"/>
          <w:color w:val="000000"/>
          <w:sz w:val="28"/>
          <w:szCs w:val="28"/>
        </w:rPr>
        <w:t xml:space="preserve"> </w:t>
      </w:r>
      <w:r w:rsidRPr="002C6727">
        <w:rPr>
          <w:rFonts w:ascii="Times New Roman" w:eastAsia="Times New Roman" w:hAnsi="Times New Roman" w:cs="Times New Roman"/>
          <w:color w:val="000000"/>
          <w:sz w:val="28"/>
          <w:szCs w:val="28"/>
        </w:rPr>
        <w:t>Порядка;</w:t>
      </w:r>
    </w:p>
    <w:p w14:paraId="2BB9A2FB" w14:textId="77777777" w:rsidR="002C6727" w:rsidRPr="002C6727" w:rsidRDefault="002C6727"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C6727">
        <w:rPr>
          <w:rFonts w:ascii="Times New Roman" w:eastAsia="Times New Roman" w:hAnsi="Times New Roman" w:cs="Times New Roman"/>
          <w:color w:val="000000"/>
          <w:sz w:val="28"/>
          <w:szCs w:val="28"/>
        </w:rPr>
        <w:t xml:space="preserve">правила рассмотрения и оценки заявок участников </w:t>
      </w:r>
      <w:r w:rsidR="00607E57">
        <w:rPr>
          <w:rFonts w:ascii="Times New Roman" w:eastAsia="Times New Roman" w:hAnsi="Times New Roman" w:cs="Times New Roman"/>
          <w:color w:val="000000"/>
          <w:sz w:val="28"/>
          <w:szCs w:val="28"/>
        </w:rPr>
        <w:t xml:space="preserve">конкурсного </w:t>
      </w:r>
      <w:r w:rsidRPr="002C6727">
        <w:rPr>
          <w:rFonts w:ascii="Times New Roman" w:eastAsia="Times New Roman" w:hAnsi="Times New Roman" w:cs="Times New Roman"/>
          <w:color w:val="000000"/>
          <w:sz w:val="28"/>
          <w:szCs w:val="28"/>
        </w:rPr>
        <w:t>отбора в соответствии</w:t>
      </w:r>
      <w:r w:rsidR="000846F9" w:rsidRPr="000846F9">
        <w:rPr>
          <w:rFonts w:ascii="Times New Roman" w:eastAsia="Times New Roman" w:hAnsi="Times New Roman" w:cs="Times New Roman"/>
          <w:color w:val="000000"/>
          <w:sz w:val="28"/>
          <w:szCs w:val="28"/>
        </w:rPr>
        <w:t xml:space="preserve"> </w:t>
      </w:r>
      <w:r w:rsidRPr="002C6727">
        <w:rPr>
          <w:rFonts w:ascii="Times New Roman" w:eastAsia="Times New Roman" w:hAnsi="Times New Roman" w:cs="Times New Roman"/>
          <w:color w:val="000000"/>
          <w:sz w:val="28"/>
          <w:szCs w:val="28"/>
        </w:rPr>
        <w:t xml:space="preserve">с </w:t>
      </w:r>
      <w:r w:rsidRPr="00680F50">
        <w:rPr>
          <w:rFonts w:ascii="Times New Roman" w:eastAsia="Times New Roman" w:hAnsi="Times New Roman" w:cs="Times New Roman"/>
          <w:color w:val="000000"/>
          <w:sz w:val="28"/>
          <w:szCs w:val="28"/>
        </w:rPr>
        <w:t xml:space="preserve">пунктом </w:t>
      </w:r>
      <w:r w:rsidR="00680F50" w:rsidRPr="00680F50">
        <w:rPr>
          <w:rFonts w:ascii="Times New Roman" w:eastAsia="Times New Roman" w:hAnsi="Times New Roman" w:cs="Times New Roman"/>
          <w:color w:val="000000"/>
          <w:sz w:val="28"/>
          <w:szCs w:val="28"/>
        </w:rPr>
        <w:t>2.1</w:t>
      </w:r>
      <w:r w:rsidR="00EA7164">
        <w:rPr>
          <w:rFonts w:ascii="Times New Roman" w:eastAsia="Times New Roman" w:hAnsi="Times New Roman" w:cs="Times New Roman"/>
          <w:color w:val="000000"/>
          <w:sz w:val="28"/>
          <w:szCs w:val="28"/>
        </w:rPr>
        <w:t>5</w:t>
      </w:r>
      <w:r w:rsidRPr="00680F50">
        <w:rPr>
          <w:rFonts w:ascii="Times New Roman" w:eastAsia="Times New Roman" w:hAnsi="Times New Roman" w:cs="Times New Roman"/>
          <w:color w:val="000000"/>
          <w:sz w:val="28"/>
          <w:szCs w:val="28"/>
        </w:rPr>
        <w:t xml:space="preserve"> </w:t>
      </w:r>
      <w:r w:rsidRPr="002C6727">
        <w:rPr>
          <w:rFonts w:ascii="Times New Roman" w:eastAsia="Times New Roman" w:hAnsi="Times New Roman" w:cs="Times New Roman"/>
          <w:color w:val="000000"/>
          <w:sz w:val="28"/>
          <w:szCs w:val="28"/>
        </w:rPr>
        <w:t>настояще</w:t>
      </w:r>
      <w:r w:rsidR="00607E57">
        <w:rPr>
          <w:rFonts w:ascii="Times New Roman" w:eastAsia="Times New Roman" w:hAnsi="Times New Roman" w:cs="Times New Roman"/>
          <w:color w:val="000000"/>
          <w:sz w:val="28"/>
          <w:szCs w:val="28"/>
        </w:rPr>
        <w:t xml:space="preserve">го </w:t>
      </w:r>
      <w:r w:rsidRPr="002C6727">
        <w:rPr>
          <w:rFonts w:ascii="Times New Roman" w:eastAsia="Times New Roman" w:hAnsi="Times New Roman" w:cs="Times New Roman"/>
          <w:color w:val="000000"/>
          <w:sz w:val="28"/>
          <w:szCs w:val="28"/>
        </w:rPr>
        <w:t>Порядк</w:t>
      </w:r>
      <w:r w:rsidR="00607E57">
        <w:rPr>
          <w:rFonts w:ascii="Times New Roman" w:eastAsia="Times New Roman" w:hAnsi="Times New Roman" w:cs="Times New Roman"/>
          <w:color w:val="000000"/>
          <w:sz w:val="28"/>
          <w:szCs w:val="28"/>
        </w:rPr>
        <w:t>а</w:t>
      </w:r>
      <w:r w:rsidRPr="002C6727">
        <w:rPr>
          <w:rFonts w:ascii="Times New Roman" w:eastAsia="Times New Roman" w:hAnsi="Times New Roman" w:cs="Times New Roman"/>
          <w:color w:val="000000"/>
          <w:sz w:val="28"/>
          <w:szCs w:val="28"/>
        </w:rPr>
        <w:t>;</w:t>
      </w:r>
    </w:p>
    <w:p w14:paraId="0BAE3DB2" w14:textId="01346B49" w:rsidR="002C6727" w:rsidRPr="002C6727" w:rsidRDefault="002C6727"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C6727">
        <w:rPr>
          <w:rFonts w:ascii="Times New Roman" w:eastAsia="Times New Roman" w:hAnsi="Times New Roman" w:cs="Times New Roman"/>
          <w:color w:val="000000"/>
          <w:sz w:val="28"/>
          <w:szCs w:val="28"/>
        </w:rPr>
        <w:t xml:space="preserve">порядок предоставления участникам </w:t>
      </w:r>
      <w:r w:rsidR="00607E57">
        <w:rPr>
          <w:rFonts w:ascii="Times New Roman" w:eastAsia="Times New Roman" w:hAnsi="Times New Roman" w:cs="Times New Roman"/>
          <w:color w:val="000000"/>
          <w:sz w:val="28"/>
          <w:szCs w:val="28"/>
        </w:rPr>
        <w:t xml:space="preserve">конкурсного </w:t>
      </w:r>
      <w:r w:rsidRPr="002C6727">
        <w:rPr>
          <w:rFonts w:ascii="Times New Roman" w:eastAsia="Times New Roman" w:hAnsi="Times New Roman" w:cs="Times New Roman"/>
          <w:color w:val="000000"/>
          <w:sz w:val="28"/>
          <w:szCs w:val="28"/>
        </w:rPr>
        <w:t>отбора разъяснений положений</w:t>
      </w:r>
      <w:r w:rsidR="000846F9" w:rsidRPr="000846F9">
        <w:rPr>
          <w:rFonts w:ascii="Times New Roman" w:eastAsia="Times New Roman" w:hAnsi="Times New Roman" w:cs="Times New Roman"/>
          <w:color w:val="000000"/>
          <w:sz w:val="28"/>
          <w:szCs w:val="28"/>
        </w:rPr>
        <w:t xml:space="preserve"> </w:t>
      </w:r>
      <w:r w:rsidRPr="002C6727">
        <w:rPr>
          <w:rFonts w:ascii="Times New Roman" w:eastAsia="Times New Roman" w:hAnsi="Times New Roman" w:cs="Times New Roman"/>
          <w:color w:val="000000"/>
          <w:sz w:val="28"/>
          <w:szCs w:val="28"/>
        </w:rPr>
        <w:t>объявления, даты начала и окончания срока</w:t>
      </w:r>
      <w:r w:rsidR="00DE182A">
        <w:rPr>
          <w:rFonts w:ascii="Times New Roman" w:eastAsia="Times New Roman" w:hAnsi="Times New Roman" w:cs="Times New Roman"/>
          <w:color w:val="000000"/>
          <w:sz w:val="28"/>
          <w:szCs w:val="28"/>
        </w:rPr>
        <w:t xml:space="preserve"> предоставления</w:t>
      </w:r>
      <w:r w:rsidRPr="002C6727">
        <w:rPr>
          <w:rFonts w:ascii="Times New Roman" w:eastAsia="Times New Roman" w:hAnsi="Times New Roman" w:cs="Times New Roman"/>
          <w:color w:val="000000"/>
          <w:sz w:val="28"/>
          <w:szCs w:val="28"/>
        </w:rPr>
        <w:t xml:space="preserve"> так</w:t>
      </w:r>
      <w:r w:rsidR="00EF23AF">
        <w:rPr>
          <w:rFonts w:ascii="Times New Roman" w:eastAsia="Times New Roman" w:hAnsi="Times New Roman" w:cs="Times New Roman"/>
          <w:color w:val="000000"/>
          <w:sz w:val="28"/>
          <w:szCs w:val="28"/>
        </w:rPr>
        <w:t xml:space="preserve">их разъяснений </w:t>
      </w:r>
      <w:r w:rsidRPr="002C6727">
        <w:rPr>
          <w:rFonts w:ascii="Times New Roman" w:eastAsia="Times New Roman" w:hAnsi="Times New Roman" w:cs="Times New Roman"/>
          <w:color w:val="000000"/>
          <w:sz w:val="28"/>
          <w:szCs w:val="28"/>
        </w:rPr>
        <w:t xml:space="preserve">в соответствии </w:t>
      </w:r>
      <w:r w:rsidRPr="00680F50">
        <w:rPr>
          <w:rFonts w:ascii="Times New Roman" w:eastAsia="Times New Roman" w:hAnsi="Times New Roman" w:cs="Times New Roman"/>
          <w:color w:val="000000"/>
          <w:sz w:val="28"/>
          <w:szCs w:val="28"/>
        </w:rPr>
        <w:t xml:space="preserve">с пунктом </w:t>
      </w:r>
      <w:r w:rsidR="00680F50" w:rsidRPr="00680F50">
        <w:rPr>
          <w:rFonts w:ascii="Times New Roman" w:eastAsia="Times New Roman" w:hAnsi="Times New Roman" w:cs="Times New Roman"/>
          <w:color w:val="000000"/>
          <w:sz w:val="28"/>
          <w:szCs w:val="28"/>
        </w:rPr>
        <w:t>2.3</w:t>
      </w:r>
      <w:r w:rsidRPr="002C6727">
        <w:rPr>
          <w:rFonts w:ascii="Times New Roman" w:eastAsia="Times New Roman" w:hAnsi="Times New Roman" w:cs="Times New Roman"/>
          <w:color w:val="000000"/>
          <w:sz w:val="28"/>
          <w:szCs w:val="28"/>
        </w:rPr>
        <w:t xml:space="preserve"> настоящего Порядка;</w:t>
      </w:r>
    </w:p>
    <w:p w14:paraId="36818638" w14:textId="092A7AC9" w:rsidR="002C6727" w:rsidRPr="004113CC" w:rsidRDefault="002C6727"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C6727">
        <w:rPr>
          <w:rFonts w:ascii="Times New Roman" w:eastAsia="Times New Roman" w:hAnsi="Times New Roman" w:cs="Times New Roman"/>
          <w:color w:val="000000"/>
          <w:sz w:val="28"/>
          <w:szCs w:val="28"/>
        </w:rPr>
        <w:t>срок, в течение которого победитель конкурсного отбора должен</w:t>
      </w:r>
      <w:r w:rsidR="000846F9" w:rsidRPr="000846F9">
        <w:rPr>
          <w:rFonts w:ascii="Times New Roman" w:eastAsia="Times New Roman" w:hAnsi="Times New Roman" w:cs="Times New Roman"/>
          <w:color w:val="000000"/>
          <w:sz w:val="28"/>
          <w:szCs w:val="28"/>
        </w:rPr>
        <w:t xml:space="preserve"> </w:t>
      </w:r>
      <w:r w:rsidRPr="002C6727">
        <w:rPr>
          <w:rFonts w:ascii="Times New Roman" w:eastAsia="Times New Roman" w:hAnsi="Times New Roman" w:cs="Times New Roman"/>
          <w:color w:val="000000"/>
          <w:sz w:val="28"/>
          <w:szCs w:val="28"/>
        </w:rPr>
        <w:t xml:space="preserve">подписать соглашение о предоставлении </w:t>
      </w:r>
      <w:r w:rsidR="007A11E9">
        <w:rPr>
          <w:rFonts w:ascii="Times New Roman" w:eastAsia="Times New Roman" w:hAnsi="Times New Roman" w:cs="Times New Roman"/>
          <w:color w:val="000000"/>
          <w:sz w:val="28"/>
          <w:szCs w:val="28"/>
        </w:rPr>
        <w:t>субсидии</w:t>
      </w:r>
      <w:r w:rsidRPr="002C6727">
        <w:rPr>
          <w:rFonts w:ascii="Times New Roman" w:eastAsia="Times New Roman" w:hAnsi="Times New Roman" w:cs="Times New Roman"/>
          <w:color w:val="000000"/>
          <w:sz w:val="28"/>
          <w:szCs w:val="28"/>
        </w:rPr>
        <w:t xml:space="preserve"> (далее –</w:t>
      </w:r>
      <w:r w:rsidR="000846F9" w:rsidRPr="000846F9">
        <w:rPr>
          <w:rFonts w:ascii="Times New Roman" w:eastAsia="Times New Roman" w:hAnsi="Times New Roman" w:cs="Times New Roman"/>
          <w:color w:val="000000"/>
          <w:sz w:val="28"/>
          <w:szCs w:val="28"/>
        </w:rPr>
        <w:t xml:space="preserve"> </w:t>
      </w:r>
      <w:bookmarkStart w:id="19" w:name="_Hlk125964074"/>
      <w:r w:rsidR="00607E57">
        <w:rPr>
          <w:rFonts w:ascii="Times New Roman" w:eastAsia="Times New Roman" w:hAnsi="Times New Roman" w:cs="Times New Roman"/>
          <w:color w:val="000000"/>
          <w:sz w:val="28"/>
          <w:szCs w:val="28"/>
        </w:rPr>
        <w:t>с</w:t>
      </w:r>
      <w:r w:rsidRPr="001640FF">
        <w:rPr>
          <w:rFonts w:ascii="Times New Roman" w:eastAsia="Times New Roman" w:hAnsi="Times New Roman" w:cs="Times New Roman"/>
          <w:color w:val="000000"/>
          <w:sz w:val="28"/>
          <w:szCs w:val="28"/>
        </w:rPr>
        <w:t>оглашение</w:t>
      </w:r>
      <w:bookmarkEnd w:id="19"/>
      <w:r w:rsidRPr="001640FF">
        <w:rPr>
          <w:rFonts w:ascii="Times New Roman" w:eastAsia="Times New Roman" w:hAnsi="Times New Roman" w:cs="Times New Roman"/>
          <w:color w:val="000000"/>
          <w:sz w:val="28"/>
          <w:szCs w:val="28"/>
        </w:rPr>
        <w:t xml:space="preserve">) в </w:t>
      </w:r>
      <w:r w:rsidRPr="004113CC">
        <w:rPr>
          <w:rFonts w:ascii="Times New Roman" w:eastAsia="Times New Roman" w:hAnsi="Times New Roman" w:cs="Times New Roman"/>
          <w:color w:val="000000"/>
          <w:sz w:val="28"/>
          <w:szCs w:val="28"/>
        </w:rPr>
        <w:t>соответствии с пункт</w:t>
      </w:r>
      <w:r w:rsidR="004113CC" w:rsidRPr="004113CC">
        <w:rPr>
          <w:rFonts w:ascii="Times New Roman" w:eastAsia="Times New Roman" w:hAnsi="Times New Roman" w:cs="Times New Roman"/>
          <w:color w:val="000000"/>
          <w:sz w:val="28"/>
          <w:szCs w:val="28"/>
        </w:rPr>
        <w:t>ом</w:t>
      </w:r>
      <w:r w:rsidRPr="004113CC">
        <w:rPr>
          <w:rFonts w:ascii="Times New Roman" w:eastAsia="Times New Roman" w:hAnsi="Times New Roman" w:cs="Times New Roman"/>
          <w:color w:val="000000"/>
          <w:sz w:val="28"/>
          <w:szCs w:val="28"/>
        </w:rPr>
        <w:t xml:space="preserve"> </w:t>
      </w:r>
      <w:r w:rsidR="00C229F3" w:rsidRPr="004113CC">
        <w:rPr>
          <w:rFonts w:ascii="Times New Roman" w:eastAsia="Times New Roman" w:hAnsi="Times New Roman" w:cs="Times New Roman"/>
          <w:color w:val="000000"/>
          <w:sz w:val="28"/>
          <w:szCs w:val="28"/>
        </w:rPr>
        <w:t>3</w:t>
      </w:r>
      <w:r w:rsidR="006B0375" w:rsidRPr="004113CC">
        <w:rPr>
          <w:rFonts w:ascii="Times New Roman" w:eastAsia="Times New Roman" w:hAnsi="Times New Roman" w:cs="Times New Roman"/>
          <w:color w:val="000000"/>
          <w:sz w:val="28"/>
          <w:szCs w:val="28"/>
        </w:rPr>
        <w:t>.</w:t>
      </w:r>
      <w:r w:rsidR="00761CC5">
        <w:rPr>
          <w:rFonts w:ascii="Times New Roman" w:eastAsia="Times New Roman" w:hAnsi="Times New Roman" w:cs="Times New Roman"/>
          <w:color w:val="000000"/>
          <w:sz w:val="28"/>
          <w:szCs w:val="28"/>
        </w:rPr>
        <w:t>6</w:t>
      </w:r>
      <w:r w:rsidR="00C229F3" w:rsidRPr="004113CC">
        <w:rPr>
          <w:rFonts w:ascii="Times New Roman" w:eastAsia="Times New Roman" w:hAnsi="Times New Roman" w:cs="Times New Roman"/>
          <w:color w:val="000000"/>
          <w:sz w:val="28"/>
          <w:szCs w:val="28"/>
        </w:rPr>
        <w:t xml:space="preserve"> </w:t>
      </w:r>
      <w:r w:rsidRPr="004113CC">
        <w:rPr>
          <w:rFonts w:ascii="Times New Roman" w:eastAsia="Times New Roman" w:hAnsi="Times New Roman" w:cs="Times New Roman"/>
          <w:color w:val="000000"/>
          <w:sz w:val="28"/>
          <w:szCs w:val="28"/>
        </w:rPr>
        <w:t>настоящего Порядка;</w:t>
      </w:r>
    </w:p>
    <w:p w14:paraId="2206E0CC" w14:textId="7ECF38E7" w:rsidR="002C6727" w:rsidRPr="002C6727" w:rsidRDefault="002C6727"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4113CC">
        <w:rPr>
          <w:rFonts w:ascii="Times New Roman" w:eastAsia="Times New Roman" w:hAnsi="Times New Roman" w:cs="Times New Roman"/>
          <w:color w:val="000000"/>
          <w:sz w:val="28"/>
          <w:szCs w:val="28"/>
        </w:rPr>
        <w:t>услови</w:t>
      </w:r>
      <w:r w:rsidR="000846F9" w:rsidRPr="004113CC">
        <w:rPr>
          <w:rFonts w:ascii="Times New Roman" w:eastAsia="Times New Roman" w:hAnsi="Times New Roman" w:cs="Times New Roman"/>
          <w:color w:val="000000"/>
          <w:sz w:val="28"/>
          <w:szCs w:val="28"/>
        </w:rPr>
        <w:t>я</w:t>
      </w:r>
      <w:r w:rsidRPr="004113CC">
        <w:rPr>
          <w:rFonts w:ascii="Times New Roman" w:eastAsia="Times New Roman" w:hAnsi="Times New Roman" w:cs="Times New Roman"/>
          <w:color w:val="000000"/>
          <w:sz w:val="28"/>
          <w:szCs w:val="28"/>
        </w:rPr>
        <w:t xml:space="preserve"> признания победителя</w:t>
      </w:r>
      <w:r w:rsidR="00607E57" w:rsidRPr="004113CC">
        <w:rPr>
          <w:rFonts w:ascii="Times New Roman" w:eastAsia="Times New Roman" w:hAnsi="Times New Roman" w:cs="Times New Roman"/>
          <w:color w:val="000000"/>
          <w:sz w:val="28"/>
          <w:szCs w:val="28"/>
        </w:rPr>
        <w:t xml:space="preserve"> конкурсного</w:t>
      </w:r>
      <w:r w:rsidRPr="004113CC">
        <w:rPr>
          <w:rFonts w:ascii="Times New Roman" w:eastAsia="Times New Roman" w:hAnsi="Times New Roman" w:cs="Times New Roman"/>
          <w:color w:val="000000"/>
          <w:sz w:val="28"/>
          <w:szCs w:val="28"/>
        </w:rPr>
        <w:t xml:space="preserve"> отбора</w:t>
      </w:r>
      <w:r w:rsidR="00A66F61">
        <w:rPr>
          <w:rFonts w:ascii="Times New Roman" w:eastAsia="Times New Roman" w:hAnsi="Times New Roman" w:cs="Times New Roman"/>
          <w:color w:val="000000"/>
          <w:sz w:val="28"/>
          <w:szCs w:val="28"/>
        </w:rPr>
        <w:br/>
      </w:r>
      <w:r w:rsidRPr="004113CC">
        <w:rPr>
          <w:rFonts w:ascii="Times New Roman" w:eastAsia="Times New Roman" w:hAnsi="Times New Roman" w:cs="Times New Roman"/>
          <w:color w:val="000000"/>
          <w:sz w:val="28"/>
          <w:szCs w:val="28"/>
        </w:rPr>
        <w:t>уклонившимся</w:t>
      </w:r>
      <w:r w:rsidR="00A66F61">
        <w:rPr>
          <w:rFonts w:ascii="Times New Roman" w:eastAsia="Times New Roman" w:hAnsi="Times New Roman" w:cs="Times New Roman"/>
          <w:color w:val="000000"/>
          <w:sz w:val="28"/>
          <w:szCs w:val="28"/>
        </w:rPr>
        <w:t xml:space="preserve"> </w:t>
      </w:r>
      <w:r w:rsidRPr="004113CC">
        <w:rPr>
          <w:rFonts w:ascii="Times New Roman" w:eastAsia="Times New Roman" w:hAnsi="Times New Roman" w:cs="Times New Roman"/>
          <w:color w:val="000000"/>
          <w:sz w:val="28"/>
          <w:szCs w:val="28"/>
        </w:rPr>
        <w:t>от заключения</w:t>
      </w:r>
      <w:r w:rsidR="000846F9" w:rsidRPr="004113CC">
        <w:rPr>
          <w:rFonts w:ascii="Times New Roman" w:eastAsia="Times New Roman" w:hAnsi="Times New Roman" w:cs="Times New Roman"/>
          <w:color w:val="000000"/>
          <w:sz w:val="28"/>
          <w:szCs w:val="28"/>
        </w:rPr>
        <w:t xml:space="preserve"> </w:t>
      </w:r>
      <w:r w:rsidR="00607E57" w:rsidRPr="004113CC">
        <w:rPr>
          <w:rFonts w:ascii="Times New Roman" w:eastAsia="Times New Roman" w:hAnsi="Times New Roman" w:cs="Times New Roman"/>
          <w:color w:val="000000"/>
          <w:sz w:val="28"/>
          <w:szCs w:val="28"/>
        </w:rPr>
        <w:t>соглашения</w:t>
      </w:r>
      <w:r w:rsidRPr="004113CC">
        <w:rPr>
          <w:rFonts w:ascii="Times New Roman" w:eastAsia="Times New Roman" w:hAnsi="Times New Roman" w:cs="Times New Roman"/>
          <w:color w:val="000000"/>
          <w:sz w:val="28"/>
          <w:szCs w:val="28"/>
        </w:rPr>
        <w:t xml:space="preserve"> в соответствии с </w:t>
      </w:r>
      <w:r w:rsidR="00A66F61">
        <w:rPr>
          <w:rFonts w:ascii="Times New Roman" w:eastAsia="Times New Roman" w:hAnsi="Times New Roman" w:cs="Times New Roman"/>
          <w:color w:val="000000"/>
          <w:sz w:val="28"/>
          <w:szCs w:val="28"/>
        </w:rPr>
        <w:br/>
      </w:r>
      <w:r w:rsidRPr="004113CC">
        <w:rPr>
          <w:rFonts w:ascii="Times New Roman" w:eastAsia="Times New Roman" w:hAnsi="Times New Roman" w:cs="Times New Roman"/>
          <w:color w:val="000000"/>
          <w:sz w:val="28"/>
          <w:szCs w:val="28"/>
        </w:rPr>
        <w:t>пунктом</w:t>
      </w:r>
      <w:r w:rsidR="00A66F61">
        <w:rPr>
          <w:rFonts w:ascii="Times New Roman" w:eastAsia="Times New Roman" w:hAnsi="Times New Roman" w:cs="Times New Roman"/>
          <w:color w:val="000000"/>
          <w:sz w:val="28"/>
          <w:szCs w:val="28"/>
        </w:rPr>
        <w:t xml:space="preserve"> </w:t>
      </w:r>
      <w:r w:rsidRPr="004113CC">
        <w:rPr>
          <w:rFonts w:ascii="Times New Roman" w:eastAsia="Times New Roman" w:hAnsi="Times New Roman" w:cs="Times New Roman"/>
          <w:color w:val="000000"/>
          <w:sz w:val="28"/>
          <w:szCs w:val="28"/>
        </w:rPr>
        <w:t>3.</w:t>
      </w:r>
      <w:r w:rsidR="004113CC" w:rsidRPr="004113CC">
        <w:rPr>
          <w:rFonts w:ascii="Times New Roman" w:eastAsia="Times New Roman" w:hAnsi="Times New Roman" w:cs="Times New Roman"/>
          <w:color w:val="000000"/>
          <w:sz w:val="28"/>
          <w:szCs w:val="28"/>
        </w:rPr>
        <w:t>6</w:t>
      </w:r>
      <w:r w:rsidRPr="004113CC">
        <w:rPr>
          <w:rFonts w:ascii="Times New Roman" w:eastAsia="Times New Roman" w:hAnsi="Times New Roman" w:cs="Times New Roman"/>
          <w:color w:val="000000"/>
          <w:sz w:val="28"/>
          <w:szCs w:val="28"/>
        </w:rPr>
        <w:t xml:space="preserve"> настоящего Порядка;</w:t>
      </w:r>
    </w:p>
    <w:p w14:paraId="7CEAAC66" w14:textId="255A8E17" w:rsidR="00F26C87" w:rsidRDefault="002C6727"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C6727">
        <w:rPr>
          <w:rFonts w:ascii="Times New Roman" w:eastAsia="Times New Roman" w:hAnsi="Times New Roman" w:cs="Times New Roman"/>
          <w:color w:val="000000"/>
          <w:sz w:val="28"/>
          <w:szCs w:val="28"/>
        </w:rPr>
        <w:t>дат</w:t>
      </w:r>
      <w:r w:rsidR="00EF23AF">
        <w:rPr>
          <w:rFonts w:ascii="Times New Roman" w:eastAsia="Times New Roman" w:hAnsi="Times New Roman" w:cs="Times New Roman"/>
          <w:color w:val="000000"/>
          <w:sz w:val="28"/>
          <w:szCs w:val="28"/>
        </w:rPr>
        <w:t>а</w:t>
      </w:r>
      <w:r w:rsidRPr="002C6727">
        <w:rPr>
          <w:rFonts w:ascii="Times New Roman" w:eastAsia="Times New Roman" w:hAnsi="Times New Roman" w:cs="Times New Roman"/>
          <w:color w:val="000000"/>
          <w:sz w:val="28"/>
          <w:szCs w:val="28"/>
        </w:rPr>
        <w:t xml:space="preserve"> размещения результатов</w:t>
      </w:r>
      <w:r w:rsidR="00607E57">
        <w:rPr>
          <w:rFonts w:ascii="Times New Roman" w:eastAsia="Times New Roman" w:hAnsi="Times New Roman" w:cs="Times New Roman"/>
          <w:color w:val="000000"/>
          <w:sz w:val="28"/>
          <w:szCs w:val="28"/>
        </w:rPr>
        <w:t xml:space="preserve"> конкурсного</w:t>
      </w:r>
      <w:r w:rsidRPr="002C6727">
        <w:rPr>
          <w:rFonts w:ascii="Times New Roman" w:eastAsia="Times New Roman" w:hAnsi="Times New Roman" w:cs="Times New Roman"/>
          <w:color w:val="000000"/>
          <w:sz w:val="28"/>
          <w:szCs w:val="28"/>
        </w:rPr>
        <w:t xml:space="preserve"> отбора на едином портале</w:t>
      </w:r>
      <w:r w:rsidR="00607E57">
        <w:rPr>
          <w:rFonts w:ascii="Times New Roman" w:eastAsia="Times New Roman" w:hAnsi="Times New Roman" w:cs="Times New Roman"/>
          <w:color w:val="000000"/>
          <w:sz w:val="28"/>
          <w:szCs w:val="28"/>
        </w:rPr>
        <w:t xml:space="preserve"> </w:t>
      </w:r>
      <w:r w:rsidR="00607E57" w:rsidRPr="00B82E13">
        <w:rPr>
          <w:rFonts w:ascii="Times New Roman" w:hAnsi="Times New Roman"/>
          <w:sz w:val="28"/>
        </w:rPr>
        <w:t>бюджетной системы Российской Федерации в информационно-телекоммуникационной сети Интернет</w:t>
      </w:r>
      <w:r w:rsidR="0019450D">
        <w:rPr>
          <w:rFonts w:ascii="Times New Roman" w:eastAsia="Times New Roman" w:hAnsi="Times New Roman" w:cs="Times New Roman"/>
          <w:color w:val="000000"/>
          <w:sz w:val="28"/>
          <w:szCs w:val="28"/>
        </w:rPr>
        <w:t xml:space="preserve"> и на сайте</w:t>
      </w:r>
      <w:r w:rsidR="00607E57">
        <w:rPr>
          <w:rFonts w:ascii="Times New Roman" w:eastAsia="Times New Roman" w:hAnsi="Times New Roman" w:cs="Times New Roman"/>
          <w:color w:val="000000"/>
          <w:sz w:val="28"/>
          <w:szCs w:val="28"/>
        </w:rPr>
        <w:t xml:space="preserve"> министерства</w:t>
      </w:r>
      <w:r w:rsidR="00D73075">
        <w:rPr>
          <w:rFonts w:ascii="Times New Roman" w:eastAsia="Times New Roman" w:hAnsi="Times New Roman" w:cs="Times New Roman"/>
          <w:color w:val="000000"/>
          <w:sz w:val="28"/>
          <w:szCs w:val="28"/>
        </w:rPr>
        <w:t xml:space="preserve">, </w:t>
      </w:r>
      <w:r w:rsidR="00D73075" w:rsidRPr="00D73075">
        <w:rPr>
          <w:rFonts w:ascii="Times New Roman" w:eastAsia="Times New Roman" w:hAnsi="Times New Roman" w:cs="Times New Roman"/>
          <w:color w:val="000000"/>
          <w:sz w:val="28"/>
          <w:szCs w:val="28"/>
        </w:rPr>
        <w:t>которая не может быть позднее 5-го календарного дня, следующего за днем определения победител</w:t>
      </w:r>
      <w:r w:rsidR="00EF23AF">
        <w:rPr>
          <w:rFonts w:ascii="Times New Roman" w:eastAsia="Times New Roman" w:hAnsi="Times New Roman" w:cs="Times New Roman"/>
          <w:color w:val="000000"/>
          <w:sz w:val="28"/>
          <w:szCs w:val="28"/>
        </w:rPr>
        <w:t>я</w:t>
      </w:r>
      <w:r w:rsidR="00D73075" w:rsidRPr="00D73075">
        <w:rPr>
          <w:rFonts w:ascii="Times New Roman" w:eastAsia="Times New Roman" w:hAnsi="Times New Roman" w:cs="Times New Roman"/>
          <w:color w:val="000000"/>
          <w:sz w:val="28"/>
          <w:szCs w:val="28"/>
        </w:rPr>
        <w:t xml:space="preserve"> конкурсного отбора.</w:t>
      </w:r>
    </w:p>
    <w:p w14:paraId="51E4D165" w14:textId="420B95BE" w:rsidR="000846F9" w:rsidRPr="000846F9" w:rsidRDefault="000846F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82E13">
        <w:rPr>
          <w:rFonts w:ascii="Times New Roman" w:eastAsia="Times New Roman" w:hAnsi="Times New Roman" w:cs="Times New Roman"/>
          <w:color w:val="000000"/>
          <w:sz w:val="28"/>
          <w:szCs w:val="28"/>
        </w:rPr>
        <w:t>2.</w:t>
      </w:r>
      <w:r w:rsidR="005F2AA5" w:rsidRPr="00B82E13">
        <w:rPr>
          <w:rFonts w:ascii="Times New Roman" w:eastAsia="Times New Roman" w:hAnsi="Times New Roman" w:cs="Times New Roman"/>
          <w:color w:val="000000"/>
          <w:sz w:val="28"/>
          <w:szCs w:val="28"/>
        </w:rPr>
        <w:t>3</w:t>
      </w:r>
      <w:r w:rsidRPr="00B82E13">
        <w:rPr>
          <w:rFonts w:ascii="Times New Roman" w:eastAsia="Times New Roman" w:hAnsi="Times New Roman" w:cs="Times New Roman"/>
          <w:color w:val="000000"/>
          <w:sz w:val="28"/>
          <w:szCs w:val="28"/>
        </w:rPr>
        <w:t xml:space="preserve">. </w:t>
      </w:r>
      <w:r w:rsidR="0041736C" w:rsidRPr="00B82E13">
        <w:rPr>
          <w:rFonts w:ascii="Times New Roman" w:eastAsia="Times New Roman" w:hAnsi="Times New Roman" w:cs="Times New Roman"/>
          <w:color w:val="000000"/>
          <w:sz w:val="28"/>
          <w:szCs w:val="28"/>
        </w:rPr>
        <w:t>Участник конкурсного отбора, которому</w:t>
      </w:r>
      <w:r w:rsidR="00A66F61">
        <w:rPr>
          <w:rFonts w:ascii="Times New Roman" w:eastAsia="Times New Roman" w:hAnsi="Times New Roman" w:cs="Times New Roman"/>
          <w:color w:val="000000"/>
          <w:sz w:val="28"/>
          <w:szCs w:val="28"/>
        </w:rPr>
        <w:t xml:space="preserve"> </w:t>
      </w:r>
      <w:r w:rsidR="0041736C" w:rsidRPr="00B82E13">
        <w:rPr>
          <w:rFonts w:ascii="Times New Roman" w:eastAsia="Times New Roman" w:hAnsi="Times New Roman" w:cs="Times New Roman"/>
          <w:color w:val="000000"/>
          <w:sz w:val="28"/>
          <w:szCs w:val="28"/>
        </w:rPr>
        <w:t xml:space="preserve">необходимо получить </w:t>
      </w:r>
      <w:r w:rsidR="0041736C" w:rsidRPr="00B82E13">
        <w:rPr>
          <w:rFonts w:ascii="Times New Roman" w:eastAsia="Times New Roman" w:hAnsi="Times New Roman" w:cs="Times New Roman"/>
          <w:color w:val="000000"/>
          <w:sz w:val="28"/>
          <w:szCs w:val="28"/>
        </w:rPr>
        <w:lastRenderedPageBreak/>
        <w:t xml:space="preserve">разъяснения по оформлению и заполнению </w:t>
      </w:r>
      <w:r w:rsidR="000731F7">
        <w:rPr>
          <w:rFonts w:ascii="Times New Roman" w:eastAsia="Times New Roman" w:hAnsi="Times New Roman" w:cs="Times New Roman"/>
          <w:color w:val="000000"/>
          <w:sz w:val="28"/>
          <w:szCs w:val="28"/>
        </w:rPr>
        <w:t>з</w:t>
      </w:r>
      <w:r w:rsidR="0041736C" w:rsidRPr="00B82E13">
        <w:rPr>
          <w:rFonts w:ascii="Times New Roman" w:eastAsia="Times New Roman" w:hAnsi="Times New Roman" w:cs="Times New Roman"/>
          <w:color w:val="000000"/>
          <w:sz w:val="28"/>
          <w:szCs w:val="28"/>
        </w:rPr>
        <w:t xml:space="preserve">аявки, вправе обратиться в </w:t>
      </w:r>
      <w:r w:rsidR="00C00310">
        <w:rPr>
          <w:rFonts w:ascii="Times New Roman" w:eastAsia="Times New Roman" w:hAnsi="Times New Roman" w:cs="Times New Roman"/>
          <w:color w:val="000000"/>
          <w:sz w:val="28"/>
          <w:szCs w:val="28"/>
        </w:rPr>
        <w:t>м</w:t>
      </w:r>
      <w:r w:rsidR="0041736C" w:rsidRPr="00B82E13">
        <w:rPr>
          <w:rFonts w:ascii="Times New Roman" w:eastAsia="Times New Roman" w:hAnsi="Times New Roman" w:cs="Times New Roman"/>
          <w:color w:val="000000"/>
          <w:sz w:val="28"/>
          <w:szCs w:val="28"/>
        </w:rPr>
        <w:t>инистерство</w:t>
      </w:r>
      <w:r w:rsidR="00EF23AF">
        <w:rPr>
          <w:rFonts w:ascii="Times New Roman" w:eastAsia="Times New Roman" w:hAnsi="Times New Roman" w:cs="Times New Roman"/>
          <w:color w:val="000000"/>
          <w:sz w:val="28"/>
          <w:szCs w:val="28"/>
        </w:rPr>
        <w:t xml:space="preserve"> с</w:t>
      </w:r>
      <w:r w:rsidR="0041736C" w:rsidRPr="00B82E13">
        <w:rPr>
          <w:rFonts w:ascii="Times New Roman" w:eastAsia="Times New Roman" w:hAnsi="Times New Roman" w:cs="Times New Roman"/>
          <w:color w:val="000000"/>
          <w:sz w:val="28"/>
          <w:szCs w:val="28"/>
        </w:rPr>
        <w:t xml:space="preserve"> письмом, направленным по адресу: 610019, г. Киров, ул. Карла Либкнехта, д.</w:t>
      </w:r>
      <w:r w:rsidR="00607E57">
        <w:rPr>
          <w:rFonts w:ascii="Times New Roman" w:eastAsia="Times New Roman" w:hAnsi="Times New Roman" w:cs="Times New Roman"/>
          <w:color w:val="000000"/>
          <w:sz w:val="28"/>
          <w:szCs w:val="28"/>
        </w:rPr>
        <w:t> </w:t>
      </w:r>
      <w:r w:rsidR="0041736C" w:rsidRPr="00B82E13">
        <w:rPr>
          <w:rFonts w:ascii="Times New Roman" w:eastAsia="Times New Roman" w:hAnsi="Times New Roman" w:cs="Times New Roman"/>
          <w:color w:val="000000"/>
          <w:sz w:val="28"/>
          <w:szCs w:val="28"/>
        </w:rPr>
        <w:t>69, по телефону 8</w:t>
      </w:r>
      <w:r w:rsidR="00607E57">
        <w:rPr>
          <w:rFonts w:ascii="Times New Roman" w:eastAsia="Times New Roman" w:hAnsi="Times New Roman" w:cs="Times New Roman"/>
          <w:color w:val="000000"/>
          <w:sz w:val="28"/>
          <w:szCs w:val="28"/>
        </w:rPr>
        <w:t> </w:t>
      </w:r>
      <w:r w:rsidR="0041736C" w:rsidRPr="00B82E13">
        <w:rPr>
          <w:rFonts w:ascii="Times New Roman" w:eastAsia="Times New Roman" w:hAnsi="Times New Roman" w:cs="Times New Roman"/>
          <w:color w:val="000000"/>
          <w:sz w:val="28"/>
          <w:szCs w:val="28"/>
        </w:rPr>
        <w:t>(8332)</w:t>
      </w:r>
      <w:r w:rsidR="00607E57">
        <w:rPr>
          <w:rFonts w:ascii="Times New Roman" w:eastAsia="Times New Roman" w:hAnsi="Times New Roman" w:cs="Times New Roman"/>
          <w:color w:val="000000"/>
          <w:sz w:val="28"/>
          <w:szCs w:val="28"/>
        </w:rPr>
        <w:t> </w:t>
      </w:r>
      <w:r w:rsidR="0041736C" w:rsidRPr="00B82E13">
        <w:rPr>
          <w:rFonts w:ascii="Times New Roman" w:eastAsia="Times New Roman" w:hAnsi="Times New Roman" w:cs="Times New Roman"/>
          <w:color w:val="000000"/>
          <w:sz w:val="28"/>
          <w:szCs w:val="28"/>
        </w:rPr>
        <w:t>27-27-27</w:t>
      </w:r>
      <w:r w:rsidR="00607E57">
        <w:rPr>
          <w:rFonts w:ascii="Times New Roman" w:eastAsia="Times New Roman" w:hAnsi="Times New Roman" w:cs="Times New Roman"/>
          <w:color w:val="000000"/>
          <w:sz w:val="28"/>
          <w:szCs w:val="28"/>
        </w:rPr>
        <w:t xml:space="preserve"> (</w:t>
      </w:r>
      <w:r w:rsidR="0041736C" w:rsidRPr="00B82E13">
        <w:rPr>
          <w:rFonts w:ascii="Times New Roman" w:eastAsia="Times New Roman" w:hAnsi="Times New Roman" w:cs="Times New Roman"/>
          <w:color w:val="000000"/>
          <w:sz w:val="28"/>
          <w:szCs w:val="28"/>
        </w:rPr>
        <w:t>доб</w:t>
      </w:r>
      <w:r w:rsidR="00B82E13" w:rsidRPr="00B82E13">
        <w:rPr>
          <w:rFonts w:ascii="Times New Roman" w:eastAsia="Times New Roman" w:hAnsi="Times New Roman" w:cs="Times New Roman"/>
          <w:color w:val="000000"/>
          <w:sz w:val="28"/>
          <w:szCs w:val="28"/>
        </w:rPr>
        <w:t>. 2723</w:t>
      </w:r>
      <w:r w:rsidR="00607E57">
        <w:rPr>
          <w:rFonts w:ascii="Times New Roman" w:eastAsia="Times New Roman" w:hAnsi="Times New Roman" w:cs="Times New Roman"/>
          <w:color w:val="000000"/>
          <w:sz w:val="28"/>
          <w:szCs w:val="28"/>
        </w:rPr>
        <w:t>)</w:t>
      </w:r>
      <w:r w:rsidR="000731F7">
        <w:rPr>
          <w:rFonts w:ascii="Times New Roman" w:eastAsia="Times New Roman" w:hAnsi="Times New Roman" w:cs="Times New Roman"/>
          <w:color w:val="000000"/>
          <w:sz w:val="28"/>
          <w:szCs w:val="28"/>
        </w:rPr>
        <w:t>,</w:t>
      </w:r>
      <w:r w:rsidR="0041736C" w:rsidRPr="00B82E13">
        <w:rPr>
          <w:rFonts w:ascii="Times New Roman" w:eastAsia="Times New Roman" w:hAnsi="Times New Roman" w:cs="Times New Roman"/>
          <w:color w:val="000000"/>
          <w:sz w:val="28"/>
          <w:szCs w:val="28"/>
        </w:rPr>
        <w:t xml:space="preserve"> по адресу электронной почты</w:t>
      </w:r>
      <w:r w:rsidR="003A4F3A">
        <w:rPr>
          <w:rFonts w:ascii="Times New Roman" w:eastAsia="Times New Roman" w:hAnsi="Times New Roman" w:cs="Times New Roman"/>
          <w:color w:val="000000"/>
          <w:sz w:val="28"/>
          <w:szCs w:val="28"/>
        </w:rPr>
        <w:t>:</w:t>
      </w:r>
      <w:r w:rsidR="0041736C" w:rsidRPr="00B82E13">
        <w:rPr>
          <w:rFonts w:ascii="Times New Roman" w:eastAsia="Times New Roman" w:hAnsi="Times New Roman" w:cs="Times New Roman"/>
          <w:color w:val="000000"/>
          <w:sz w:val="28"/>
          <w:szCs w:val="28"/>
        </w:rPr>
        <w:t xml:space="preserve"> it43@ako.kirov.ru.</w:t>
      </w:r>
    </w:p>
    <w:p w14:paraId="5241F1C6" w14:textId="77777777" w:rsidR="00F26C87" w:rsidRDefault="000846F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846F9">
        <w:rPr>
          <w:rFonts w:ascii="Times New Roman" w:eastAsia="Times New Roman" w:hAnsi="Times New Roman" w:cs="Times New Roman"/>
          <w:color w:val="000000"/>
          <w:sz w:val="28"/>
          <w:szCs w:val="28"/>
        </w:rPr>
        <w:t>2.</w:t>
      </w:r>
      <w:r w:rsidR="005F2AA5">
        <w:rPr>
          <w:rFonts w:ascii="Times New Roman" w:eastAsia="Times New Roman" w:hAnsi="Times New Roman" w:cs="Times New Roman"/>
          <w:color w:val="000000"/>
          <w:sz w:val="28"/>
          <w:szCs w:val="28"/>
        </w:rPr>
        <w:t>4</w:t>
      </w:r>
      <w:r w:rsidRPr="000846F9">
        <w:rPr>
          <w:rFonts w:ascii="Times New Roman" w:eastAsia="Times New Roman" w:hAnsi="Times New Roman" w:cs="Times New Roman"/>
          <w:color w:val="000000"/>
          <w:sz w:val="28"/>
          <w:szCs w:val="28"/>
        </w:rPr>
        <w:t xml:space="preserve">. Участник конкурсного отбора </w:t>
      </w:r>
      <w:r w:rsidR="000731F7" w:rsidRPr="000846F9">
        <w:rPr>
          <w:rFonts w:ascii="Times New Roman" w:eastAsia="Times New Roman" w:hAnsi="Times New Roman" w:cs="Times New Roman"/>
          <w:color w:val="000000"/>
          <w:sz w:val="28"/>
          <w:szCs w:val="28"/>
        </w:rPr>
        <w:t>должен соответствовать следующим</w:t>
      </w:r>
      <w:r w:rsidR="000731F7">
        <w:rPr>
          <w:rFonts w:ascii="Times New Roman" w:eastAsia="Times New Roman" w:hAnsi="Times New Roman" w:cs="Times New Roman"/>
          <w:color w:val="000000"/>
          <w:sz w:val="28"/>
          <w:szCs w:val="28"/>
        </w:rPr>
        <w:t xml:space="preserve"> </w:t>
      </w:r>
      <w:r w:rsidR="000731F7" w:rsidRPr="000846F9">
        <w:rPr>
          <w:rFonts w:ascii="Times New Roman" w:eastAsia="Times New Roman" w:hAnsi="Times New Roman" w:cs="Times New Roman"/>
          <w:color w:val="000000"/>
          <w:sz w:val="28"/>
          <w:szCs w:val="28"/>
        </w:rPr>
        <w:t>требованиям</w:t>
      </w:r>
      <w:r w:rsidRPr="000846F9">
        <w:rPr>
          <w:rFonts w:ascii="Times New Roman" w:eastAsia="Times New Roman" w:hAnsi="Times New Roman" w:cs="Times New Roman"/>
          <w:color w:val="000000"/>
          <w:sz w:val="28"/>
          <w:szCs w:val="28"/>
        </w:rPr>
        <w:t>:</w:t>
      </w:r>
    </w:p>
    <w:p w14:paraId="46E509DA" w14:textId="77777777" w:rsidR="0011072A" w:rsidRDefault="0011072A"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2.4.1.</w:t>
      </w:r>
      <w:r w:rsidRPr="0011072A">
        <w:rPr>
          <w:rFonts w:ascii="Times New Roman" w:eastAsia="Times New Roman" w:hAnsi="Times New Roman" w:cs="Times New Roman"/>
          <w:color w:val="000000"/>
          <w:sz w:val="28"/>
          <w:szCs w:val="28"/>
        </w:rPr>
        <w:t xml:space="preserve"> </w:t>
      </w:r>
      <w:r w:rsidRPr="000846F9">
        <w:rPr>
          <w:rFonts w:ascii="Times New Roman" w:eastAsia="Times New Roman" w:hAnsi="Times New Roman" w:cs="Times New Roman"/>
          <w:color w:val="000000"/>
          <w:sz w:val="28"/>
          <w:szCs w:val="28"/>
        </w:rPr>
        <w:t>На 1-е число месяца, предшествующего месяцу, в котором</w:t>
      </w:r>
      <w:r>
        <w:rPr>
          <w:rFonts w:ascii="Times New Roman" w:eastAsia="Times New Roman" w:hAnsi="Times New Roman" w:cs="Times New Roman"/>
          <w:color w:val="000000"/>
          <w:sz w:val="28"/>
          <w:szCs w:val="28"/>
        </w:rPr>
        <w:t xml:space="preserve"> </w:t>
      </w:r>
      <w:r w:rsidRPr="000846F9">
        <w:rPr>
          <w:rFonts w:ascii="Times New Roman" w:eastAsia="Times New Roman" w:hAnsi="Times New Roman" w:cs="Times New Roman"/>
          <w:color w:val="000000"/>
          <w:sz w:val="28"/>
          <w:szCs w:val="28"/>
        </w:rPr>
        <w:t>проводится конкурсный отбор</w:t>
      </w:r>
      <w:r>
        <w:rPr>
          <w:rFonts w:ascii="Times New Roman" w:eastAsia="Times New Roman" w:hAnsi="Times New Roman" w:cs="Times New Roman"/>
          <w:color w:val="000000"/>
          <w:sz w:val="28"/>
          <w:szCs w:val="28"/>
        </w:rPr>
        <w:t>:</w:t>
      </w:r>
    </w:p>
    <w:p w14:paraId="5BB7D0A0" w14:textId="77777777" w:rsidR="007D3DAD" w:rsidRDefault="007D3DA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20" w:name="_Hlk127266311"/>
      <w:r w:rsidRPr="000846F9">
        <w:rPr>
          <w:rFonts w:ascii="Times New Roman" w:eastAsia="Times New Roman" w:hAnsi="Times New Roman" w:cs="Times New Roman"/>
          <w:color w:val="000000"/>
          <w:sz w:val="28"/>
          <w:szCs w:val="28"/>
        </w:rPr>
        <w:t>2.</w:t>
      </w:r>
      <w:r w:rsidR="005F2AA5">
        <w:rPr>
          <w:rFonts w:ascii="Times New Roman" w:eastAsia="Times New Roman" w:hAnsi="Times New Roman" w:cs="Times New Roman"/>
          <w:color w:val="000000"/>
          <w:sz w:val="28"/>
          <w:szCs w:val="28"/>
        </w:rPr>
        <w:t>4</w:t>
      </w:r>
      <w:r w:rsidRPr="000846F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w:t>
      </w:r>
      <w:r w:rsidR="0011072A">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Участник конкурсного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w:t>
      </w:r>
      <w:r w:rsidR="00953744">
        <w:rPr>
          <w:rFonts w:ascii="Times New Roman" w:eastAsia="Times New Roman" w:hAnsi="Times New Roman" w:cs="Times New Roman"/>
          <w:color w:val="000000"/>
          <w:sz w:val="28"/>
          <w:szCs w:val="28"/>
        </w:rPr>
        <w:t>участника конкурсного отбора</w:t>
      </w:r>
      <w:r>
        <w:rPr>
          <w:rFonts w:ascii="Times New Roman" w:eastAsia="Times New Roman" w:hAnsi="Times New Roman" w:cs="Times New Roman"/>
          <w:color w:val="000000"/>
          <w:sz w:val="28"/>
          <w:szCs w:val="28"/>
        </w:rPr>
        <w:t xml:space="preserve"> не приостановлена в порядке, предусмотренном законодательством Российской Федерации.</w:t>
      </w:r>
    </w:p>
    <w:p w14:paraId="35CB8190" w14:textId="283B6A07" w:rsidR="00953744" w:rsidRPr="00B82E13" w:rsidRDefault="007D3DA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82E13">
        <w:rPr>
          <w:rFonts w:ascii="Times New Roman" w:eastAsia="Times New Roman" w:hAnsi="Times New Roman" w:cs="Times New Roman"/>
          <w:color w:val="000000"/>
          <w:sz w:val="28"/>
          <w:szCs w:val="28"/>
        </w:rPr>
        <w:t>2.</w:t>
      </w:r>
      <w:r w:rsidR="005F2AA5" w:rsidRPr="00B82E13">
        <w:rPr>
          <w:rFonts w:ascii="Times New Roman" w:eastAsia="Times New Roman" w:hAnsi="Times New Roman" w:cs="Times New Roman"/>
          <w:color w:val="000000"/>
          <w:sz w:val="28"/>
          <w:szCs w:val="28"/>
        </w:rPr>
        <w:t>4</w:t>
      </w:r>
      <w:r w:rsidRPr="00B82E13">
        <w:rPr>
          <w:rFonts w:ascii="Times New Roman" w:eastAsia="Times New Roman" w:hAnsi="Times New Roman" w:cs="Times New Roman"/>
          <w:color w:val="000000"/>
          <w:sz w:val="28"/>
          <w:szCs w:val="28"/>
        </w:rPr>
        <w:t>.</w:t>
      </w:r>
      <w:r w:rsidR="0011072A">
        <w:rPr>
          <w:rFonts w:ascii="Times New Roman" w:eastAsia="Times New Roman" w:hAnsi="Times New Roman" w:cs="Times New Roman"/>
          <w:color w:val="000000"/>
          <w:sz w:val="28"/>
          <w:szCs w:val="28"/>
        </w:rPr>
        <w:t>1.2</w:t>
      </w:r>
      <w:r w:rsidRPr="00B82E13">
        <w:rPr>
          <w:rFonts w:ascii="Times New Roman" w:eastAsia="Times New Roman" w:hAnsi="Times New Roman" w:cs="Times New Roman"/>
          <w:color w:val="000000"/>
          <w:sz w:val="28"/>
          <w:szCs w:val="28"/>
        </w:rPr>
        <w:t xml:space="preserve">. Участник конкурсного отбора не является иностранным юридическим лицом, </w:t>
      </w:r>
      <w:r w:rsidR="009F4BF8" w:rsidRPr="00B82E13">
        <w:rPr>
          <w:rFonts w:ascii="Times New Roman" w:eastAsia="Times New Roman" w:hAnsi="Times New Roman" w:cs="Times New Roman"/>
          <w:color w:val="000000"/>
          <w:sz w:val="28"/>
          <w:szCs w:val="28"/>
        </w:rPr>
        <w:t xml:space="preserve">в том числе местом регистрации которого является государство или территория, включенные в утверждаемый </w:t>
      </w:r>
      <w:r w:rsidR="00C00310">
        <w:rPr>
          <w:rFonts w:ascii="Times New Roman" w:eastAsia="Times New Roman" w:hAnsi="Times New Roman" w:cs="Times New Roman"/>
          <w:color w:val="000000"/>
          <w:sz w:val="28"/>
          <w:szCs w:val="28"/>
        </w:rPr>
        <w:t>М</w:t>
      </w:r>
      <w:r w:rsidR="00C00310" w:rsidRPr="00B82E13">
        <w:rPr>
          <w:rFonts w:ascii="Times New Roman" w:eastAsia="Times New Roman" w:hAnsi="Times New Roman" w:cs="Times New Roman"/>
          <w:color w:val="000000"/>
          <w:sz w:val="28"/>
          <w:szCs w:val="28"/>
        </w:rPr>
        <w:t xml:space="preserve">инистерством </w:t>
      </w:r>
      <w:r w:rsidR="009F4BF8" w:rsidRPr="00B82E13">
        <w:rPr>
          <w:rFonts w:ascii="Times New Roman" w:eastAsia="Times New Roman" w:hAnsi="Times New Roman" w:cs="Times New Roman"/>
          <w:color w:val="000000"/>
          <w:sz w:val="28"/>
          <w:szCs w:val="28"/>
        </w:rPr>
        <w:t xml:space="preserve">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EF23AF">
        <w:rPr>
          <w:rFonts w:ascii="Times New Roman" w:eastAsia="Times New Roman" w:hAnsi="Times New Roman" w:cs="Times New Roman"/>
          <w:color w:val="000000"/>
          <w:sz w:val="28"/>
          <w:szCs w:val="28"/>
        </w:rPr>
        <w:t>–</w:t>
      </w:r>
      <w:r w:rsidR="009F4BF8" w:rsidRPr="00B82E13">
        <w:rPr>
          <w:rFonts w:ascii="Times New Roman" w:eastAsia="Times New Roman" w:hAnsi="Times New Roman" w:cs="Times New Roman"/>
          <w:color w:val="000000"/>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r w:rsidR="000731F7">
        <w:rPr>
          <w:rFonts w:ascii="Times New Roman" w:eastAsia="Times New Roman" w:hAnsi="Times New Roman" w:cs="Times New Roman"/>
          <w:color w:val="000000"/>
          <w:sz w:val="28"/>
          <w:szCs w:val="28"/>
        </w:rPr>
        <w:t>%</w:t>
      </w:r>
      <w:r w:rsidR="009F4BF8" w:rsidRPr="00B82E13">
        <w:rPr>
          <w:rFonts w:ascii="Times New Roman" w:eastAsia="Times New Roman" w:hAnsi="Times New Roman" w:cs="Times New Roman"/>
          <w:color w:val="000000"/>
          <w:sz w:val="28"/>
          <w:szCs w:val="28"/>
        </w:rPr>
        <w:t xml:space="preserve"> (если иное не предусмотрено законодательством Российской Федерации).</w:t>
      </w:r>
    </w:p>
    <w:p w14:paraId="5B363951" w14:textId="0959A799" w:rsidR="005C3E29" w:rsidRDefault="007D3DA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82E13">
        <w:rPr>
          <w:rFonts w:ascii="Times New Roman" w:eastAsia="Times New Roman" w:hAnsi="Times New Roman" w:cs="Times New Roman"/>
          <w:color w:val="000000"/>
          <w:sz w:val="28"/>
          <w:szCs w:val="28"/>
        </w:rPr>
        <w:t>2.</w:t>
      </w:r>
      <w:r w:rsidR="005F2AA5" w:rsidRPr="00B82E13">
        <w:rPr>
          <w:rFonts w:ascii="Times New Roman" w:eastAsia="Times New Roman" w:hAnsi="Times New Roman" w:cs="Times New Roman"/>
          <w:color w:val="000000"/>
          <w:sz w:val="28"/>
          <w:szCs w:val="28"/>
        </w:rPr>
        <w:t>4</w:t>
      </w:r>
      <w:r w:rsidRPr="00B82E13">
        <w:rPr>
          <w:rFonts w:ascii="Times New Roman" w:eastAsia="Times New Roman" w:hAnsi="Times New Roman" w:cs="Times New Roman"/>
          <w:color w:val="000000"/>
          <w:sz w:val="28"/>
          <w:szCs w:val="28"/>
        </w:rPr>
        <w:t>.</w:t>
      </w:r>
      <w:r w:rsidR="0011072A">
        <w:rPr>
          <w:rFonts w:ascii="Times New Roman" w:eastAsia="Times New Roman" w:hAnsi="Times New Roman" w:cs="Times New Roman"/>
          <w:color w:val="000000"/>
          <w:sz w:val="28"/>
          <w:szCs w:val="28"/>
        </w:rPr>
        <w:t>1.3.</w:t>
      </w:r>
      <w:r w:rsidRPr="00B82E13">
        <w:rPr>
          <w:rFonts w:ascii="Times New Roman" w:eastAsia="Times New Roman" w:hAnsi="Times New Roman" w:cs="Times New Roman"/>
          <w:color w:val="000000"/>
          <w:sz w:val="28"/>
          <w:szCs w:val="28"/>
        </w:rPr>
        <w:t xml:space="preserve"> У участника конкурсного отбора отсутствует просроченная задолженность по возврату в </w:t>
      </w:r>
      <w:r w:rsidR="0011072A">
        <w:rPr>
          <w:rFonts w:ascii="Times New Roman" w:eastAsia="Times New Roman" w:hAnsi="Times New Roman" w:cs="Times New Roman"/>
          <w:color w:val="000000"/>
          <w:sz w:val="28"/>
          <w:szCs w:val="28"/>
        </w:rPr>
        <w:t xml:space="preserve">областной </w:t>
      </w:r>
      <w:r w:rsidRPr="00B82E13">
        <w:rPr>
          <w:rFonts w:ascii="Times New Roman" w:eastAsia="Times New Roman" w:hAnsi="Times New Roman" w:cs="Times New Roman"/>
          <w:color w:val="000000"/>
          <w:sz w:val="28"/>
          <w:szCs w:val="28"/>
        </w:rPr>
        <w:t>бюджет субсидий, грантов, бюджетных инвестиций, предоставленных</w:t>
      </w:r>
      <w:r w:rsidR="00EF23AF">
        <w:rPr>
          <w:rFonts w:ascii="Times New Roman" w:eastAsia="Times New Roman" w:hAnsi="Times New Roman" w:cs="Times New Roman"/>
          <w:color w:val="000000"/>
          <w:sz w:val="28"/>
          <w:szCs w:val="28"/>
        </w:rPr>
        <w:t>,</w:t>
      </w:r>
      <w:r w:rsidRPr="00B82E13">
        <w:rPr>
          <w:rFonts w:ascii="Times New Roman" w:eastAsia="Times New Roman" w:hAnsi="Times New Roman" w:cs="Times New Roman"/>
          <w:color w:val="000000"/>
          <w:sz w:val="28"/>
          <w:szCs w:val="28"/>
        </w:rPr>
        <w:t xml:space="preserve"> </w:t>
      </w:r>
      <w:r w:rsidR="000731F7">
        <w:rPr>
          <w:rFonts w:ascii="Times New Roman" w:eastAsia="Times New Roman" w:hAnsi="Times New Roman" w:cs="Times New Roman"/>
          <w:color w:val="000000"/>
          <w:sz w:val="28"/>
          <w:szCs w:val="28"/>
        </w:rPr>
        <w:t>помимо прочего</w:t>
      </w:r>
      <w:r w:rsidR="00EF23AF">
        <w:rPr>
          <w:rFonts w:ascii="Times New Roman" w:eastAsia="Times New Roman" w:hAnsi="Times New Roman" w:cs="Times New Roman"/>
          <w:color w:val="000000"/>
          <w:sz w:val="28"/>
          <w:szCs w:val="28"/>
        </w:rPr>
        <w:t>,</w:t>
      </w:r>
      <w:r w:rsidRPr="00B82E13">
        <w:rPr>
          <w:rFonts w:ascii="Times New Roman" w:eastAsia="Times New Roman" w:hAnsi="Times New Roman" w:cs="Times New Roman"/>
          <w:color w:val="000000"/>
          <w:sz w:val="28"/>
          <w:szCs w:val="28"/>
        </w:rPr>
        <w:t xml:space="preserve"> в соответствии с иными правовыми актами</w:t>
      </w:r>
      <w:r w:rsidR="0011072A">
        <w:rPr>
          <w:rFonts w:ascii="Times New Roman" w:eastAsia="Times New Roman" w:hAnsi="Times New Roman" w:cs="Times New Roman"/>
          <w:color w:val="000000"/>
          <w:sz w:val="28"/>
          <w:szCs w:val="28"/>
        </w:rPr>
        <w:t xml:space="preserve"> Правительства Кировской области</w:t>
      </w:r>
      <w:r w:rsidRPr="00B82E13">
        <w:rPr>
          <w:rFonts w:ascii="Times New Roman" w:eastAsia="Times New Roman" w:hAnsi="Times New Roman" w:cs="Times New Roman"/>
          <w:color w:val="000000"/>
          <w:sz w:val="28"/>
          <w:szCs w:val="28"/>
        </w:rPr>
        <w:t xml:space="preserve">, </w:t>
      </w:r>
      <w:r w:rsidR="005404EE" w:rsidRPr="00B82E13">
        <w:rPr>
          <w:rFonts w:ascii="Times New Roman" w:eastAsia="Times New Roman" w:hAnsi="Times New Roman" w:cs="Times New Roman"/>
          <w:color w:val="000000"/>
          <w:sz w:val="28"/>
          <w:szCs w:val="28"/>
        </w:rPr>
        <w:t xml:space="preserve">а также иная просроченная (неурегулированная) задолженность по денежным обязательствам </w:t>
      </w:r>
      <w:r w:rsidR="005C3E29">
        <w:rPr>
          <w:rFonts w:ascii="Times New Roman" w:eastAsia="Times New Roman" w:hAnsi="Times New Roman" w:cs="Times New Roman"/>
          <w:color w:val="000000"/>
          <w:sz w:val="28"/>
          <w:szCs w:val="28"/>
        </w:rPr>
        <w:t>перед областным бюджетом.</w:t>
      </w:r>
    </w:p>
    <w:p w14:paraId="4A41C79E" w14:textId="57C5C372" w:rsidR="007D3DAD" w:rsidRDefault="007D3DA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r w:rsidR="005F2AA5">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w:t>
      </w:r>
      <w:r w:rsidR="0011072A">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z w:val="28"/>
          <w:szCs w:val="28"/>
        </w:rPr>
        <w:t xml:space="preserve"> Участник конкурсного отбора не получает средства из </w:t>
      </w:r>
      <w:r w:rsidR="0011072A">
        <w:rPr>
          <w:rFonts w:ascii="Times New Roman" w:eastAsia="Times New Roman" w:hAnsi="Times New Roman" w:cs="Times New Roman"/>
          <w:color w:val="000000"/>
          <w:sz w:val="28"/>
          <w:szCs w:val="28"/>
        </w:rPr>
        <w:t xml:space="preserve">областного </w:t>
      </w:r>
      <w:r>
        <w:rPr>
          <w:rFonts w:ascii="Times New Roman" w:eastAsia="Times New Roman" w:hAnsi="Times New Roman" w:cs="Times New Roman"/>
          <w:color w:val="000000"/>
          <w:sz w:val="28"/>
          <w:szCs w:val="28"/>
        </w:rPr>
        <w:t>бюджета на цел</w:t>
      </w:r>
      <w:r w:rsidR="00EF23AF">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 указанн</w:t>
      </w:r>
      <w:r w:rsidR="00EF23AF">
        <w:rPr>
          <w:rFonts w:ascii="Times New Roman" w:eastAsia="Times New Roman" w:hAnsi="Times New Roman" w:cs="Times New Roman"/>
          <w:color w:val="000000"/>
          <w:sz w:val="28"/>
          <w:szCs w:val="28"/>
        </w:rPr>
        <w:t>ую</w:t>
      </w:r>
      <w:r>
        <w:rPr>
          <w:rFonts w:ascii="Times New Roman" w:eastAsia="Times New Roman" w:hAnsi="Times New Roman" w:cs="Times New Roman"/>
          <w:color w:val="000000"/>
          <w:sz w:val="28"/>
          <w:szCs w:val="28"/>
        </w:rPr>
        <w:t xml:space="preserve"> </w:t>
      </w:r>
      <w:r w:rsidRPr="005F2AA5">
        <w:rPr>
          <w:rFonts w:ascii="Times New Roman" w:eastAsia="Times New Roman" w:hAnsi="Times New Roman" w:cs="Times New Roman"/>
          <w:color w:val="000000"/>
          <w:sz w:val="28"/>
          <w:szCs w:val="28"/>
        </w:rPr>
        <w:t>в пункте 1.</w:t>
      </w:r>
      <w:r w:rsidR="005404EE">
        <w:rPr>
          <w:rFonts w:ascii="Times New Roman" w:eastAsia="Times New Roman" w:hAnsi="Times New Roman" w:cs="Times New Roman"/>
          <w:color w:val="000000"/>
          <w:sz w:val="28"/>
          <w:szCs w:val="28"/>
        </w:rPr>
        <w:t>2</w:t>
      </w:r>
      <w:r w:rsidRPr="005F2AA5">
        <w:rPr>
          <w:rFonts w:ascii="Times New Roman" w:eastAsia="Times New Roman" w:hAnsi="Times New Roman" w:cs="Times New Roman"/>
          <w:color w:val="000000"/>
          <w:sz w:val="28"/>
          <w:szCs w:val="28"/>
        </w:rPr>
        <w:t xml:space="preserve"> настоящего</w:t>
      </w:r>
      <w:r>
        <w:rPr>
          <w:rFonts w:ascii="Times New Roman" w:eastAsia="Times New Roman" w:hAnsi="Times New Roman" w:cs="Times New Roman"/>
          <w:color w:val="000000"/>
          <w:sz w:val="28"/>
          <w:szCs w:val="28"/>
        </w:rPr>
        <w:t xml:space="preserve"> Порядка, в соответствии с иными правовыми актами</w:t>
      </w:r>
      <w:r w:rsidR="0011072A">
        <w:rPr>
          <w:rFonts w:ascii="Times New Roman" w:eastAsia="Times New Roman" w:hAnsi="Times New Roman" w:cs="Times New Roman"/>
          <w:color w:val="000000"/>
          <w:sz w:val="28"/>
          <w:szCs w:val="28"/>
        </w:rPr>
        <w:t xml:space="preserve"> Правительства Кировской области</w:t>
      </w:r>
      <w:r>
        <w:rPr>
          <w:rFonts w:ascii="Times New Roman" w:eastAsia="Times New Roman" w:hAnsi="Times New Roman" w:cs="Times New Roman"/>
          <w:color w:val="000000"/>
          <w:sz w:val="28"/>
          <w:szCs w:val="28"/>
        </w:rPr>
        <w:t>.</w:t>
      </w:r>
    </w:p>
    <w:p w14:paraId="5893E784" w14:textId="77777777" w:rsidR="007D3DAD" w:rsidRDefault="007D3DA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5F2AA5">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w:t>
      </w:r>
      <w:r w:rsidR="0011072A">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 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3D259B1B" w14:textId="77777777" w:rsidR="007D3DAD" w:rsidRDefault="007D3DA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5F2AA5">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w:t>
      </w:r>
      <w:r w:rsidR="0011072A">
        <w:rPr>
          <w:rFonts w:ascii="Times New Roman" w:eastAsia="Times New Roman" w:hAnsi="Times New Roman" w:cs="Times New Roman"/>
          <w:color w:val="000000"/>
          <w:sz w:val="28"/>
          <w:szCs w:val="28"/>
        </w:rPr>
        <w:t>1.6</w:t>
      </w:r>
      <w:r>
        <w:rPr>
          <w:rFonts w:ascii="Times New Roman" w:eastAsia="Times New Roman" w:hAnsi="Times New Roman" w:cs="Times New Roman"/>
          <w:color w:val="000000"/>
          <w:sz w:val="28"/>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B92801">
        <w:rPr>
          <w:rFonts w:ascii="Times New Roman" w:eastAsia="Times New Roman" w:hAnsi="Times New Roman" w:cs="Times New Roman"/>
          <w:color w:val="000000"/>
          <w:sz w:val="28"/>
          <w:szCs w:val="28"/>
        </w:rPr>
        <w:t>участника конкурсного отбора</w:t>
      </w:r>
      <w:r w:rsidR="00DE7238" w:rsidRPr="00DE7238">
        <w:rPr>
          <w:rFonts w:ascii="Times New Roman" w:eastAsia="Times New Roman" w:hAnsi="Times New Roman" w:cs="Times New Roman"/>
          <w:color w:val="000000"/>
          <w:sz w:val="28"/>
          <w:szCs w:val="28"/>
        </w:rPr>
        <w:t>.</w:t>
      </w:r>
    </w:p>
    <w:p w14:paraId="66BC20B7" w14:textId="77777777" w:rsidR="003D4189" w:rsidRDefault="003D4189" w:rsidP="003D4189">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2.4.1.7. У участника конкурсного отбора имеется действующая на территории Кировской области лицензия на следующие виды работ (услуг):</w:t>
      </w:r>
    </w:p>
    <w:p w14:paraId="5A3FF860" w14:textId="77777777" w:rsidR="003D4189" w:rsidRDefault="003D4189" w:rsidP="003D4189">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услуги подвижной радиотелефонной связи;</w:t>
      </w:r>
    </w:p>
    <w:p w14:paraId="63286A4B" w14:textId="77777777" w:rsidR="003D4189" w:rsidRDefault="003D4189" w:rsidP="003D4189">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услуги связи по передаче данных, за исключением услуг связи по передаче данных для целей передачи голосовой информации; </w:t>
      </w:r>
    </w:p>
    <w:p w14:paraId="20829CE9" w14:textId="77777777" w:rsidR="003D4189" w:rsidRDefault="003D4189" w:rsidP="003D4189">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услуги связи по передаче данных для целей передачи голосовой информации;</w:t>
      </w:r>
    </w:p>
    <w:p w14:paraId="4DCA4C11" w14:textId="77777777" w:rsidR="003D4189" w:rsidRDefault="003D4189" w:rsidP="003D4189">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телематические услуги связи.</w:t>
      </w:r>
    </w:p>
    <w:p w14:paraId="64D51592" w14:textId="77777777" w:rsidR="0011072A" w:rsidRDefault="0011072A" w:rsidP="0011072A">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846F9">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w:t>
      </w:r>
      <w:r w:rsidRPr="000846F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 У участника конкурсного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3D4189">
        <w:rPr>
          <w:rFonts w:ascii="Times New Roman" w:eastAsia="Times New Roman" w:hAnsi="Times New Roman" w:cs="Times New Roman"/>
          <w:color w:val="000000"/>
          <w:sz w:val="28"/>
          <w:szCs w:val="28"/>
        </w:rPr>
        <w:t xml:space="preserve"> на дату формирования справки, но не позднее 1-го числа месяца, предшествующего месяцу</w:t>
      </w:r>
      <w:r w:rsidR="00FD1327">
        <w:rPr>
          <w:rFonts w:ascii="Times New Roman" w:eastAsia="Times New Roman" w:hAnsi="Times New Roman" w:cs="Times New Roman"/>
          <w:color w:val="000000"/>
          <w:sz w:val="28"/>
          <w:szCs w:val="28"/>
        </w:rPr>
        <w:t>, в котором проводится конкурсный отбор.</w:t>
      </w:r>
    </w:p>
    <w:p w14:paraId="5DA9635F" w14:textId="53048265" w:rsidR="0011072A" w:rsidRDefault="0011072A" w:rsidP="0011072A">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2.4.3. </w:t>
      </w:r>
      <w:r w:rsidR="009B0370">
        <w:rPr>
          <w:rFonts w:ascii="Times New Roman" w:eastAsia="Times New Roman" w:hAnsi="Times New Roman" w:cs="Times New Roman"/>
          <w:color w:val="000000"/>
          <w:sz w:val="28"/>
          <w:szCs w:val="28"/>
        </w:rPr>
        <w:t>Участник конкурсного отбора дал обязательство о поддержании объекта сети подвижной радиотелефонной связи в работоспособном состоянии (исключающее его демонтаж) в течение 5 лет</w:t>
      </w:r>
      <w:r w:rsidR="00DE182A">
        <w:rPr>
          <w:rFonts w:ascii="Times New Roman" w:eastAsia="Times New Roman" w:hAnsi="Times New Roman" w:cs="Times New Roman"/>
          <w:color w:val="000000"/>
          <w:sz w:val="28"/>
          <w:szCs w:val="28"/>
        </w:rPr>
        <w:t>,</w:t>
      </w:r>
      <w:r w:rsidR="009B0370">
        <w:rPr>
          <w:rFonts w:ascii="Times New Roman" w:eastAsia="Times New Roman" w:hAnsi="Times New Roman" w:cs="Times New Roman"/>
          <w:color w:val="000000"/>
          <w:sz w:val="28"/>
          <w:szCs w:val="28"/>
        </w:rPr>
        <w:t xml:space="preserve"> начиная с 1 января </w:t>
      </w:r>
      <w:r w:rsidR="009B0370">
        <w:rPr>
          <w:rFonts w:ascii="Times New Roman" w:eastAsia="Times New Roman" w:hAnsi="Times New Roman" w:cs="Times New Roman"/>
          <w:color w:val="000000"/>
          <w:sz w:val="28"/>
          <w:szCs w:val="28"/>
        </w:rPr>
        <w:lastRenderedPageBreak/>
        <w:t>года, следующего за годом получения субсидии</w:t>
      </w:r>
      <w:r w:rsidRPr="002812FD">
        <w:rPr>
          <w:rFonts w:ascii="Times New Roman" w:eastAsia="Times New Roman" w:hAnsi="Times New Roman" w:cs="Times New Roman"/>
          <w:color w:val="000000"/>
          <w:sz w:val="28"/>
          <w:szCs w:val="28"/>
        </w:rPr>
        <w:t>.</w:t>
      </w:r>
    </w:p>
    <w:bookmarkEnd w:id="20"/>
    <w:p w14:paraId="46560B7A" w14:textId="58E7C56D" w:rsidR="007D3DAD" w:rsidRDefault="007D3DA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7D3DAD">
        <w:rPr>
          <w:rFonts w:ascii="Times New Roman" w:eastAsia="Times New Roman" w:hAnsi="Times New Roman" w:cs="Times New Roman"/>
          <w:color w:val="000000"/>
          <w:sz w:val="28"/>
          <w:szCs w:val="28"/>
        </w:rPr>
        <w:t>2.</w:t>
      </w:r>
      <w:r w:rsidR="005F2AA5">
        <w:rPr>
          <w:rFonts w:ascii="Times New Roman" w:eastAsia="Times New Roman" w:hAnsi="Times New Roman" w:cs="Times New Roman"/>
          <w:color w:val="000000"/>
          <w:sz w:val="28"/>
          <w:szCs w:val="28"/>
        </w:rPr>
        <w:t>5</w:t>
      </w:r>
      <w:r w:rsidRPr="007D3D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Ю</w:t>
      </w:r>
      <w:r w:rsidRPr="007D3DAD">
        <w:rPr>
          <w:rFonts w:ascii="Times New Roman" w:eastAsia="Times New Roman" w:hAnsi="Times New Roman" w:cs="Times New Roman"/>
          <w:color w:val="000000"/>
          <w:sz w:val="28"/>
          <w:szCs w:val="28"/>
        </w:rPr>
        <w:t>ридические лица, желающие принять участие в конкурс</w:t>
      </w:r>
      <w:r w:rsidR="000731F7">
        <w:rPr>
          <w:rFonts w:ascii="Times New Roman" w:eastAsia="Times New Roman" w:hAnsi="Times New Roman" w:cs="Times New Roman"/>
          <w:color w:val="000000"/>
          <w:sz w:val="28"/>
          <w:szCs w:val="28"/>
        </w:rPr>
        <w:t>ном отборе</w:t>
      </w:r>
      <w:r w:rsidRPr="007D3DAD">
        <w:rPr>
          <w:rFonts w:ascii="Times New Roman" w:eastAsia="Times New Roman" w:hAnsi="Times New Roman" w:cs="Times New Roman"/>
          <w:color w:val="000000"/>
          <w:sz w:val="28"/>
          <w:szCs w:val="28"/>
        </w:rPr>
        <w:t>, в</w:t>
      </w:r>
      <w:r>
        <w:rPr>
          <w:rFonts w:ascii="Times New Roman" w:eastAsia="Times New Roman" w:hAnsi="Times New Roman" w:cs="Times New Roman"/>
          <w:color w:val="000000"/>
          <w:sz w:val="28"/>
          <w:szCs w:val="28"/>
        </w:rPr>
        <w:t xml:space="preserve"> </w:t>
      </w:r>
      <w:r w:rsidRPr="007D3DAD">
        <w:rPr>
          <w:rFonts w:ascii="Times New Roman" w:eastAsia="Times New Roman" w:hAnsi="Times New Roman" w:cs="Times New Roman"/>
          <w:color w:val="000000"/>
          <w:sz w:val="28"/>
          <w:szCs w:val="28"/>
        </w:rPr>
        <w:t>сроки, указанные в объявлении, представляют не более</w:t>
      </w:r>
      <w:r w:rsidR="00812BD5">
        <w:rPr>
          <w:rFonts w:ascii="Times New Roman" w:eastAsia="Times New Roman" w:hAnsi="Times New Roman" w:cs="Times New Roman"/>
          <w:color w:val="000000"/>
          <w:sz w:val="28"/>
          <w:szCs w:val="28"/>
        </w:rPr>
        <w:t xml:space="preserve"> </w:t>
      </w:r>
      <w:r w:rsidRPr="007D3DAD">
        <w:rPr>
          <w:rFonts w:ascii="Times New Roman" w:eastAsia="Times New Roman" w:hAnsi="Times New Roman" w:cs="Times New Roman"/>
          <w:color w:val="000000"/>
          <w:sz w:val="28"/>
          <w:szCs w:val="28"/>
        </w:rPr>
        <w:t xml:space="preserve">одной заявки в </w:t>
      </w:r>
      <w:r w:rsidR="00C00310">
        <w:rPr>
          <w:rFonts w:ascii="Times New Roman" w:eastAsia="Times New Roman" w:hAnsi="Times New Roman" w:cs="Times New Roman"/>
          <w:color w:val="000000"/>
          <w:sz w:val="28"/>
          <w:szCs w:val="28"/>
        </w:rPr>
        <w:t>м</w:t>
      </w:r>
      <w:r w:rsidR="00812BD5">
        <w:rPr>
          <w:rFonts w:ascii="Times New Roman" w:eastAsia="Times New Roman" w:hAnsi="Times New Roman" w:cs="Times New Roman"/>
          <w:color w:val="000000"/>
          <w:sz w:val="28"/>
          <w:szCs w:val="28"/>
        </w:rPr>
        <w:t>инистерство</w:t>
      </w:r>
      <w:r w:rsidRPr="007D3DAD">
        <w:rPr>
          <w:rFonts w:ascii="Times New Roman" w:eastAsia="Times New Roman" w:hAnsi="Times New Roman" w:cs="Times New Roman"/>
          <w:color w:val="000000"/>
          <w:sz w:val="28"/>
          <w:szCs w:val="28"/>
        </w:rPr>
        <w:t>.</w:t>
      </w:r>
    </w:p>
    <w:p w14:paraId="6E032A99" w14:textId="6F0B4357" w:rsid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82E13">
        <w:rPr>
          <w:rFonts w:ascii="Times New Roman" w:eastAsia="Times New Roman" w:hAnsi="Times New Roman" w:cs="Times New Roman"/>
          <w:color w:val="000000"/>
          <w:sz w:val="28"/>
          <w:szCs w:val="28"/>
        </w:rPr>
        <w:t>2.</w:t>
      </w:r>
      <w:r w:rsidR="005F2AA5" w:rsidRPr="00B82E13">
        <w:rPr>
          <w:rFonts w:ascii="Times New Roman" w:eastAsia="Times New Roman" w:hAnsi="Times New Roman" w:cs="Times New Roman"/>
          <w:color w:val="000000"/>
          <w:sz w:val="28"/>
          <w:szCs w:val="28"/>
        </w:rPr>
        <w:t>6</w:t>
      </w:r>
      <w:r w:rsidRPr="00B82E13">
        <w:rPr>
          <w:rFonts w:ascii="Times New Roman" w:eastAsia="Times New Roman" w:hAnsi="Times New Roman" w:cs="Times New Roman"/>
          <w:color w:val="000000"/>
          <w:sz w:val="28"/>
          <w:szCs w:val="28"/>
        </w:rPr>
        <w:t xml:space="preserve">. Для участия в конкурсном отборе </w:t>
      </w:r>
      <w:r w:rsidR="00B92801" w:rsidRPr="00B82E13">
        <w:rPr>
          <w:rFonts w:ascii="Times New Roman" w:eastAsia="Times New Roman" w:hAnsi="Times New Roman" w:cs="Times New Roman"/>
          <w:color w:val="000000"/>
          <w:sz w:val="28"/>
          <w:szCs w:val="28"/>
        </w:rPr>
        <w:t>участники конкурсного отбора</w:t>
      </w:r>
      <w:r w:rsidRPr="00B82E13">
        <w:rPr>
          <w:rFonts w:ascii="Times New Roman" w:eastAsia="Times New Roman" w:hAnsi="Times New Roman" w:cs="Times New Roman"/>
          <w:color w:val="000000"/>
          <w:sz w:val="28"/>
          <w:szCs w:val="28"/>
        </w:rPr>
        <w:t xml:space="preserve"> представляют </w:t>
      </w:r>
      <w:r w:rsidR="00B92801" w:rsidRPr="00B82E13">
        <w:rPr>
          <w:rFonts w:ascii="Times New Roman" w:eastAsia="Times New Roman" w:hAnsi="Times New Roman" w:cs="Times New Roman"/>
          <w:color w:val="000000"/>
          <w:sz w:val="28"/>
          <w:szCs w:val="28"/>
        </w:rPr>
        <w:t xml:space="preserve">в </w:t>
      </w:r>
      <w:r w:rsidR="00C00310">
        <w:rPr>
          <w:rFonts w:ascii="Times New Roman" w:eastAsia="Times New Roman" w:hAnsi="Times New Roman" w:cs="Times New Roman"/>
          <w:color w:val="000000"/>
          <w:sz w:val="28"/>
          <w:szCs w:val="28"/>
        </w:rPr>
        <w:t>м</w:t>
      </w:r>
      <w:r w:rsidR="00B92801" w:rsidRPr="00B82E13">
        <w:rPr>
          <w:rFonts w:ascii="Times New Roman" w:eastAsia="Times New Roman" w:hAnsi="Times New Roman" w:cs="Times New Roman"/>
          <w:color w:val="000000"/>
          <w:sz w:val="28"/>
          <w:szCs w:val="28"/>
        </w:rPr>
        <w:t xml:space="preserve">инистерство нарочно или направляют почтовым отправлением </w:t>
      </w:r>
      <w:r w:rsidRPr="00B82E13">
        <w:rPr>
          <w:rFonts w:ascii="Times New Roman" w:eastAsia="Times New Roman" w:hAnsi="Times New Roman" w:cs="Times New Roman"/>
          <w:color w:val="000000"/>
          <w:sz w:val="28"/>
          <w:szCs w:val="28"/>
        </w:rPr>
        <w:t>заявку</w:t>
      </w:r>
      <w:r w:rsidR="00B92801" w:rsidRPr="00B82E13">
        <w:rPr>
          <w:rFonts w:ascii="Times New Roman" w:eastAsia="Times New Roman" w:hAnsi="Times New Roman" w:cs="Times New Roman"/>
          <w:color w:val="000000"/>
          <w:sz w:val="28"/>
          <w:szCs w:val="28"/>
        </w:rPr>
        <w:t xml:space="preserve"> </w:t>
      </w:r>
      <w:r w:rsidR="009A76D0" w:rsidRPr="00B82E13">
        <w:rPr>
          <w:rFonts w:ascii="Times New Roman" w:eastAsia="Times New Roman" w:hAnsi="Times New Roman" w:cs="Times New Roman"/>
          <w:color w:val="000000"/>
          <w:sz w:val="28"/>
          <w:szCs w:val="28"/>
        </w:rPr>
        <w:t xml:space="preserve">на бумажном носителе (в рабочие дни с 9.00 до 18.00, обед с 12.30 до 13.15) </w:t>
      </w:r>
      <w:r w:rsidRPr="00B82E13">
        <w:rPr>
          <w:rFonts w:ascii="Times New Roman" w:eastAsia="Times New Roman" w:hAnsi="Times New Roman" w:cs="Times New Roman"/>
          <w:color w:val="000000"/>
          <w:sz w:val="28"/>
          <w:szCs w:val="28"/>
        </w:rPr>
        <w:t>по адресу: 610020, г. Киров, ул. Карла Либкнехта,</w:t>
      </w:r>
      <w:r w:rsidR="000731F7">
        <w:rPr>
          <w:rFonts w:ascii="Times New Roman" w:eastAsia="Times New Roman" w:hAnsi="Times New Roman" w:cs="Times New Roman"/>
          <w:color w:val="000000"/>
          <w:sz w:val="28"/>
          <w:szCs w:val="28"/>
        </w:rPr>
        <w:t xml:space="preserve"> д. </w:t>
      </w:r>
      <w:r w:rsidRPr="00B82E13">
        <w:rPr>
          <w:rFonts w:ascii="Times New Roman" w:eastAsia="Times New Roman" w:hAnsi="Times New Roman" w:cs="Times New Roman"/>
          <w:color w:val="000000"/>
          <w:sz w:val="28"/>
          <w:szCs w:val="28"/>
        </w:rPr>
        <w:t xml:space="preserve">69, </w:t>
      </w:r>
      <w:proofErr w:type="spellStart"/>
      <w:r w:rsidRPr="00B82E13">
        <w:rPr>
          <w:rFonts w:ascii="Times New Roman" w:eastAsia="Times New Roman" w:hAnsi="Times New Roman" w:cs="Times New Roman"/>
          <w:color w:val="000000"/>
          <w:sz w:val="28"/>
          <w:szCs w:val="28"/>
        </w:rPr>
        <w:t>каб</w:t>
      </w:r>
      <w:proofErr w:type="spellEnd"/>
      <w:r w:rsidRPr="00B82E13">
        <w:rPr>
          <w:rFonts w:ascii="Times New Roman" w:eastAsia="Times New Roman" w:hAnsi="Times New Roman" w:cs="Times New Roman"/>
          <w:color w:val="000000"/>
          <w:sz w:val="28"/>
          <w:szCs w:val="28"/>
        </w:rPr>
        <w:t>. 355</w:t>
      </w:r>
      <w:r w:rsidR="00DE182A">
        <w:rPr>
          <w:rFonts w:ascii="Times New Roman" w:eastAsia="Times New Roman" w:hAnsi="Times New Roman" w:cs="Times New Roman"/>
          <w:color w:val="000000"/>
          <w:sz w:val="28"/>
          <w:szCs w:val="28"/>
        </w:rPr>
        <w:t>,</w:t>
      </w:r>
      <w:r w:rsidR="00B92801" w:rsidRPr="00B82E13">
        <w:rPr>
          <w:rFonts w:ascii="Times New Roman" w:eastAsia="Times New Roman" w:hAnsi="Times New Roman" w:cs="Times New Roman"/>
          <w:color w:val="000000"/>
          <w:sz w:val="28"/>
          <w:szCs w:val="28"/>
        </w:rPr>
        <w:t xml:space="preserve"> с приложением </w:t>
      </w:r>
      <w:r w:rsidRPr="00B82E13">
        <w:rPr>
          <w:rFonts w:ascii="Times New Roman" w:eastAsia="Times New Roman" w:hAnsi="Times New Roman" w:cs="Times New Roman"/>
          <w:color w:val="000000"/>
          <w:sz w:val="28"/>
          <w:szCs w:val="28"/>
        </w:rPr>
        <w:t>электронно</w:t>
      </w:r>
      <w:r w:rsidR="00B92801" w:rsidRPr="00B82E13">
        <w:rPr>
          <w:rFonts w:ascii="Times New Roman" w:eastAsia="Times New Roman" w:hAnsi="Times New Roman" w:cs="Times New Roman"/>
          <w:color w:val="000000"/>
          <w:sz w:val="28"/>
          <w:szCs w:val="28"/>
        </w:rPr>
        <w:t>го в</w:t>
      </w:r>
      <w:r w:rsidRPr="00B82E13">
        <w:rPr>
          <w:rFonts w:ascii="Times New Roman" w:eastAsia="Times New Roman" w:hAnsi="Times New Roman" w:cs="Times New Roman"/>
          <w:color w:val="000000"/>
          <w:sz w:val="28"/>
          <w:szCs w:val="28"/>
        </w:rPr>
        <w:t>ид</w:t>
      </w:r>
      <w:r w:rsidR="00B92801" w:rsidRPr="00B82E13">
        <w:rPr>
          <w:rFonts w:ascii="Times New Roman" w:eastAsia="Times New Roman" w:hAnsi="Times New Roman" w:cs="Times New Roman"/>
          <w:color w:val="000000"/>
          <w:sz w:val="28"/>
          <w:szCs w:val="28"/>
        </w:rPr>
        <w:t>а</w:t>
      </w:r>
      <w:r w:rsidRPr="00B82E13">
        <w:rPr>
          <w:rFonts w:ascii="Times New Roman" w:eastAsia="Times New Roman" w:hAnsi="Times New Roman" w:cs="Times New Roman"/>
          <w:color w:val="000000"/>
          <w:sz w:val="28"/>
          <w:szCs w:val="28"/>
        </w:rPr>
        <w:t xml:space="preserve"> </w:t>
      </w:r>
      <w:r w:rsidR="00B82E13" w:rsidRPr="00B82E13">
        <w:rPr>
          <w:rFonts w:ascii="Times New Roman" w:eastAsia="Times New Roman" w:hAnsi="Times New Roman" w:cs="Times New Roman"/>
          <w:color w:val="000000"/>
          <w:sz w:val="28"/>
          <w:szCs w:val="28"/>
        </w:rPr>
        <w:t xml:space="preserve">документа </w:t>
      </w:r>
      <w:r w:rsidRPr="00B82E13">
        <w:rPr>
          <w:rFonts w:ascii="Times New Roman" w:eastAsia="Times New Roman" w:hAnsi="Times New Roman" w:cs="Times New Roman"/>
          <w:color w:val="000000"/>
          <w:sz w:val="28"/>
          <w:szCs w:val="28"/>
        </w:rPr>
        <w:t>в формате *.</w:t>
      </w:r>
      <w:proofErr w:type="spellStart"/>
      <w:r w:rsidRPr="00B82E13">
        <w:rPr>
          <w:rFonts w:ascii="Times New Roman" w:eastAsia="Times New Roman" w:hAnsi="Times New Roman" w:cs="Times New Roman"/>
          <w:color w:val="000000"/>
          <w:sz w:val="28"/>
          <w:szCs w:val="28"/>
        </w:rPr>
        <w:t>pdf</w:t>
      </w:r>
      <w:proofErr w:type="spellEnd"/>
      <w:r w:rsidR="00B92801" w:rsidRPr="00B82E13">
        <w:rPr>
          <w:rFonts w:ascii="Times New Roman" w:eastAsia="Times New Roman" w:hAnsi="Times New Roman" w:cs="Times New Roman"/>
          <w:color w:val="000000"/>
          <w:sz w:val="28"/>
          <w:szCs w:val="28"/>
        </w:rPr>
        <w:t xml:space="preserve"> и *.</w:t>
      </w:r>
      <w:r w:rsidR="00B92801" w:rsidRPr="00B82E13">
        <w:rPr>
          <w:rFonts w:ascii="Times New Roman" w:eastAsia="Times New Roman" w:hAnsi="Times New Roman" w:cs="Times New Roman"/>
          <w:color w:val="000000"/>
          <w:sz w:val="28"/>
          <w:szCs w:val="28"/>
          <w:lang w:val="en-US"/>
        </w:rPr>
        <w:t>doc</w:t>
      </w:r>
      <w:r w:rsidR="00B92801" w:rsidRPr="00B82E13">
        <w:rPr>
          <w:rFonts w:ascii="Times New Roman" w:eastAsia="Times New Roman" w:hAnsi="Times New Roman" w:cs="Times New Roman"/>
          <w:color w:val="000000"/>
          <w:sz w:val="28"/>
          <w:szCs w:val="28"/>
        </w:rPr>
        <w:t xml:space="preserve"> (*.</w:t>
      </w:r>
      <w:r w:rsidR="00B92801" w:rsidRPr="00B82E13">
        <w:rPr>
          <w:rFonts w:ascii="Times New Roman" w:eastAsia="Times New Roman" w:hAnsi="Times New Roman" w:cs="Times New Roman"/>
          <w:color w:val="000000"/>
          <w:sz w:val="28"/>
          <w:szCs w:val="28"/>
          <w:lang w:val="en-US"/>
        </w:rPr>
        <w:t>docx</w:t>
      </w:r>
      <w:r w:rsidR="00B92801" w:rsidRPr="00B82E13">
        <w:rPr>
          <w:rFonts w:ascii="Times New Roman" w:eastAsia="Times New Roman" w:hAnsi="Times New Roman" w:cs="Times New Roman"/>
          <w:color w:val="000000"/>
          <w:sz w:val="28"/>
          <w:szCs w:val="28"/>
        </w:rPr>
        <w:t>)</w:t>
      </w:r>
      <w:r w:rsidRPr="00B82E13">
        <w:rPr>
          <w:rFonts w:ascii="Times New Roman" w:eastAsia="Times New Roman" w:hAnsi="Times New Roman" w:cs="Times New Roman"/>
          <w:color w:val="000000"/>
          <w:sz w:val="28"/>
          <w:szCs w:val="28"/>
        </w:rPr>
        <w:t xml:space="preserve"> на внешнем носителе информации.</w:t>
      </w:r>
    </w:p>
    <w:p w14:paraId="0A862346" w14:textId="77777777" w:rsidR="00812BD5" w:rsidRDefault="004F7E72"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812BD5" w:rsidRPr="009A76D0">
        <w:rPr>
          <w:rFonts w:ascii="Times New Roman" w:eastAsia="Times New Roman" w:hAnsi="Times New Roman" w:cs="Times New Roman"/>
          <w:color w:val="000000"/>
          <w:sz w:val="28"/>
          <w:szCs w:val="28"/>
        </w:rPr>
        <w:t>аявк</w:t>
      </w:r>
      <w:r>
        <w:rPr>
          <w:rFonts w:ascii="Times New Roman" w:eastAsia="Times New Roman" w:hAnsi="Times New Roman" w:cs="Times New Roman"/>
          <w:color w:val="000000"/>
          <w:sz w:val="28"/>
          <w:szCs w:val="28"/>
        </w:rPr>
        <w:t>а регистрируется в министерстве в момент поступления</w:t>
      </w:r>
      <w:r w:rsidR="00812BD5" w:rsidRPr="009A76D0">
        <w:rPr>
          <w:rFonts w:ascii="Times New Roman" w:eastAsia="Times New Roman" w:hAnsi="Times New Roman" w:cs="Times New Roman"/>
          <w:color w:val="000000"/>
          <w:sz w:val="28"/>
          <w:szCs w:val="28"/>
        </w:rPr>
        <w:t>.</w:t>
      </w:r>
    </w:p>
    <w:p w14:paraId="5703F94A" w14:textId="1E23666E" w:rsid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21" w:name="3dy6vkm" w:colFirst="0" w:colLast="0"/>
      <w:bookmarkStart w:id="22" w:name="_Hlk127266330"/>
      <w:bookmarkEnd w:id="21"/>
      <w:r>
        <w:rPr>
          <w:rFonts w:ascii="Times New Roman" w:eastAsia="Times New Roman" w:hAnsi="Times New Roman" w:cs="Times New Roman"/>
          <w:color w:val="000000"/>
          <w:sz w:val="28"/>
          <w:szCs w:val="28"/>
        </w:rPr>
        <w:t>2.</w:t>
      </w:r>
      <w:r w:rsidR="009A76D0">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Заявка</w:t>
      </w:r>
      <w:r w:rsidR="009A76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включает в себя следующие документы:</w:t>
      </w:r>
    </w:p>
    <w:p w14:paraId="4E7F62F3" w14:textId="3D49E461" w:rsid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F92C81">
        <w:rPr>
          <w:rFonts w:ascii="Times New Roman" w:eastAsia="Times New Roman" w:hAnsi="Times New Roman" w:cs="Times New Roman"/>
          <w:color w:val="000000"/>
          <w:sz w:val="28"/>
          <w:szCs w:val="28"/>
        </w:rPr>
        <w:t>2.</w:t>
      </w:r>
      <w:r w:rsidR="009A76D0" w:rsidRPr="00F92C81">
        <w:rPr>
          <w:rFonts w:ascii="Times New Roman" w:eastAsia="Times New Roman" w:hAnsi="Times New Roman" w:cs="Times New Roman"/>
          <w:color w:val="000000"/>
          <w:sz w:val="28"/>
          <w:szCs w:val="28"/>
        </w:rPr>
        <w:t>7</w:t>
      </w:r>
      <w:r w:rsidRPr="00F92C81">
        <w:rPr>
          <w:rFonts w:ascii="Times New Roman" w:eastAsia="Times New Roman" w:hAnsi="Times New Roman" w:cs="Times New Roman"/>
          <w:color w:val="000000"/>
          <w:sz w:val="28"/>
          <w:szCs w:val="28"/>
        </w:rPr>
        <w:t>.1. Заявление на участие в конкурсном отборе согласно приложению</w:t>
      </w:r>
      <w:r w:rsidR="00CF506E">
        <w:rPr>
          <w:rFonts w:ascii="Times New Roman" w:eastAsia="Times New Roman" w:hAnsi="Times New Roman" w:cs="Times New Roman"/>
          <w:color w:val="000000"/>
          <w:sz w:val="28"/>
          <w:szCs w:val="28"/>
        </w:rPr>
        <w:t> </w:t>
      </w:r>
      <w:r w:rsidR="000731F7" w:rsidRPr="00F92C81">
        <w:rPr>
          <w:rFonts w:ascii="Times New Roman" w:eastAsia="Times New Roman" w:hAnsi="Times New Roman" w:cs="Times New Roman"/>
          <w:color w:val="000000"/>
          <w:sz w:val="28"/>
          <w:szCs w:val="28"/>
        </w:rPr>
        <w:t xml:space="preserve">№ </w:t>
      </w:r>
      <w:r w:rsidR="004113CC">
        <w:rPr>
          <w:rFonts w:ascii="Times New Roman" w:eastAsia="Times New Roman" w:hAnsi="Times New Roman" w:cs="Times New Roman"/>
          <w:color w:val="000000"/>
          <w:sz w:val="28"/>
          <w:szCs w:val="28"/>
        </w:rPr>
        <w:t>1</w:t>
      </w:r>
      <w:r w:rsidRPr="00F92C81">
        <w:rPr>
          <w:rFonts w:ascii="Times New Roman" w:eastAsia="Times New Roman" w:hAnsi="Times New Roman" w:cs="Times New Roman"/>
          <w:color w:val="000000"/>
          <w:sz w:val="28"/>
          <w:szCs w:val="28"/>
        </w:rPr>
        <w:t>.</w:t>
      </w:r>
    </w:p>
    <w:p w14:paraId="0803E0AB" w14:textId="6AC98ED6" w:rsidR="00812BD5" w:rsidRPr="00F92C81"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9A76D0">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.2. Опись</w:t>
      </w:r>
      <w:r w:rsidR="00CF506E">
        <w:rPr>
          <w:rFonts w:ascii="Times New Roman" w:eastAsia="Times New Roman" w:hAnsi="Times New Roman" w:cs="Times New Roman"/>
          <w:color w:val="000000"/>
          <w:sz w:val="28"/>
          <w:szCs w:val="28"/>
        </w:rPr>
        <w:t xml:space="preserve"> документов, прилагаемых к </w:t>
      </w:r>
      <w:r>
        <w:rPr>
          <w:rFonts w:ascii="Times New Roman" w:eastAsia="Times New Roman" w:hAnsi="Times New Roman" w:cs="Times New Roman"/>
          <w:color w:val="000000"/>
          <w:sz w:val="28"/>
          <w:szCs w:val="28"/>
        </w:rPr>
        <w:t>заявк</w:t>
      </w:r>
      <w:r w:rsidR="00CF506E">
        <w:rPr>
          <w:rFonts w:ascii="Times New Roman" w:eastAsia="Times New Roman" w:hAnsi="Times New Roman" w:cs="Times New Roman"/>
          <w:color w:val="000000"/>
          <w:sz w:val="28"/>
          <w:szCs w:val="28"/>
        </w:rPr>
        <w:t>е на участие в конкурсном отборе</w:t>
      </w:r>
      <w:r>
        <w:rPr>
          <w:rFonts w:ascii="Times New Roman" w:eastAsia="Times New Roman" w:hAnsi="Times New Roman" w:cs="Times New Roman"/>
          <w:color w:val="000000"/>
          <w:sz w:val="28"/>
          <w:szCs w:val="28"/>
        </w:rPr>
        <w:t xml:space="preserve"> </w:t>
      </w:r>
      <w:r w:rsidR="00CF506E" w:rsidRPr="00CF506E">
        <w:rPr>
          <w:rFonts w:ascii="Times New Roman" w:eastAsia="Times New Roman" w:hAnsi="Times New Roman" w:cs="Times New Roman"/>
          <w:color w:val="000000"/>
          <w:sz w:val="28"/>
          <w:szCs w:val="28"/>
        </w:rPr>
        <w:t>на предоставление субсидии из областного бюджета юридическим лицам, осуществляющим на территории Кировской области деятельность по оказанию услуг связи</w:t>
      </w:r>
      <w:r w:rsidR="004113CC">
        <w:rPr>
          <w:rFonts w:ascii="Times New Roman" w:eastAsia="Times New Roman" w:hAnsi="Times New Roman" w:cs="Times New Roman"/>
          <w:color w:val="000000"/>
          <w:sz w:val="28"/>
          <w:szCs w:val="28"/>
        </w:rPr>
        <w:t>,</w:t>
      </w:r>
      <w:r w:rsidR="004113CC" w:rsidRPr="004113CC">
        <w:rPr>
          <w:rFonts w:ascii="Times New Roman" w:eastAsia="Times New Roman" w:hAnsi="Times New Roman" w:cs="Times New Roman"/>
          <w:color w:val="000000"/>
          <w:sz w:val="28"/>
          <w:szCs w:val="28"/>
        </w:rPr>
        <w:t xml:space="preserve"> </w:t>
      </w:r>
      <w:r w:rsidR="004113CC" w:rsidRPr="00BB77A0">
        <w:rPr>
          <w:rFonts w:ascii="Times New Roman" w:eastAsia="Times New Roman" w:hAnsi="Times New Roman" w:cs="Times New Roman"/>
          <w:color w:val="000000"/>
          <w:sz w:val="28"/>
          <w:szCs w:val="28"/>
        </w:rPr>
        <w:t>на развитие инфраструктуры сетей подвижной радиотелефонной связи на территории Кировской области</w:t>
      </w:r>
      <w:r w:rsidR="004113C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согласно </w:t>
      </w:r>
      <w:r w:rsidRPr="00F92C81">
        <w:rPr>
          <w:rFonts w:ascii="Times New Roman" w:eastAsia="Times New Roman" w:hAnsi="Times New Roman" w:cs="Times New Roman"/>
          <w:color w:val="000000"/>
          <w:sz w:val="28"/>
          <w:szCs w:val="28"/>
        </w:rPr>
        <w:t xml:space="preserve">приложению </w:t>
      </w:r>
      <w:r w:rsidR="00F92C81" w:rsidRPr="00F92C81">
        <w:rPr>
          <w:rFonts w:ascii="Times New Roman" w:eastAsia="Times New Roman" w:hAnsi="Times New Roman" w:cs="Times New Roman"/>
          <w:color w:val="000000"/>
          <w:sz w:val="28"/>
          <w:szCs w:val="28"/>
        </w:rPr>
        <w:t xml:space="preserve">№ </w:t>
      </w:r>
      <w:r w:rsidR="004113CC">
        <w:rPr>
          <w:rFonts w:ascii="Times New Roman" w:eastAsia="Times New Roman" w:hAnsi="Times New Roman" w:cs="Times New Roman"/>
          <w:color w:val="000000"/>
          <w:sz w:val="28"/>
          <w:szCs w:val="28"/>
        </w:rPr>
        <w:t>2</w:t>
      </w:r>
      <w:r w:rsidRPr="00F92C81">
        <w:rPr>
          <w:rFonts w:ascii="Times New Roman" w:eastAsia="Times New Roman" w:hAnsi="Times New Roman" w:cs="Times New Roman"/>
          <w:color w:val="000000"/>
          <w:sz w:val="28"/>
          <w:szCs w:val="28"/>
        </w:rPr>
        <w:t>.</w:t>
      </w:r>
    </w:p>
    <w:p w14:paraId="17CEB22D" w14:textId="77777777" w:rsid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F92C81">
        <w:rPr>
          <w:rFonts w:ascii="Times New Roman" w:eastAsia="Times New Roman" w:hAnsi="Times New Roman" w:cs="Times New Roman"/>
          <w:color w:val="000000"/>
          <w:sz w:val="28"/>
          <w:szCs w:val="28"/>
        </w:rPr>
        <w:t>2.</w:t>
      </w:r>
      <w:r w:rsidR="009A76D0" w:rsidRPr="00F92C81">
        <w:rPr>
          <w:rFonts w:ascii="Times New Roman" w:eastAsia="Times New Roman" w:hAnsi="Times New Roman" w:cs="Times New Roman"/>
          <w:color w:val="000000"/>
          <w:sz w:val="28"/>
          <w:szCs w:val="28"/>
        </w:rPr>
        <w:t>7</w:t>
      </w:r>
      <w:r w:rsidRPr="00F92C81">
        <w:rPr>
          <w:rFonts w:ascii="Times New Roman" w:eastAsia="Times New Roman" w:hAnsi="Times New Roman" w:cs="Times New Roman"/>
          <w:color w:val="000000"/>
          <w:sz w:val="28"/>
          <w:szCs w:val="28"/>
        </w:rPr>
        <w:t xml:space="preserve">.3. Копию документа, подтверждающего полномочия лица, подписавшего </w:t>
      </w:r>
      <w:r w:rsidR="00B92801" w:rsidRPr="00F92C81">
        <w:rPr>
          <w:rFonts w:ascii="Times New Roman" w:eastAsia="Times New Roman" w:hAnsi="Times New Roman" w:cs="Times New Roman"/>
          <w:color w:val="000000"/>
          <w:sz w:val="28"/>
          <w:szCs w:val="28"/>
        </w:rPr>
        <w:t>заявление</w:t>
      </w:r>
      <w:r w:rsidRPr="00F92C81">
        <w:rPr>
          <w:rFonts w:ascii="Times New Roman" w:eastAsia="Times New Roman" w:hAnsi="Times New Roman" w:cs="Times New Roman"/>
          <w:color w:val="000000"/>
          <w:sz w:val="28"/>
          <w:szCs w:val="28"/>
        </w:rPr>
        <w:t xml:space="preserve"> </w:t>
      </w:r>
      <w:r w:rsidR="00F92C81" w:rsidRPr="00F92C81">
        <w:rPr>
          <w:rFonts w:ascii="Times New Roman" w:eastAsia="Times New Roman" w:hAnsi="Times New Roman" w:cs="Times New Roman"/>
          <w:color w:val="000000"/>
          <w:sz w:val="28"/>
          <w:szCs w:val="28"/>
        </w:rPr>
        <w:t>на</w:t>
      </w:r>
      <w:r w:rsidRPr="00F92C81">
        <w:rPr>
          <w:rFonts w:ascii="Times New Roman" w:eastAsia="Times New Roman" w:hAnsi="Times New Roman" w:cs="Times New Roman"/>
          <w:color w:val="000000"/>
          <w:sz w:val="28"/>
          <w:szCs w:val="28"/>
        </w:rPr>
        <w:t xml:space="preserve"> участи</w:t>
      </w:r>
      <w:r w:rsidR="00F92C81">
        <w:rPr>
          <w:rFonts w:ascii="Times New Roman" w:eastAsia="Times New Roman" w:hAnsi="Times New Roman" w:cs="Times New Roman"/>
          <w:color w:val="000000"/>
          <w:sz w:val="28"/>
          <w:szCs w:val="28"/>
        </w:rPr>
        <w:t>е</w:t>
      </w:r>
      <w:r w:rsidRPr="00F92C81">
        <w:rPr>
          <w:rFonts w:ascii="Times New Roman" w:eastAsia="Times New Roman" w:hAnsi="Times New Roman" w:cs="Times New Roman"/>
          <w:color w:val="000000"/>
          <w:sz w:val="28"/>
          <w:szCs w:val="28"/>
        </w:rPr>
        <w:t xml:space="preserve"> в конкурсном отборе.</w:t>
      </w:r>
    </w:p>
    <w:p w14:paraId="6F9628B5" w14:textId="77777777" w:rsid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23" w:name="4d34og8" w:colFirst="0" w:colLast="0"/>
      <w:bookmarkStart w:id="24" w:name="1t3h5sf" w:colFirst="0" w:colLast="0"/>
      <w:bookmarkEnd w:id="23"/>
      <w:bookmarkEnd w:id="24"/>
      <w:r>
        <w:rPr>
          <w:rFonts w:ascii="Times New Roman" w:eastAsia="Times New Roman" w:hAnsi="Times New Roman" w:cs="Times New Roman"/>
          <w:color w:val="000000"/>
          <w:sz w:val="28"/>
          <w:szCs w:val="28"/>
        </w:rPr>
        <w:t>2.</w:t>
      </w:r>
      <w:r w:rsidR="009A76D0">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.4. Справку о состоянии расчетов по уплате налогов, сборов, страховых взносов, пеней, штрафов, процентов, выданную </w:t>
      </w:r>
      <w:r w:rsidR="006D25A7">
        <w:rPr>
          <w:rFonts w:ascii="Times New Roman" w:eastAsia="Times New Roman" w:hAnsi="Times New Roman" w:cs="Times New Roman"/>
          <w:color w:val="000000"/>
          <w:sz w:val="28"/>
          <w:szCs w:val="28"/>
        </w:rPr>
        <w:t>на дату формирования справки, но не позднее 1-го числа месяца, предшествующего месяцу, в котором проводится конкурсный отбор</w:t>
      </w:r>
      <w:r>
        <w:rPr>
          <w:rFonts w:ascii="Times New Roman" w:eastAsia="Times New Roman" w:hAnsi="Times New Roman" w:cs="Times New Roman"/>
          <w:color w:val="000000"/>
          <w:sz w:val="28"/>
          <w:szCs w:val="28"/>
        </w:rPr>
        <w:t>.</w:t>
      </w:r>
    </w:p>
    <w:p w14:paraId="6EA4A914" w14:textId="4F1D4D52" w:rsid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25" w:name="_Hlk127264107"/>
      <w:r w:rsidRPr="004113CC">
        <w:rPr>
          <w:rFonts w:ascii="Times New Roman" w:eastAsia="Times New Roman" w:hAnsi="Times New Roman" w:cs="Times New Roman"/>
          <w:color w:val="000000"/>
          <w:sz w:val="28"/>
          <w:szCs w:val="28"/>
        </w:rPr>
        <w:t>2.</w:t>
      </w:r>
      <w:r w:rsidR="009A76D0" w:rsidRPr="004113CC">
        <w:rPr>
          <w:rFonts w:ascii="Times New Roman" w:eastAsia="Times New Roman" w:hAnsi="Times New Roman" w:cs="Times New Roman"/>
          <w:color w:val="000000"/>
          <w:sz w:val="28"/>
          <w:szCs w:val="28"/>
        </w:rPr>
        <w:t>7</w:t>
      </w:r>
      <w:r w:rsidRPr="004113CC">
        <w:rPr>
          <w:rFonts w:ascii="Times New Roman" w:eastAsia="Times New Roman" w:hAnsi="Times New Roman" w:cs="Times New Roman"/>
          <w:color w:val="000000"/>
          <w:sz w:val="28"/>
          <w:szCs w:val="28"/>
        </w:rPr>
        <w:t xml:space="preserve">.5. Согласие </w:t>
      </w:r>
      <w:r w:rsidR="00AF7F61" w:rsidRPr="004113CC">
        <w:rPr>
          <w:rFonts w:ascii="Times New Roman" w:eastAsia="Times New Roman" w:hAnsi="Times New Roman" w:cs="Times New Roman"/>
          <w:color w:val="000000"/>
          <w:sz w:val="28"/>
          <w:szCs w:val="28"/>
        </w:rPr>
        <w:t>участника конкурсного отбора</w:t>
      </w:r>
      <w:r w:rsidRPr="004113CC">
        <w:rPr>
          <w:rFonts w:ascii="Times New Roman" w:eastAsia="Times New Roman" w:hAnsi="Times New Roman" w:cs="Times New Roman"/>
          <w:color w:val="000000"/>
          <w:sz w:val="28"/>
          <w:szCs w:val="28"/>
        </w:rPr>
        <w:t xml:space="preserve"> на осуществление в отношении него проверки </w:t>
      </w:r>
      <w:r w:rsidR="00C00310" w:rsidRPr="004113CC">
        <w:rPr>
          <w:rFonts w:ascii="Times New Roman" w:eastAsia="Times New Roman" w:hAnsi="Times New Roman" w:cs="Times New Roman"/>
          <w:color w:val="000000"/>
          <w:sz w:val="28"/>
          <w:szCs w:val="28"/>
        </w:rPr>
        <w:t>м</w:t>
      </w:r>
      <w:r w:rsidRPr="004113CC">
        <w:rPr>
          <w:rFonts w:ascii="Times New Roman" w:eastAsia="Times New Roman" w:hAnsi="Times New Roman" w:cs="Times New Roman"/>
          <w:color w:val="000000"/>
          <w:sz w:val="28"/>
          <w:szCs w:val="28"/>
        </w:rPr>
        <w:t xml:space="preserve">инистерством соблюдения порядка и условий предоставления </w:t>
      </w:r>
      <w:r w:rsidR="006D25A7" w:rsidRPr="004113CC">
        <w:rPr>
          <w:rFonts w:ascii="Times New Roman" w:eastAsia="Times New Roman" w:hAnsi="Times New Roman" w:cs="Times New Roman"/>
          <w:color w:val="000000"/>
          <w:sz w:val="28"/>
          <w:szCs w:val="28"/>
        </w:rPr>
        <w:t>субсидии</w:t>
      </w:r>
      <w:r w:rsidRPr="004113CC">
        <w:rPr>
          <w:rFonts w:ascii="Times New Roman" w:eastAsia="Times New Roman" w:hAnsi="Times New Roman" w:cs="Times New Roman"/>
          <w:color w:val="000000"/>
          <w:sz w:val="28"/>
          <w:szCs w:val="28"/>
        </w:rPr>
        <w:t xml:space="preserve">, в том числе в части достижения результатов предоставления </w:t>
      </w:r>
      <w:r w:rsidR="006D25A7" w:rsidRPr="004113CC">
        <w:rPr>
          <w:rFonts w:ascii="Times New Roman" w:eastAsia="Times New Roman" w:hAnsi="Times New Roman" w:cs="Times New Roman"/>
          <w:color w:val="000000"/>
          <w:sz w:val="28"/>
          <w:szCs w:val="28"/>
        </w:rPr>
        <w:t>субсидии</w:t>
      </w:r>
      <w:r w:rsidRPr="004113CC">
        <w:rPr>
          <w:rFonts w:ascii="Times New Roman" w:eastAsia="Times New Roman" w:hAnsi="Times New Roman" w:cs="Times New Roman"/>
          <w:color w:val="000000"/>
          <w:sz w:val="28"/>
          <w:szCs w:val="28"/>
        </w:rPr>
        <w:t xml:space="preserve">, а также проверки органами государственного </w:t>
      </w:r>
      <w:r w:rsidRPr="004113CC">
        <w:rPr>
          <w:rFonts w:ascii="Times New Roman" w:eastAsia="Times New Roman" w:hAnsi="Times New Roman" w:cs="Times New Roman"/>
          <w:color w:val="000000"/>
          <w:sz w:val="28"/>
          <w:szCs w:val="28"/>
        </w:rPr>
        <w:lastRenderedPageBreak/>
        <w:t>финансового контроля Кировской области в соответствии</w:t>
      </w:r>
      <w:r w:rsidR="00F92C81" w:rsidRPr="004113CC">
        <w:rPr>
          <w:rFonts w:ascii="Times New Roman" w:eastAsia="Times New Roman" w:hAnsi="Times New Roman" w:cs="Times New Roman"/>
          <w:color w:val="000000"/>
          <w:sz w:val="28"/>
          <w:szCs w:val="28"/>
        </w:rPr>
        <w:br/>
      </w:r>
      <w:r w:rsidRPr="004113CC">
        <w:rPr>
          <w:rFonts w:ascii="Times New Roman" w:eastAsia="Times New Roman" w:hAnsi="Times New Roman" w:cs="Times New Roman"/>
          <w:color w:val="000000"/>
          <w:sz w:val="28"/>
          <w:szCs w:val="28"/>
        </w:rPr>
        <w:t>со стать</w:t>
      </w:r>
      <w:r w:rsidR="00AB22BD" w:rsidRPr="004113CC">
        <w:rPr>
          <w:rFonts w:ascii="Times New Roman" w:eastAsia="Times New Roman" w:hAnsi="Times New Roman" w:cs="Times New Roman"/>
          <w:color w:val="000000"/>
          <w:sz w:val="28"/>
          <w:szCs w:val="28"/>
        </w:rPr>
        <w:t xml:space="preserve">ями </w:t>
      </w:r>
      <w:r w:rsidRPr="004113CC">
        <w:rPr>
          <w:rFonts w:ascii="Times New Roman" w:eastAsia="Times New Roman" w:hAnsi="Times New Roman" w:cs="Times New Roman"/>
          <w:color w:val="000000"/>
          <w:sz w:val="28"/>
          <w:szCs w:val="28"/>
        </w:rPr>
        <w:t>268.1</w:t>
      </w:r>
      <w:r w:rsidR="00AB22BD" w:rsidRPr="004113CC">
        <w:rPr>
          <w:rFonts w:ascii="Times New Roman" w:eastAsia="Times New Roman" w:hAnsi="Times New Roman" w:cs="Times New Roman"/>
          <w:color w:val="000000"/>
          <w:sz w:val="28"/>
          <w:szCs w:val="28"/>
        </w:rPr>
        <w:t>, 269.2</w:t>
      </w:r>
      <w:r w:rsidRPr="004113CC">
        <w:rPr>
          <w:rFonts w:ascii="Times New Roman" w:eastAsia="Times New Roman" w:hAnsi="Times New Roman" w:cs="Times New Roman"/>
          <w:color w:val="000000"/>
          <w:sz w:val="28"/>
          <w:szCs w:val="28"/>
        </w:rPr>
        <w:t xml:space="preserve"> Бюджетного кодекса Российской Федерации</w:t>
      </w:r>
      <w:r w:rsidR="00F92C81" w:rsidRPr="004113CC">
        <w:rPr>
          <w:rFonts w:ascii="Times New Roman" w:eastAsia="Times New Roman" w:hAnsi="Times New Roman" w:cs="Times New Roman"/>
          <w:color w:val="000000"/>
          <w:sz w:val="28"/>
          <w:szCs w:val="28"/>
        </w:rPr>
        <w:br/>
      </w:r>
      <w:r w:rsidRPr="004113CC">
        <w:rPr>
          <w:rFonts w:ascii="Times New Roman" w:eastAsia="Times New Roman" w:hAnsi="Times New Roman" w:cs="Times New Roman"/>
          <w:color w:val="000000"/>
          <w:sz w:val="28"/>
          <w:szCs w:val="28"/>
        </w:rPr>
        <w:t xml:space="preserve">и на включение </w:t>
      </w:r>
      <w:r w:rsidR="00F92C81" w:rsidRPr="004113CC">
        <w:rPr>
          <w:rFonts w:ascii="Times New Roman" w:eastAsia="Times New Roman" w:hAnsi="Times New Roman" w:cs="Times New Roman"/>
          <w:color w:val="000000"/>
          <w:sz w:val="28"/>
          <w:szCs w:val="28"/>
        </w:rPr>
        <w:t>данного</w:t>
      </w:r>
      <w:r w:rsidRPr="004113CC">
        <w:rPr>
          <w:rFonts w:ascii="Times New Roman" w:eastAsia="Times New Roman" w:hAnsi="Times New Roman" w:cs="Times New Roman"/>
          <w:color w:val="000000"/>
          <w:sz w:val="28"/>
          <w:szCs w:val="28"/>
        </w:rPr>
        <w:t xml:space="preserve"> положени</w:t>
      </w:r>
      <w:r w:rsidR="00F92C81" w:rsidRPr="004113CC">
        <w:rPr>
          <w:rFonts w:ascii="Times New Roman" w:eastAsia="Times New Roman" w:hAnsi="Times New Roman" w:cs="Times New Roman"/>
          <w:color w:val="000000"/>
          <w:sz w:val="28"/>
          <w:szCs w:val="28"/>
        </w:rPr>
        <w:t>я</w:t>
      </w:r>
      <w:r w:rsidRPr="004113CC">
        <w:rPr>
          <w:rFonts w:ascii="Times New Roman" w:eastAsia="Times New Roman" w:hAnsi="Times New Roman" w:cs="Times New Roman"/>
          <w:color w:val="000000"/>
          <w:sz w:val="28"/>
          <w:szCs w:val="28"/>
        </w:rPr>
        <w:t xml:space="preserve"> в </w:t>
      </w:r>
      <w:r w:rsidR="00F92C81" w:rsidRPr="004113CC">
        <w:rPr>
          <w:rFonts w:ascii="Times New Roman" w:eastAsia="Times New Roman" w:hAnsi="Times New Roman" w:cs="Times New Roman"/>
          <w:color w:val="000000"/>
          <w:sz w:val="28"/>
          <w:szCs w:val="28"/>
        </w:rPr>
        <w:t>с</w:t>
      </w:r>
      <w:r w:rsidR="001640FF" w:rsidRPr="004113CC">
        <w:rPr>
          <w:rFonts w:ascii="Times New Roman" w:eastAsia="Times New Roman" w:hAnsi="Times New Roman" w:cs="Times New Roman"/>
          <w:color w:val="000000"/>
          <w:sz w:val="28"/>
          <w:szCs w:val="28"/>
        </w:rPr>
        <w:t>оглашение</w:t>
      </w:r>
      <w:r w:rsidRPr="004113CC">
        <w:rPr>
          <w:rFonts w:ascii="Times New Roman" w:eastAsia="Times New Roman" w:hAnsi="Times New Roman" w:cs="Times New Roman"/>
          <w:color w:val="000000"/>
          <w:sz w:val="28"/>
          <w:szCs w:val="28"/>
        </w:rPr>
        <w:t>.</w:t>
      </w:r>
    </w:p>
    <w:bookmarkEnd w:id="25"/>
    <w:p w14:paraId="3DF751E3" w14:textId="322C27F2" w:rsid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9A76D0">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.6. Согласие лиц, получающих средства на основании договоров, заключенных с </w:t>
      </w:r>
      <w:r w:rsidR="00AF7F61">
        <w:rPr>
          <w:rFonts w:ascii="Times New Roman" w:eastAsia="Times New Roman" w:hAnsi="Times New Roman" w:cs="Times New Roman"/>
          <w:color w:val="000000"/>
          <w:sz w:val="28"/>
          <w:szCs w:val="28"/>
        </w:rPr>
        <w:t>участником конкурсного отбора</w:t>
      </w:r>
      <w:r w:rsidR="00DE18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на осуществление в отношении них проверки </w:t>
      </w:r>
      <w:r w:rsidR="00C00310">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инистерством соблюдения порядка и условий предоставления </w:t>
      </w:r>
      <w:r w:rsidR="006D25A7">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а также проверки органами государственного финансового контроля Кировской области соблюдения получателем </w:t>
      </w:r>
      <w:r w:rsidR="006D25A7">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порядка и условий предоставления </w:t>
      </w:r>
      <w:r w:rsidR="006D25A7">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в соответствии</w:t>
      </w:r>
      <w:r w:rsidR="00883F99">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со стать</w:t>
      </w:r>
      <w:r w:rsidR="00B92801">
        <w:rPr>
          <w:rFonts w:ascii="Times New Roman" w:eastAsia="Times New Roman" w:hAnsi="Times New Roman" w:cs="Times New Roman"/>
          <w:color w:val="000000"/>
          <w:sz w:val="28"/>
          <w:szCs w:val="28"/>
        </w:rPr>
        <w:t>ями</w:t>
      </w:r>
      <w:r>
        <w:rPr>
          <w:rFonts w:ascii="Times New Roman" w:eastAsia="Times New Roman" w:hAnsi="Times New Roman" w:cs="Times New Roman"/>
          <w:color w:val="000000"/>
          <w:sz w:val="28"/>
          <w:szCs w:val="28"/>
        </w:rPr>
        <w:t xml:space="preserve"> 268.1</w:t>
      </w:r>
      <w:r w:rsidR="00B92801">
        <w:rPr>
          <w:rFonts w:ascii="Times New Roman" w:eastAsia="Times New Roman" w:hAnsi="Times New Roman" w:cs="Times New Roman"/>
          <w:color w:val="000000"/>
          <w:sz w:val="28"/>
          <w:szCs w:val="28"/>
        </w:rPr>
        <w:t>, 269.2</w:t>
      </w:r>
      <w:r>
        <w:rPr>
          <w:rFonts w:ascii="Times New Roman" w:eastAsia="Times New Roman" w:hAnsi="Times New Roman" w:cs="Times New Roman"/>
          <w:color w:val="000000"/>
          <w:sz w:val="28"/>
          <w:szCs w:val="28"/>
        </w:rPr>
        <w:t xml:space="preserve"> Бюджетного кодекса Российской Федерации.</w:t>
      </w:r>
    </w:p>
    <w:p w14:paraId="540D416A" w14:textId="77777777" w:rsid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82E13">
        <w:rPr>
          <w:rFonts w:ascii="Times New Roman" w:eastAsia="Times New Roman" w:hAnsi="Times New Roman" w:cs="Times New Roman"/>
          <w:color w:val="000000"/>
          <w:sz w:val="28"/>
          <w:szCs w:val="28"/>
        </w:rPr>
        <w:t>2.</w:t>
      </w:r>
      <w:r w:rsidR="009A76D0" w:rsidRPr="00B82E13">
        <w:rPr>
          <w:rFonts w:ascii="Times New Roman" w:eastAsia="Times New Roman" w:hAnsi="Times New Roman" w:cs="Times New Roman"/>
          <w:color w:val="000000"/>
          <w:sz w:val="28"/>
          <w:szCs w:val="28"/>
        </w:rPr>
        <w:t>7</w:t>
      </w:r>
      <w:r w:rsidRPr="00B82E13">
        <w:rPr>
          <w:rFonts w:ascii="Times New Roman" w:eastAsia="Times New Roman" w:hAnsi="Times New Roman" w:cs="Times New Roman"/>
          <w:color w:val="000000"/>
          <w:sz w:val="28"/>
          <w:szCs w:val="28"/>
        </w:rPr>
        <w:t xml:space="preserve">.7. Письменное согласие на публикацию (размещение) на сайте </w:t>
      </w:r>
      <w:r w:rsidR="00C00310">
        <w:rPr>
          <w:rFonts w:ascii="Times New Roman" w:eastAsia="Times New Roman" w:hAnsi="Times New Roman" w:cs="Times New Roman"/>
          <w:color w:val="000000"/>
          <w:sz w:val="28"/>
          <w:szCs w:val="28"/>
        </w:rPr>
        <w:t>м</w:t>
      </w:r>
      <w:r w:rsidRPr="00B82E13">
        <w:rPr>
          <w:rFonts w:ascii="Times New Roman" w:eastAsia="Times New Roman" w:hAnsi="Times New Roman" w:cs="Times New Roman"/>
          <w:color w:val="000000"/>
          <w:sz w:val="28"/>
          <w:szCs w:val="28"/>
        </w:rPr>
        <w:t>инистерства</w:t>
      </w:r>
      <w:r w:rsidR="00B92801" w:rsidRPr="00B82E13">
        <w:rPr>
          <w:rFonts w:ascii="Times New Roman" w:eastAsia="Times New Roman" w:hAnsi="Times New Roman" w:cs="Times New Roman"/>
          <w:color w:val="000000"/>
          <w:sz w:val="28"/>
          <w:szCs w:val="28"/>
        </w:rPr>
        <w:t xml:space="preserve"> </w:t>
      </w:r>
      <w:r w:rsidRPr="00B82E13">
        <w:rPr>
          <w:rFonts w:ascii="Times New Roman" w:eastAsia="Times New Roman" w:hAnsi="Times New Roman" w:cs="Times New Roman"/>
          <w:color w:val="000000"/>
          <w:sz w:val="28"/>
          <w:szCs w:val="28"/>
        </w:rPr>
        <w:t xml:space="preserve">информации </w:t>
      </w:r>
      <w:r w:rsidR="00B92801" w:rsidRPr="00B82E13">
        <w:rPr>
          <w:rFonts w:ascii="Times New Roman" w:eastAsia="Times New Roman" w:hAnsi="Times New Roman" w:cs="Times New Roman"/>
          <w:color w:val="000000"/>
          <w:sz w:val="28"/>
          <w:szCs w:val="28"/>
        </w:rPr>
        <w:t>об участнике конкурсного отбора</w:t>
      </w:r>
      <w:r w:rsidRPr="00B82E13">
        <w:rPr>
          <w:rFonts w:ascii="Times New Roman" w:eastAsia="Times New Roman" w:hAnsi="Times New Roman" w:cs="Times New Roman"/>
          <w:color w:val="000000"/>
          <w:sz w:val="28"/>
          <w:szCs w:val="28"/>
        </w:rPr>
        <w:t xml:space="preserve">, о подаваемой </w:t>
      </w:r>
      <w:r w:rsidR="00B92801" w:rsidRPr="00B82E13">
        <w:rPr>
          <w:rFonts w:ascii="Times New Roman" w:eastAsia="Times New Roman" w:hAnsi="Times New Roman" w:cs="Times New Roman"/>
          <w:color w:val="000000"/>
          <w:sz w:val="28"/>
          <w:szCs w:val="28"/>
        </w:rPr>
        <w:t xml:space="preserve">участником конкурсного отбора </w:t>
      </w:r>
      <w:r w:rsidRPr="00B82E13">
        <w:rPr>
          <w:rFonts w:ascii="Times New Roman" w:eastAsia="Times New Roman" w:hAnsi="Times New Roman" w:cs="Times New Roman"/>
          <w:color w:val="000000"/>
          <w:sz w:val="28"/>
          <w:szCs w:val="28"/>
        </w:rPr>
        <w:t>заявке, иной информации о</w:t>
      </w:r>
      <w:r w:rsidR="00B92801" w:rsidRPr="00B82E13">
        <w:rPr>
          <w:rFonts w:ascii="Times New Roman" w:eastAsia="Times New Roman" w:hAnsi="Times New Roman" w:cs="Times New Roman"/>
          <w:color w:val="000000"/>
          <w:sz w:val="28"/>
          <w:szCs w:val="28"/>
        </w:rPr>
        <w:t>б участнике конкурсного отбора</w:t>
      </w:r>
      <w:r w:rsidRPr="00B82E13">
        <w:rPr>
          <w:rFonts w:ascii="Times New Roman" w:eastAsia="Times New Roman" w:hAnsi="Times New Roman" w:cs="Times New Roman"/>
          <w:color w:val="000000"/>
          <w:sz w:val="28"/>
          <w:szCs w:val="28"/>
        </w:rPr>
        <w:t>, связанной с конкурсным отбором.</w:t>
      </w:r>
    </w:p>
    <w:p w14:paraId="1B935215" w14:textId="775A3AC5" w:rsid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9A76D0">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.8. </w:t>
      </w:r>
      <w:r w:rsidR="00F92C81">
        <w:rPr>
          <w:rFonts w:ascii="Times New Roman" w:eastAsia="Times New Roman" w:hAnsi="Times New Roman" w:cs="Times New Roman"/>
          <w:color w:val="000000"/>
          <w:sz w:val="28"/>
          <w:szCs w:val="28"/>
        </w:rPr>
        <w:t xml:space="preserve">Согласия на использование министерством персональных данных </w:t>
      </w:r>
      <w:r w:rsidR="00DE182A">
        <w:rPr>
          <w:rFonts w:ascii="Times New Roman" w:eastAsia="Times New Roman" w:hAnsi="Times New Roman" w:cs="Times New Roman"/>
          <w:color w:val="000000"/>
          <w:sz w:val="28"/>
          <w:szCs w:val="28"/>
        </w:rPr>
        <w:t>указанных</w:t>
      </w:r>
      <w:r w:rsidR="00F92C81">
        <w:rPr>
          <w:rFonts w:ascii="Times New Roman" w:eastAsia="Times New Roman" w:hAnsi="Times New Roman" w:cs="Times New Roman"/>
          <w:color w:val="000000"/>
          <w:sz w:val="28"/>
          <w:szCs w:val="28"/>
        </w:rPr>
        <w:t xml:space="preserve"> </w:t>
      </w:r>
      <w:r w:rsidR="00EF23AF">
        <w:rPr>
          <w:rFonts w:ascii="Times New Roman" w:eastAsia="Times New Roman" w:hAnsi="Times New Roman" w:cs="Times New Roman"/>
          <w:color w:val="000000"/>
          <w:sz w:val="28"/>
          <w:szCs w:val="28"/>
        </w:rPr>
        <w:t xml:space="preserve">в заявке </w:t>
      </w:r>
      <w:r w:rsidR="00F92C81">
        <w:rPr>
          <w:rFonts w:ascii="Times New Roman" w:eastAsia="Times New Roman" w:hAnsi="Times New Roman" w:cs="Times New Roman"/>
          <w:color w:val="000000"/>
          <w:sz w:val="28"/>
          <w:szCs w:val="28"/>
        </w:rPr>
        <w:t>лиц</w:t>
      </w:r>
      <w:r w:rsidR="00DE182A">
        <w:rPr>
          <w:rFonts w:ascii="Times New Roman" w:eastAsia="Times New Roman" w:hAnsi="Times New Roman" w:cs="Times New Roman"/>
          <w:color w:val="000000"/>
          <w:sz w:val="28"/>
          <w:szCs w:val="28"/>
        </w:rPr>
        <w:t xml:space="preserve"> – </w:t>
      </w:r>
      <w:r w:rsidR="00F92C81">
        <w:rPr>
          <w:rFonts w:ascii="Times New Roman" w:eastAsia="Times New Roman" w:hAnsi="Times New Roman" w:cs="Times New Roman"/>
          <w:color w:val="000000"/>
          <w:sz w:val="28"/>
          <w:szCs w:val="28"/>
        </w:rPr>
        <w:t>в</w:t>
      </w:r>
      <w:r w:rsidR="00DE18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случае</w:t>
      </w:r>
      <w:r w:rsidR="00DE18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если документы в составе заявки содержат персональные данные.</w:t>
      </w:r>
    </w:p>
    <w:p w14:paraId="7DC0A98C" w14:textId="77777777" w:rsid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9A76D0">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.9. Копию действующей лицензии на деятельность в области оказания услуг связи, выданной Федеральной службой по надзору в сфере связи, информационных технологий и массовых коммуникаций, включающей следующие виды работ (услуг):</w:t>
      </w:r>
    </w:p>
    <w:p w14:paraId="6335495B" w14:textId="17ABC042" w:rsid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услуги подвижной радиотелефонной связи (</w:t>
      </w:r>
      <w:r w:rsidR="00EF23AF">
        <w:rPr>
          <w:rFonts w:ascii="Times New Roman" w:eastAsia="Times New Roman" w:hAnsi="Times New Roman" w:cs="Times New Roman"/>
          <w:color w:val="000000"/>
          <w:sz w:val="28"/>
          <w:szCs w:val="28"/>
        </w:rPr>
        <w:t>в соответствии с</w:t>
      </w:r>
      <w:r w:rsidR="00EF23AF">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п</w:t>
      </w:r>
      <w:r w:rsidR="007D16A8">
        <w:rPr>
          <w:rFonts w:ascii="Times New Roman" w:eastAsia="Times New Roman" w:hAnsi="Times New Roman" w:cs="Times New Roman"/>
          <w:color w:val="000000"/>
          <w:sz w:val="28"/>
          <w:szCs w:val="28"/>
        </w:rPr>
        <w:t>ункт</w:t>
      </w:r>
      <w:r w:rsidR="00EF23AF">
        <w:rPr>
          <w:rFonts w:ascii="Times New Roman" w:eastAsia="Times New Roman" w:hAnsi="Times New Roman" w:cs="Times New Roman"/>
          <w:color w:val="000000"/>
          <w:sz w:val="28"/>
          <w:szCs w:val="28"/>
        </w:rPr>
        <w:t>ом</w:t>
      </w:r>
      <w:r w:rsidR="007D16A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11 </w:t>
      </w:r>
      <w:r w:rsidR="007D16A8">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 xml:space="preserve">еречня наименований услуг связи, вносимых в </w:t>
      </w:r>
      <w:r w:rsidR="007D16A8">
        <w:rPr>
          <w:rFonts w:ascii="Times New Roman" w:eastAsia="Times New Roman" w:hAnsi="Times New Roman" w:cs="Times New Roman"/>
          <w:color w:val="000000"/>
          <w:sz w:val="28"/>
          <w:szCs w:val="28"/>
        </w:rPr>
        <w:t xml:space="preserve">записи в реестре </w:t>
      </w:r>
      <w:r>
        <w:rPr>
          <w:rFonts w:ascii="Times New Roman" w:eastAsia="Times New Roman" w:hAnsi="Times New Roman" w:cs="Times New Roman"/>
          <w:color w:val="000000"/>
          <w:sz w:val="28"/>
          <w:szCs w:val="28"/>
        </w:rPr>
        <w:t>лицензи</w:t>
      </w:r>
      <w:r w:rsidR="007D16A8">
        <w:rPr>
          <w:rFonts w:ascii="Times New Roman" w:eastAsia="Times New Roman" w:hAnsi="Times New Roman" w:cs="Times New Roman"/>
          <w:color w:val="000000"/>
          <w:sz w:val="28"/>
          <w:szCs w:val="28"/>
        </w:rPr>
        <w:t>й в</w:t>
      </w:r>
      <w:r>
        <w:rPr>
          <w:rFonts w:ascii="Times New Roman" w:eastAsia="Times New Roman" w:hAnsi="Times New Roman" w:cs="Times New Roman"/>
          <w:color w:val="000000"/>
          <w:sz w:val="28"/>
          <w:szCs w:val="28"/>
        </w:rPr>
        <w:t xml:space="preserve"> области </w:t>
      </w:r>
      <w:r w:rsidR="007D16A8">
        <w:rPr>
          <w:rFonts w:ascii="Times New Roman" w:eastAsia="Times New Roman" w:hAnsi="Times New Roman" w:cs="Times New Roman"/>
          <w:color w:val="000000"/>
          <w:sz w:val="28"/>
          <w:szCs w:val="28"/>
        </w:rPr>
        <w:t>связи в отношении лицензий на осуществление деятельности в области оказания услуг связи</w:t>
      </w:r>
      <w:r w:rsidR="00EF23AF">
        <w:rPr>
          <w:rFonts w:ascii="Times New Roman" w:eastAsia="Times New Roman" w:hAnsi="Times New Roman" w:cs="Times New Roman"/>
          <w:color w:val="000000"/>
          <w:sz w:val="28"/>
          <w:szCs w:val="28"/>
        </w:rPr>
        <w:t xml:space="preserve"> (далее – перечень)</w:t>
      </w:r>
      <w:r w:rsidR="007D16A8">
        <w:rPr>
          <w:rFonts w:ascii="Times New Roman" w:eastAsia="Times New Roman" w:hAnsi="Times New Roman" w:cs="Times New Roman"/>
          <w:color w:val="000000"/>
          <w:sz w:val="28"/>
          <w:szCs w:val="28"/>
        </w:rPr>
        <w:t xml:space="preserve">, являющегося приложением № 1 к </w:t>
      </w:r>
      <w:r w:rsidR="00DE182A">
        <w:rPr>
          <w:rFonts w:ascii="Times New Roman" w:eastAsia="Times New Roman" w:hAnsi="Times New Roman" w:cs="Times New Roman"/>
          <w:color w:val="000000"/>
          <w:sz w:val="28"/>
          <w:szCs w:val="28"/>
        </w:rPr>
        <w:t xml:space="preserve">Положению </w:t>
      </w:r>
      <w:r w:rsidR="007D16A8">
        <w:rPr>
          <w:rFonts w:ascii="Times New Roman" w:eastAsia="Times New Roman" w:hAnsi="Times New Roman" w:cs="Times New Roman"/>
          <w:color w:val="000000"/>
          <w:sz w:val="28"/>
          <w:szCs w:val="28"/>
        </w:rPr>
        <w:t xml:space="preserve">о лицензировании деятельности в области оказания услуг связи, </w:t>
      </w:r>
      <w:r>
        <w:rPr>
          <w:rFonts w:ascii="Times New Roman" w:eastAsia="Times New Roman" w:hAnsi="Times New Roman" w:cs="Times New Roman"/>
          <w:color w:val="000000"/>
          <w:sz w:val="28"/>
          <w:szCs w:val="28"/>
        </w:rPr>
        <w:t>утвержденно</w:t>
      </w:r>
      <w:r w:rsidR="007D16A8">
        <w:rPr>
          <w:rFonts w:ascii="Times New Roman" w:eastAsia="Times New Roman" w:hAnsi="Times New Roman" w:cs="Times New Roman"/>
          <w:color w:val="000000"/>
          <w:sz w:val="28"/>
          <w:szCs w:val="28"/>
        </w:rPr>
        <w:t>му</w:t>
      </w:r>
      <w:r>
        <w:rPr>
          <w:rFonts w:ascii="Times New Roman" w:eastAsia="Times New Roman" w:hAnsi="Times New Roman" w:cs="Times New Roman"/>
          <w:color w:val="000000"/>
          <w:sz w:val="28"/>
          <w:szCs w:val="28"/>
        </w:rPr>
        <w:t xml:space="preserve"> </w:t>
      </w:r>
      <w:r w:rsidR="00EF23AF">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остановлением Правительства Р</w:t>
      </w:r>
      <w:r w:rsidR="00DE182A">
        <w:rPr>
          <w:rFonts w:ascii="Times New Roman" w:eastAsia="Times New Roman" w:hAnsi="Times New Roman" w:cs="Times New Roman"/>
          <w:color w:val="000000"/>
          <w:sz w:val="28"/>
          <w:szCs w:val="28"/>
        </w:rPr>
        <w:t xml:space="preserve">оссийской </w:t>
      </w:r>
      <w:r>
        <w:rPr>
          <w:rFonts w:ascii="Times New Roman" w:eastAsia="Times New Roman" w:hAnsi="Times New Roman" w:cs="Times New Roman"/>
          <w:color w:val="000000"/>
          <w:sz w:val="28"/>
          <w:szCs w:val="28"/>
        </w:rPr>
        <w:t>Ф</w:t>
      </w:r>
      <w:r w:rsidR="00DE182A">
        <w:rPr>
          <w:rFonts w:ascii="Times New Roman" w:eastAsia="Times New Roman" w:hAnsi="Times New Roman" w:cs="Times New Roman"/>
          <w:color w:val="000000"/>
          <w:sz w:val="28"/>
          <w:szCs w:val="28"/>
        </w:rPr>
        <w:t>едерации</w:t>
      </w:r>
      <w:r>
        <w:rPr>
          <w:rFonts w:ascii="Times New Roman" w:eastAsia="Times New Roman" w:hAnsi="Times New Roman" w:cs="Times New Roman"/>
          <w:color w:val="000000"/>
          <w:sz w:val="28"/>
          <w:szCs w:val="28"/>
        </w:rPr>
        <w:t xml:space="preserve"> от 30.12.2020 № 2385 «О лицензировании деятельности в области оказания услуг связи и признании утратившими силу некоторых актов Правительства Российской Федерации»);</w:t>
      </w:r>
    </w:p>
    <w:p w14:paraId="0E4C1EAC" w14:textId="705F42E9" w:rsid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услуги связи по передаче данных, за исключением услуг связи по передаче данных для целей передачи голосовой информации (</w:t>
      </w:r>
      <w:r w:rsidR="00EF23AF">
        <w:rPr>
          <w:rFonts w:ascii="Times New Roman" w:eastAsia="Times New Roman" w:hAnsi="Times New Roman" w:cs="Times New Roman"/>
          <w:color w:val="000000"/>
          <w:sz w:val="28"/>
          <w:szCs w:val="28"/>
        </w:rPr>
        <w:t xml:space="preserve">в соответствии с </w:t>
      </w:r>
      <w:r>
        <w:rPr>
          <w:rFonts w:ascii="Times New Roman" w:eastAsia="Times New Roman" w:hAnsi="Times New Roman" w:cs="Times New Roman"/>
          <w:color w:val="000000"/>
          <w:sz w:val="28"/>
          <w:szCs w:val="28"/>
        </w:rPr>
        <w:t>п</w:t>
      </w:r>
      <w:r w:rsidR="007D16A8">
        <w:rPr>
          <w:rFonts w:ascii="Times New Roman" w:eastAsia="Times New Roman" w:hAnsi="Times New Roman" w:cs="Times New Roman"/>
          <w:color w:val="000000"/>
          <w:sz w:val="28"/>
          <w:szCs w:val="28"/>
        </w:rPr>
        <w:t>ункт</w:t>
      </w:r>
      <w:r w:rsidR="00DE182A">
        <w:rPr>
          <w:rFonts w:ascii="Times New Roman" w:eastAsia="Times New Roman" w:hAnsi="Times New Roman" w:cs="Times New Roman"/>
          <w:color w:val="000000"/>
          <w:sz w:val="28"/>
          <w:szCs w:val="28"/>
        </w:rPr>
        <w:t>ом</w:t>
      </w:r>
      <w:r w:rsidR="007D16A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14</w:t>
      </w:r>
      <w:r w:rsidR="007D16A8">
        <w:rPr>
          <w:rFonts w:ascii="Times New Roman" w:eastAsia="Times New Roman" w:hAnsi="Times New Roman" w:cs="Times New Roman"/>
          <w:color w:val="000000"/>
          <w:sz w:val="28"/>
          <w:szCs w:val="28"/>
        </w:rPr>
        <w:t xml:space="preserve"> перечня</w:t>
      </w:r>
      <w:r>
        <w:rPr>
          <w:rFonts w:ascii="Times New Roman" w:eastAsia="Times New Roman" w:hAnsi="Times New Roman" w:cs="Times New Roman"/>
          <w:color w:val="000000"/>
          <w:sz w:val="28"/>
          <w:szCs w:val="28"/>
        </w:rPr>
        <w:t>);</w:t>
      </w:r>
    </w:p>
    <w:p w14:paraId="19417491" w14:textId="65716398" w:rsid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услуги связи по передаче данных для целей передачи голосовой информации (</w:t>
      </w:r>
      <w:r w:rsidR="00EF23AF">
        <w:rPr>
          <w:rFonts w:ascii="Times New Roman" w:eastAsia="Times New Roman" w:hAnsi="Times New Roman" w:cs="Times New Roman"/>
          <w:color w:val="000000"/>
          <w:sz w:val="28"/>
          <w:szCs w:val="28"/>
        </w:rPr>
        <w:t xml:space="preserve">в соответствии с </w:t>
      </w:r>
      <w:r>
        <w:rPr>
          <w:rFonts w:ascii="Times New Roman" w:eastAsia="Times New Roman" w:hAnsi="Times New Roman" w:cs="Times New Roman"/>
          <w:color w:val="000000"/>
          <w:sz w:val="28"/>
          <w:szCs w:val="28"/>
        </w:rPr>
        <w:t>п</w:t>
      </w:r>
      <w:r w:rsidR="007D16A8">
        <w:rPr>
          <w:rFonts w:ascii="Times New Roman" w:eastAsia="Times New Roman" w:hAnsi="Times New Roman" w:cs="Times New Roman"/>
          <w:color w:val="000000"/>
          <w:sz w:val="28"/>
          <w:szCs w:val="28"/>
        </w:rPr>
        <w:t>ункт</w:t>
      </w:r>
      <w:r w:rsidR="00DE182A">
        <w:rPr>
          <w:rFonts w:ascii="Times New Roman" w:eastAsia="Times New Roman" w:hAnsi="Times New Roman" w:cs="Times New Roman"/>
          <w:color w:val="000000"/>
          <w:sz w:val="28"/>
          <w:szCs w:val="28"/>
        </w:rPr>
        <w:t>ом</w:t>
      </w:r>
      <w:r w:rsidR="007D16A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15 </w:t>
      </w:r>
      <w:r w:rsidR="007D16A8">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еречня);</w:t>
      </w:r>
    </w:p>
    <w:p w14:paraId="7F21AE79" w14:textId="7C2390AD" w:rsid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телематические услуги связи (</w:t>
      </w:r>
      <w:r w:rsidR="00EF23AF">
        <w:rPr>
          <w:rFonts w:ascii="Times New Roman" w:eastAsia="Times New Roman" w:hAnsi="Times New Roman" w:cs="Times New Roman"/>
          <w:color w:val="000000"/>
          <w:sz w:val="28"/>
          <w:szCs w:val="28"/>
        </w:rPr>
        <w:t xml:space="preserve">в соответствии с </w:t>
      </w:r>
      <w:r>
        <w:rPr>
          <w:rFonts w:ascii="Times New Roman" w:eastAsia="Times New Roman" w:hAnsi="Times New Roman" w:cs="Times New Roman"/>
          <w:color w:val="000000"/>
          <w:sz w:val="28"/>
          <w:szCs w:val="28"/>
        </w:rPr>
        <w:t>п</w:t>
      </w:r>
      <w:r w:rsidR="007D16A8">
        <w:rPr>
          <w:rFonts w:ascii="Times New Roman" w:eastAsia="Times New Roman" w:hAnsi="Times New Roman" w:cs="Times New Roman"/>
          <w:color w:val="000000"/>
          <w:sz w:val="28"/>
          <w:szCs w:val="28"/>
        </w:rPr>
        <w:t>ункт</w:t>
      </w:r>
      <w:r w:rsidR="00DE182A">
        <w:rPr>
          <w:rFonts w:ascii="Times New Roman" w:eastAsia="Times New Roman" w:hAnsi="Times New Roman" w:cs="Times New Roman"/>
          <w:color w:val="000000"/>
          <w:sz w:val="28"/>
          <w:szCs w:val="28"/>
        </w:rPr>
        <w:t>ом</w:t>
      </w:r>
      <w:r w:rsidR="007D16A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16 </w:t>
      </w:r>
      <w:r w:rsidR="007D16A8">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еречня)</w:t>
      </w:r>
      <w:r w:rsidR="007D16A8">
        <w:rPr>
          <w:rFonts w:ascii="Times New Roman" w:eastAsia="Times New Roman" w:hAnsi="Times New Roman" w:cs="Times New Roman"/>
          <w:color w:val="000000"/>
          <w:sz w:val="28"/>
          <w:szCs w:val="28"/>
        </w:rPr>
        <w:t>.</w:t>
      </w:r>
    </w:p>
    <w:p w14:paraId="4A2F42F4" w14:textId="1C9E3127" w:rsid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45E27">
        <w:rPr>
          <w:rFonts w:ascii="Times New Roman" w:eastAsia="Times New Roman" w:hAnsi="Times New Roman" w:cs="Times New Roman"/>
          <w:color w:val="000000"/>
          <w:sz w:val="28"/>
          <w:szCs w:val="28"/>
        </w:rPr>
        <w:t>2.</w:t>
      </w:r>
      <w:r w:rsidR="009A76D0" w:rsidRPr="00845E27">
        <w:rPr>
          <w:rFonts w:ascii="Times New Roman" w:eastAsia="Times New Roman" w:hAnsi="Times New Roman" w:cs="Times New Roman"/>
          <w:color w:val="000000"/>
          <w:sz w:val="28"/>
          <w:szCs w:val="28"/>
        </w:rPr>
        <w:t>7</w:t>
      </w:r>
      <w:r w:rsidRPr="00845E27">
        <w:rPr>
          <w:rFonts w:ascii="Times New Roman" w:eastAsia="Times New Roman" w:hAnsi="Times New Roman" w:cs="Times New Roman"/>
          <w:color w:val="000000"/>
          <w:sz w:val="28"/>
          <w:szCs w:val="28"/>
        </w:rPr>
        <w:t>.10. Справку-расчет</w:t>
      </w:r>
      <w:r w:rsidR="00156955" w:rsidRPr="00845E27">
        <w:rPr>
          <w:rFonts w:ascii="Times New Roman" w:eastAsia="Times New Roman" w:hAnsi="Times New Roman" w:cs="Times New Roman"/>
          <w:color w:val="000000"/>
          <w:sz w:val="28"/>
          <w:szCs w:val="28"/>
        </w:rPr>
        <w:t xml:space="preserve"> </w:t>
      </w:r>
      <w:r w:rsidR="004E7EA2" w:rsidRPr="00675E80">
        <w:rPr>
          <w:rFonts w:ascii="Times New Roman" w:eastAsia="Times New Roman" w:hAnsi="Times New Roman" w:cs="Times New Roman"/>
          <w:color w:val="000000"/>
          <w:sz w:val="28"/>
          <w:szCs w:val="28"/>
        </w:rPr>
        <w:t xml:space="preserve">затрат </w:t>
      </w:r>
      <w:r w:rsidR="004E7EA2">
        <w:rPr>
          <w:rFonts w:ascii="Times New Roman" w:eastAsia="Times New Roman" w:hAnsi="Times New Roman" w:cs="Times New Roman"/>
          <w:color w:val="000000"/>
          <w:sz w:val="28"/>
          <w:szCs w:val="28"/>
        </w:rPr>
        <w:t xml:space="preserve">на создание объектов сетей </w:t>
      </w:r>
      <w:r w:rsidR="004E7EA2" w:rsidRPr="00BB77A0">
        <w:rPr>
          <w:rFonts w:ascii="Times New Roman" w:eastAsia="Times New Roman" w:hAnsi="Times New Roman" w:cs="Times New Roman"/>
          <w:color w:val="000000"/>
          <w:sz w:val="28"/>
          <w:szCs w:val="28"/>
        </w:rPr>
        <w:t>подвижной радиотелефонной связи</w:t>
      </w:r>
      <w:r w:rsidR="004E7EA2" w:rsidRPr="00AB6B41">
        <w:rPr>
          <w:rFonts w:ascii="Times New Roman" w:eastAsia="Times New Roman" w:hAnsi="Times New Roman" w:cs="Times New Roman"/>
          <w:color w:val="000000"/>
          <w:sz w:val="28"/>
          <w:szCs w:val="28"/>
        </w:rPr>
        <w:t xml:space="preserve"> </w:t>
      </w:r>
      <w:r w:rsidR="004E7EA2">
        <w:rPr>
          <w:rFonts w:ascii="Times New Roman" w:eastAsia="Times New Roman" w:hAnsi="Times New Roman" w:cs="Times New Roman"/>
          <w:color w:val="000000"/>
          <w:sz w:val="28"/>
          <w:szCs w:val="28"/>
        </w:rPr>
        <w:t xml:space="preserve">в населенных пунктах Кировской области </w:t>
      </w:r>
      <w:r>
        <w:rPr>
          <w:rFonts w:ascii="Times New Roman" w:eastAsia="Times New Roman" w:hAnsi="Times New Roman" w:cs="Times New Roman"/>
          <w:color w:val="000000"/>
          <w:sz w:val="28"/>
          <w:szCs w:val="28"/>
        </w:rPr>
        <w:t>согласно приложению</w:t>
      </w:r>
      <w:r w:rsidR="007D16A8">
        <w:rPr>
          <w:rFonts w:ascii="Times New Roman" w:eastAsia="Times New Roman" w:hAnsi="Times New Roman" w:cs="Times New Roman"/>
          <w:color w:val="000000"/>
          <w:sz w:val="28"/>
          <w:szCs w:val="28"/>
        </w:rPr>
        <w:t xml:space="preserve"> № </w:t>
      </w:r>
      <w:r w:rsidR="004113CC">
        <w:rPr>
          <w:rFonts w:ascii="Times New Roman" w:eastAsia="Times New Roman" w:hAnsi="Times New Roman" w:cs="Times New Roman"/>
          <w:color w:val="000000"/>
          <w:sz w:val="28"/>
          <w:szCs w:val="28"/>
        </w:rPr>
        <w:t>3</w:t>
      </w:r>
      <w:r w:rsidR="00EF23AF">
        <w:rPr>
          <w:rFonts w:ascii="Times New Roman" w:eastAsia="Times New Roman" w:hAnsi="Times New Roman" w:cs="Times New Roman"/>
          <w:color w:val="000000"/>
          <w:sz w:val="28"/>
          <w:szCs w:val="28"/>
        </w:rPr>
        <w:t>.</w:t>
      </w:r>
    </w:p>
    <w:p w14:paraId="1228732B" w14:textId="741A66BD" w:rsid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9A76D0">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.1</w:t>
      </w:r>
      <w:r w:rsidR="006D25A7">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Обязательство о</w:t>
      </w:r>
      <w:r w:rsidR="0047617E">
        <w:rPr>
          <w:rFonts w:ascii="Times New Roman" w:eastAsia="Times New Roman" w:hAnsi="Times New Roman" w:cs="Times New Roman"/>
          <w:color w:val="000000"/>
          <w:sz w:val="28"/>
          <w:szCs w:val="28"/>
        </w:rPr>
        <w:t xml:space="preserve"> поддержании объекта</w:t>
      </w:r>
      <w:r w:rsidR="00DD0DE1">
        <w:rPr>
          <w:rFonts w:ascii="Times New Roman" w:eastAsia="Times New Roman" w:hAnsi="Times New Roman" w:cs="Times New Roman"/>
          <w:color w:val="000000"/>
          <w:sz w:val="28"/>
          <w:szCs w:val="28"/>
        </w:rPr>
        <w:t xml:space="preserve"> сети</w:t>
      </w:r>
      <w:r w:rsidR="0047617E">
        <w:rPr>
          <w:rFonts w:ascii="Times New Roman" w:eastAsia="Times New Roman" w:hAnsi="Times New Roman" w:cs="Times New Roman"/>
          <w:color w:val="000000"/>
          <w:sz w:val="28"/>
          <w:szCs w:val="28"/>
        </w:rPr>
        <w:t xml:space="preserve"> подвижной радиотелефонной связи в работоспособном состоянии (исключающее его демонтаж) </w:t>
      </w:r>
      <w:r>
        <w:rPr>
          <w:rFonts w:ascii="Times New Roman" w:eastAsia="Times New Roman" w:hAnsi="Times New Roman" w:cs="Times New Roman"/>
          <w:color w:val="000000"/>
          <w:sz w:val="28"/>
          <w:szCs w:val="28"/>
        </w:rPr>
        <w:t xml:space="preserve">в течение </w:t>
      </w:r>
      <w:r w:rsidR="00B16122">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лет, начиная с 1 января года, следующего за годом получения </w:t>
      </w:r>
      <w:r w:rsidR="006D25A7">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w:t>
      </w:r>
    </w:p>
    <w:p w14:paraId="34D6FB02" w14:textId="400560F9" w:rsidR="006D25A7" w:rsidRDefault="006D25A7" w:rsidP="00E22C6B">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2.7.12. Сведения о к</w:t>
      </w:r>
      <w:r w:rsidRPr="006D25A7">
        <w:rPr>
          <w:rFonts w:ascii="Times New Roman" w:eastAsia="Times New Roman" w:hAnsi="Times New Roman" w:cs="Times New Roman"/>
          <w:color w:val="000000"/>
          <w:sz w:val="28"/>
          <w:szCs w:val="28"/>
        </w:rPr>
        <w:t>оличеств</w:t>
      </w:r>
      <w:r>
        <w:rPr>
          <w:rFonts w:ascii="Times New Roman" w:eastAsia="Times New Roman" w:hAnsi="Times New Roman" w:cs="Times New Roman"/>
          <w:color w:val="000000"/>
          <w:sz w:val="28"/>
          <w:szCs w:val="28"/>
        </w:rPr>
        <w:t>е</w:t>
      </w:r>
      <w:r w:rsidR="002533F9">
        <w:rPr>
          <w:rFonts w:ascii="Times New Roman" w:eastAsia="Times New Roman" w:hAnsi="Times New Roman" w:cs="Times New Roman"/>
          <w:color w:val="000000"/>
          <w:sz w:val="28"/>
          <w:szCs w:val="28"/>
        </w:rPr>
        <w:t xml:space="preserve"> дополнительных </w:t>
      </w:r>
      <w:r w:rsidRPr="006D25A7">
        <w:rPr>
          <w:rFonts w:ascii="Times New Roman" w:eastAsia="Times New Roman" w:hAnsi="Times New Roman" w:cs="Times New Roman"/>
          <w:color w:val="000000"/>
          <w:sz w:val="28"/>
          <w:szCs w:val="28"/>
        </w:rPr>
        <w:t xml:space="preserve">населенных пунктов Кировской области, </w:t>
      </w:r>
      <w:r w:rsidR="00945005" w:rsidRPr="006D25A7">
        <w:rPr>
          <w:rFonts w:ascii="Times New Roman" w:eastAsia="Times New Roman" w:hAnsi="Times New Roman" w:cs="Times New Roman"/>
          <w:color w:val="000000"/>
          <w:sz w:val="28"/>
          <w:szCs w:val="28"/>
        </w:rPr>
        <w:t xml:space="preserve">входящих в перечень дополнительных населенных пунктов Кировской области, </w:t>
      </w:r>
      <w:r w:rsidR="00DE182A" w:rsidRPr="006D25A7">
        <w:rPr>
          <w:rFonts w:ascii="Times New Roman" w:eastAsia="Times New Roman" w:hAnsi="Times New Roman" w:cs="Times New Roman"/>
          <w:color w:val="000000"/>
          <w:sz w:val="28"/>
          <w:szCs w:val="28"/>
        </w:rPr>
        <w:t>в которых отсутствует покрытие сетями подвижной радиотелефонной связи стандарта 4G</w:t>
      </w:r>
      <w:r w:rsidR="00DE182A">
        <w:rPr>
          <w:rFonts w:ascii="Times New Roman" w:eastAsia="Times New Roman" w:hAnsi="Times New Roman" w:cs="Times New Roman"/>
          <w:color w:val="000000"/>
          <w:sz w:val="28"/>
          <w:szCs w:val="28"/>
        </w:rPr>
        <w:t>,</w:t>
      </w:r>
      <w:r w:rsidR="00DE182A" w:rsidRPr="006D25A7">
        <w:rPr>
          <w:rFonts w:ascii="Times New Roman" w:eastAsia="Times New Roman" w:hAnsi="Times New Roman" w:cs="Times New Roman"/>
          <w:color w:val="000000"/>
          <w:sz w:val="28"/>
          <w:szCs w:val="28"/>
        </w:rPr>
        <w:t xml:space="preserve"> </w:t>
      </w:r>
      <w:r w:rsidR="00945005" w:rsidRPr="006D25A7">
        <w:rPr>
          <w:rFonts w:ascii="Times New Roman" w:eastAsia="Times New Roman" w:hAnsi="Times New Roman" w:cs="Times New Roman"/>
          <w:color w:val="000000"/>
          <w:sz w:val="28"/>
          <w:szCs w:val="28"/>
        </w:rPr>
        <w:t>утвержд</w:t>
      </w:r>
      <w:r w:rsidR="00945005">
        <w:rPr>
          <w:rFonts w:ascii="Times New Roman" w:eastAsia="Times New Roman" w:hAnsi="Times New Roman" w:cs="Times New Roman"/>
          <w:color w:val="000000"/>
          <w:sz w:val="28"/>
          <w:szCs w:val="28"/>
        </w:rPr>
        <w:t>аемый приказом министерства</w:t>
      </w:r>
      <w:r w:rsidR="00861E42">
        <w:rPr>
          <w:rFonts w:ascii="Times New Roman" w:eastAsia="Times New Roman" w:hAnsi="Times New Roman" w:cs="Times New Roman"/>
          <w:color w:val="000000"/>
          <w:sz w:val="28"/>
          <w:szCs w:val="28"/>
        </w:rPr>
        <w:t>,</w:t>
      </w:r>
      <w:r w:rsidR="00861E42" w:rsidRPr="006D25A7">
        <w:rPr>
          <w:rFonts w:ascii="Times New Roman" w:eastAsia="Times New Roman" w:hAnsi="Times New Roman" w:cs="Times New Roman"/>
          <w:color w:val="000000"/>
          <w:sz w:val="28"/>
          <w:szCs w:val="28"/>
        </w:rPr>
        <w:t xml:space="preserve"> </w:t>
      </w:r>
      <w:r w:rsidRPr="006D25A7">
        <w:rPr>
          <w:rFonts w:ascii="Times New Roman" w:eastAsia="Times New Roman" w:hAnsi="Times New Roman" w:cs="Times New Roman"/>
          <w:color w:val="000000"/>
          <w:sz w:val="28"/>
          <w:szCs w:val="28"/>
        </w:rPr>
        <w:t xml:space="preserve">в которых участник конкурсного отбора готов </w:t>
      </w:r>
      <w:r w:rsidR="0047617E">
        <w:rPr>
          <w:rFonts w:ascii="Times New Roman" w:eastAsia="Times New Roman" w:hAnsi="Times New Roman" w:cs="Times New Roman"/>
          <w:color w:val="000000"/>
          <w:sz w:val="28"/>
          <w:szCs w:val="28"/>
        </w:rPr>
        <w:t xml:space="preserve">создать объекты </w:t>
      </w:r>
      <w:r w:rsidR="00DD0DE1">
        <w:rPr>
          <w:rFonts w:ascii="Times New Roman" w:eastAsia="Times New Roman" w:hAnsi="Times New Roman" w:cs="Times New Roman"/>
          <w:color w:val="000000"/>
          <w:sz w:val="28"/>
          <w:szCs w:val="28"/>
        </w:rPr>
        <w:t xml:space="preserve">сети </w:t>
      </w:r>
      <w:r w:rsidR="0047617E">
        <w:rPr>
          <w:rFonts w:ascii="Times New Roman" w:eastAsia="Times New Roman" w:hAnsi="Times New Roman" w:cs="Times New Roman"/>
          <w:color w:val="000000"/>
          <w:sz w:val="28"/>
          <w:szCs w:val="28"/>
        </w:rPr>
        <w:t>подвижной радиотелефонной связи</w:t>
      </w:r>
      <w:r w:rsidR="00230637">
        <w:rPr>
          <w:rFonts w:ascii="Times New Roman" w:eastAsia="Times New Roman" w:hAnsi="Times New Roman" w:cs="Times New Roman"/>
          <w:color w:val="000000"/>
          <w:sz w:val="28"/>
          <w:szCs w:val="28"/>
        </w:rPr>
        <w:t xml:space="preserve"> в соответствии с требованиями </w:t>
      </w:r>
      <w:r w:rsidR="00230637" w:rsidRPr="000447FB">
        <w:rPr>
          <w:rFonts w:ascii="Times New Roman" w:eastAsia="Times New Roman" w:hAnsi="Times New Roman" w:cs="Times New Roman"/>
          <w:color w:val="000000"/>
          <w:sz w:val="28"/>
          <w:szCs w:val="28"/>
        </w:rPr>
        <w:t>пункта 3.8 настоящего</w:t>
      </w:r>
      <w:r w:rsidR="00230637">
        <w:rPr>
          <w:rFonts w:ascii="Times New Roman" w:eastAsia="Times New Roman" w:hAnsi="Times New Roman" w:cs="Times New Roman"/>
          <w:color w:val="000000"/>
          <w:sz w:val="28"/>
          <w:szCs w:val="28"/>
        </w:rPr>
        <w:t xml:space="preserve"> Порядка</w:t>
      </w:r>
      <w:r w:rsidRPr="006D25A7">
        <w:rPr>
          <w:rFonts w:ascii="Times New Roman" w:eastAsia="Times New Roman" w:hAnsi="Times New Roman" w:cs="Times New Roman"/>
          <w:color w:val="000000"/>
          <w:sz w:val="28"/>
          <w:szCs w:val="28"/>
        </w:rPr>
        <w:t xml:space="preserve"> за счет собственных средств в год</w:t>
      </w:r>
      <w:r w:rsidR="00EF23AF">
        <w:rPr>
          <w:rFonts w:ascii="Times New Roman" w:eastAsia="Times New Roman" w:hAnsi="Times New Roman" w:cs="Times New Roman"/>
          <w:color w:val="000000"/>
          <w:sz w:val="28"/>
          <w:szCs w:val="28"/>
        </w:rPr>
        <w:t>у</w:t>
      </w:r>
      <w:r w:rsidRPr="006D25A7">
        <w:rPr>
          <w:rFonts w:ascii="Times New Roman" w:eastAsia="Times New Roman" w:hAnsi="Times New Roman" w:cs="Times New Roman"/>
          <w:color w:val="000000"/>
          <w:sz w:val="28"/>
          <w:szCs w:val="28"/>
        </w:rPr>
        <w:t xml:space="preserve"> получения </w:t>
      </w:r>
      <w:r>
        <w:rPr>
          <w:rFonts w:ascii="Times New Roman" w:eastAsia="Times New Roman" w:hAnsi="Times New Roman" w:cs="Times New Roman"/>
          <w:color w:val="000000"/>
          <w:sz w:val="28"/>
          <w:szCs w:val="28"/>
        </w:rPr>
        <w:t>субсидии</w:t>
      </w:r>
      <w:r w:rsidR="00410B86">
        <w:rPr>
          <w:rFonts w:ascii="Times New Roman" w:eastAsia="Times New Roman" w:hAnsi="Times New Roman" w:cs="Times New Roman"/>
          <w:color w:val="000000"/>
          <w:sz w:val="28"/>
          <w:szCs w:val="28"/>
        </w:rPr>
        <w:t>.</w:t>
      </w:r>
    </w:p>
    <w:p w14:paraId="36685305" w14:textId="02F1E078" w:rsidR="006D25A7" w:rsidRDefault="006D25A7"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82E13">
        <w:rPr>
          <w:rFonts w:ascii="Times New Roman" w:eastAsia="Times New Roman" w:hAnsi="Times New Roman" w:cs="Times New Roman"/>
          <w:color w:val="000000"/>
          <w:sz w:val="28"/>
          <w:szCs w:val="28"/>
        </w:rPr>
        <w:t>2.7.1</w:t>
      </w:r>
      <w:r>
        <w:rPr>
          <w:rFonts w:ascii="Times New Roman" w:eastAsia="Times New Roman" w:hAnsi="Times New Roman" w:cs="Times New Roman"/>
          <w:color w:val="000000"/>
          <w:sz w:val="28"/>
          <w:szCs w:val="28"/>
        </w:rPr>
        <w:t>3</w:t>
      </w:r>
      <w:r w:rsidRPr="004B6E2B">
        <w:rPr>
          <w:rFonts w:ascii="Times New Roman" w:eastAsia="Times New Roman" w:hAnsi="Times New Roman" w:cs="Times New Roman"/>
          <w:color w:val="000000"/>
          <w:sz w:val="28"/>
          <w:szCs w:val="28"/>
        </w:rPr>
        <w:t xml:space="preserve">. </w:t>
      </w:r>
      <w:r w:rsidR="0017049E" w:rsidRPr="0017049E">
        <w:rPr>
          <w:rFonts w:ascii="Times New Roman" w:eastAsia="Times New Roman" w:hAnsi="Times New Roman" w:cs="Times New Roman"/>
          <w:color w:val="000000"/>
          <w:sz w:val="28"/>
          <w:szCs w:val="28"/>
        </w:rPr>
        <w:t xml:space="preserve">Информацию о </w:t>
      </w:r>
      <w:r w:rsidR="00761CC5">
        <w:rPr>
          <w:rFonts w:ascii="Times New Roman" w:eastAsia="Times New Roman" w:hAnsi="Times New Roman" w:cs="Times New Roman"/>
          <w:color w:val="000000"/>
          <w:sz w:val="28"/>
          <w:szCs w:val="28"/>
        </w:rPr>
        <w:t>н</w:t>
      </w:r>
      <w:r w:rsidR="00761CC5" w:rsidRPr="00761CC5">
        <w:rPr>
          <w:rFonts w:ascii="Times New Roman" w:eastAsia="Times New Roman" w:hAnsi="Times New Roman" w:cs="Times New Roman"/>
          <w:color w:val="000000"/>
          <w:sz w:val="28"/>
          <w:szCs w:val="28"/>
        </w:rPr>
        <w:t>аличи</w:t>
      </w:r>
      <w:r w:rsidR="00761CC5">
        <w:rPr>
          <w:rFonts w:ascii="Times New Roman" w:eastAsia="Times New Roman" w:hAnsi="Times New Roman" w:cs="Times New Roman"/>
          <w:color w:val="000000"/>
          <w:sz w:val="28"/>
          <w:szCs w:val="28"/>
        </w:rPr>
        <w:t>и</w:t>
      </w:r>
      <w:r w:rsidR="00761CC5" w:rsidRPr="00761CC5">
        <w:rPr>
          <w:rFonts w:ascii="Times New Roman" w:eastAsia="Times New Roman" w:hAnsi="Times New Roman" w:cs="Times New Roman"/>
          <w:color w:val="000000"/>
          <w:sz w:val="28"/>
          <w:szCs w:val="28"/>
        </w:rPr>
        <w:t xml:space="preserve"> опыта успешной реализации проектов по развитию инфраструктуры сетей подвижной радиотелефонной связи, подтвержденн</w:t>
      </w:r>
      <w:r w:rsidR="005F27CC">
        <w:rPr>
          <w:rFonts w:ascii="Times New Roman" w:eastAsia="Times New Roman" w:hAnsi="Times New Roman" w:cs="Times New Roman"/>
          <w:color w:val="000000"/>
          <w:sz w:val="28"/>
          <w:szCs w:val="28"/>
        </w:rPr>
        <w:t>ого</w:t>
      </w:r>
      <w:r w:rsidR="00761CC5" w:rsidRPr="00761CC5">
        <w:rPr>
          <w:rFonts w:ascii="Times New Roman" w:eastAsia="Times New Roman" w:hAnsi="Times New Roman" w:cs="Times New Roman"/>
          <w:color w:val="000000"/>
          <w:sz w:val="28"/>
          <w:szCs w:val="28"/>
        </w:rPr>
        <w:t xml:space="preserve"> государственными контрактами</w:t>
      </w:r>
      <w:r w:rsidR="00761CC5">
        <w:rPr>
          <w:rFonts w:ascii="Times New Roman" w:eastAsia="Times New Roman" w:hAnsi="Times New Roman" w:cs="Times New Roman"/>
          <w:color w:val="000000"/>
          <w:sz w:val="28"/>
          <w:szCs w:val="28"/>
        </w:rPr>
        <w:t>, договорами, соглашениями</w:t>
      </w:r>
      <w:r>
        <w:rPr>
          <w:rFonts w:ascii="Times New Roman" w:eastAsia="Times New Roman" w:hAnsi="Times New Roman" w:cs="Times New Roman"/>
          <w:color w:val="000000"/>
          <w:sz w:val="28"/>
          <w:szCs w:val="28"/>
        </w:rPr>
        <w:t>, за последние три года, предшествующие году проведения конкурсного отбора</w:t>
      </w:r>
      <w:r w:rsidRPr="00B82E13">
        <w:rPr>
          <w:rFonts w:ascii="Times New Roman" w:eastAsia="Times New Roman" w:hAnsi="Times New Roman" w:cs="Times New Roman"/>
          <w:color w:val="000000"/>
          <w:sz w:val="28"/>
          <w:szCs w:val="28"/>
        </w:rPr>
        <w:t>.</w:t>
      </w:r>
    </w:p>
    <w:p w14:paraId="5B45B1BE" w14:textId="43583BC4" w:rsid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9A76D0">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.1</w:t>
      </w:r>
      <w:r w:rsidR="006D25A7">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0017049E" w:rsidRPr="0017049E">
        <w:rPr>
          <w:rFonts w:ascii="Times New Roman" w:eastAsia="Times New Roman" w:hAnsi="Times New Roman" w:cs="Times New Roman"/>
          <w:color w:val="000000"/>
          <w:sz w:val="28"/>
          <w:szCs w:val="28"/>
        </w:rPr>
        <w:t xml:space="preserve">Информацию об объемах </w:t>
      </w:r>
      <w:r w:rsidR="006E111A" w:rsidRPr="006E111A">
        <w:rPr>
          <w:rFonts w:ascii="Times New Roman" w:eastAsia="Times New Roman" w:hAnsi="Times New Roman" w:cs="Times New Roman"/>
          <w:color w:val="000000"/>
          <w:sz w:val="28"/>
          <w:szCs w:val="28"/>
        </w:rPr>
        <w:t xml:space="preserve">собственных инвестиций в развитие инфраструктуры сетей подвижной радиотелефонной связи в Кировской области за последние три года, предшествующие году проведения конкурсного отбора (за исключением мероприятий, осуществляемых за счет </w:t>
      </w:r>
      <w:r w:rsidR="006E111A" w:rsidRPr="006E111A">
        <w:rPr>
          <w:rFonts w:ascii="Times New Roman" w:eastAsia="Times New Roman" w:hAnsi="Times New Roman" w:cs="Times New Roman"/>
          <w:color w:val="000000"/>
          <w:sz w:val="28"/>
          <w:szCs w:val="28"/>
        </w:rPr>
        <w:lastRenderedPageBreak/>
        <w:t>средств федерального и</w:t>
      </w:r>
      <w:r w:rsidR="00DE182A">
        <w:rPr>
          <w:rFonts w:ascii="Times New Roman" w:eastAsia="Times New Roman" w:hAnsi="Times New Roman" w:cs="Times New Roman"/>
          <w:color w:val="000000"/>
          <w:sz w:val="28"/>
          <w:szCs w:val="28"/>
        </w:rPr>
        <w:t xml:space="preserve"> (</w:t>
      </w:r>
      <w:r w:rsidR="006E111A" w:rsidRPr="006E111A">
        <w:rPr>
          <w:rFonts w:ascii="Times New Roman" w:eastAsia="Times New Roman" w:hAnsi="Times New Roman" w:cs="Times New Roman"/>
          <w:color w:val="000000"/>
          <w:sz w:val="28"/>
          <w:szCs w:val="28"/>
        </w:rPr>
        <w:t>или</w:t>
      </w:r>
      <w:r w:rsidR="00DE182A">
        <w:rPr>
          <w:rFonts w:ascii="Times New Roman" w:eastAsia="Times New Roman" w:hAnsi="Times New Roman" w:cs="Times New Roman"/>
          <w:color w:val="000000"/>
          <w:sz w:val="28"/>
          <w:szCs w:val="28"/>
        </w:rPr>
        <w:t>)</w:t>
      </w:r>
      <w:r w:rsidR="006E111A" w:rsidRPr="006E111A">
        <w:rPr>
          <w:rFonts w:ascii="Times New Roman" w:eastAsia="Times New Roman" w:hAnsi="Times New Roman" w:cs="Times New Roman"/>
          <w:color w:val="000000"/>
          <w:sz w:val="28"/>
          <w:szCs w:val="28"/>
        </w:rPr>
        <w:t xml:space="preserve"> областного бюджета)</w:t>
      </w:r>
      <w:r>
        <w:rPr>
          <w:rFonts w:ascii="Times New Roman" w:eastAsia="Times New Roman" w:hAnsi="Times New Roman" w:cs="Times New Roman"/>
          <w:color w:val="000000"/>
          <w:sz w:val="28"/>
          <w:szCs w:val="28"/>
        </w:rPr>
        <w:t>.</w:t>
      </w:r>
    </w:p>
    <w:p w14:paraId="4EEC9EF2" w14:textId="2EDD643F" w:rsidR="00761CC5" w:rsidRDefault="00761CC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2.7.15. Информацию о к</w:t>
      </w:r>
      <w:r w:rsidRPr="00761CC5">
        <w:rPr>
          <w:rFonts w:ascii="Times New Roman" w:eastAsia="Times New Roman" w:hAnsi="Times New Roman" w:cs="Times New Roman"/>
          <w:color w:val="000000"/>
          <w:sz w:val="28"/>
          <w:szCs w:val="28"/>
        </w:rPr>
        <w:t>оличеств</w:t>
      </w:r>
      <w:r>
        <w:rPr>
          <w:rFonts w:ascii="Times New Roman" w:eastAsia="Times New Roman" w:hAnsi="Times New Roman" w:cs="Times New Roman"/>
          <w:color w:val="000000"/>
          <w:sz w:val="28"/>
          <w:szCs w:val="28"/>
        </w:rPr>
        <w:t>е</w:t>
      </w:r>
      <w:r w:rsidRPr="00761CC5">
        <w:rPr>
          <w:rFonts w:ascii="Times New Roman" w:eastAsia="Times New Roman" w:hAnsi="Times New Roman" w:cs="Times New Roman"/>
          <w:color w:val="000000"/>
          <w:sz w:val="28"/>
          <w:szCs w:val="28"/>
        </w:rPr>
        <w:t xml:space="preserve"> населенных пунктов Кировской области с численностью населения до 1</w:t>
      </w:r>
      <w:r w:rsidR="00EF23AF">
        <w:rPr>
          <w:rFonts w:ascii="Times New Roman" w:eastAsia="Times New Roman" w:hAnsi="Times New Roman" w:cs="Times New Roman"/>
          <w:color w:val="000000"/>
          <w:sz w:val="28"/>
          <w:szCs w:val="28"/>
        </w:rPr>
        <w:t> </w:t>
      </w:r>
      <w:r w:rsidRPr="00761CC5">
        <w:rPr>
          <w:rFonts w:ascii="Times New Roman" w:eastAsia="Times New Roman" w:hAnsi="Times New Roman" w:cs="Times New Roman"/>
          <w:color w:val="000000"/>
          <w:sz w:val="28"/>
          <w:szCs w:val="28"/>
        </w:rPr>
        <w:t>000 человек, в которых за последние три года, предшествующие году проведения конкурсного отбора, установлены объекты сетей подвижной радиотелефонной связи участника конкурсного отбора за счет собственных средств</w:t>
      </w:r>
      <w:r>
        <w:rPr>
          <w:rFonts w:ascii="Times New Roman" w:eastAsia="Times New Roman" w:hAnsi="Times New Roman" w:cs="Times New Roman"/>
          <w:color w:val="000000"/>
          <w:sz w:val="28"/>
          <w:szCs w:val="28"/>
        </w:rPr>
        <w:t>.</w:t>
      </w:r>
    </w:p>
    <w:bookmarkEnd w:id="22"/>
    <w:p w14:paraId="1BC0B871" w14:textId="77777777" w:rsid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9A76D0">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В случае если информация в документах, указанных в пункте 2.</w:t>
      </w:r>
      <w:r w:rsidR="00B92801">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настоящего Порядка, содержит информацию ограниченного доступа, в том числе коммерческую или служебную тайну, </w:t>
      </w:r>
      <w:r w:rsidR="00C00310">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инистерством обеспечивается защита информации в соответствии с законодательством Российской Федерации о защите информации.</w:t>
      </w:r>
    </w:p>
    <w:p w14:paraId="4B70888A" w14:textId="47ECDBB8" w:rsidR="00812BD5" w:rsidRP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12BD5">
        <w:rPr>
          <w:rFonts w:ascii="Times New Roman" w:eastAsia="Times New Roman" w:hAnsi="Times New Roman" w:cs="Times New Roman"/>
          <w:color w:val="000000"/>
          <w:sz w:val="28"/>
          <w:szCs w:val="28"/>
        </w:rPr>
        <w:t>2.</w:t>
      </w:r>
      <w:r w:rsidR="00A65CBE">
        <w:rPr>
          <w:rFonts w:ascii="Times New Roman" w:eastAsia="Times New Roman" w:hAnsi="Times New Roman" w:cs="Times New Roman"/>
          <w:color w:val="000000"/>
          <w:sz w:val="28"/>
          <w:szCs w:val="28"/>
        </w:rPr>
        <w:t>9</w:t>
      </w:r>
      <w:r w:rsidRPr="00812BD5">
        <w:rPr>
          <w:rFonts w:ascii="Times New Roman" w:eastAsia="Times New Roman" w:hAnsi="Times New Roman" w:cs="Times New Roman"/>
          <w:color w:val="000000"/>
          <w:sz w:val="28"/>
          <w:szCs w:val="28"/>
        </w:rPr>
        <w:t xml:space="preserve">. </w:t>
      </w:r>
      <w:r w:rsidR="004F7E72">
        <w:rPr>
          <w:rFonts w:ascii="Times New Roman" w:eastAsia="Times New Roman" w:hAnsi="Times New Roman" w:cs="Times New Roman"/>
          <w:color w:val="000000"/>
          <w:sz w:val="28"/>
          <w:szCs w:val="28"/>
        </w:rPr>
        <w:t xml:space="preserve">Учет поступивших заявок </w:t>
      </w:r>
      <w:r w:rsidR="00EF23AF">
        <w:rPr>
          <w:rFonts w:ascii="Times New Roman" w:eastAsia="Times New Roman" w:hAnsi="Times New Roman" w:cs="Times New Roman"/>
          <w:color w:val="000000"/>
          <w:sz w:val="28"/>
          <w:szCs w:val="28"/>
        </w:rPr>
        <w:t xml:space="preserve">в порядке очередности их поступления </w:t>
      </w:r>
      <w:r w:rsidR="004F7E72">
        <w:rPr>
          <w:rFonts w:ascii="Times New Roman" w:eastAsia="Times New Roman" w:hAnsi="Times New Roman" w:cs="Times New Roman"/>
          <w:color w:val="000000"/>
          <w:sz w:val="28"/>
          <w:szCs w:val="28"/>
        </w:rPr>
        <w:t>ведет</w:t>
      </w:r>
      <w:r w:rsidRPr="00812BD5">
        <w:rPr>
          <w:rFonts w:ascii="Times New Roman" w:eastAsia="Times New Roman" w:hAnsi="Times New Roman" w:cs="Times New Roman"/>
          <w:color w:val="000000"/>
          <w:sz w:val="28"/>
          <w:szCs w:val="28"/>
        </w:rPr>
        <w:t xml:space="preserve"> ответственный специалист</w:t>
      </w:r>
      <w:r w:rsidR="00B44047">
        <w:rPr>
          <w:rFonts w:ascii="Times New Roman" w:eastAsia="Times New Roman" w:hAnsi="Times New Roman" w:cs="Times New Roman"/>
          <w:color w:val="000000"/>
          <w:sz w:val="28"/>
          <w:szCs w:val="28"/>
        </w:rPr>
        <w:t>, назначенный приказом министерства,</w:t>
      </w:r>
      <w:r w:rsidRPr="00812BD5">
        <w:rPr>
          <w:rFonts w:ascii="Times New Roman" w:eastAsia="Times New Roman" w:hAnsi="Times New Roman" w:cs="Times New Roman"/>
          <w:color w:val="000000"/>
          <w:sz w:val="28"/>
          <w:szCs w:val="28"/>
        </w:rPr>
        <w:t xml:space="preserve"> в журнале</w:t>
      </w:r>
      <w:r>
        <w:rPr>
          <w:rFonts w:ascii="Times New Roman" w:eastAsia="Times New Roman" w:hAnsi="Times New Roman" w:cs="Times New Roman"/>
          <w:color w:val="000000"/>
          <w:sz w:val="28"/>
          <w:szCs w:val="28"/>
        </w:rPr>
        <w:t xml:space="preserve"> </w:t>
      </w:r>
      <w:r w:rsidRPr="00812BD5">
        <w:rPr>
          <w:rFonts w:ascii="Times New Roman" w:eastAsia="Times New Roman" w:hAnsi="Times New Roman" w:cs="Times New Roman"/>
          <w:color w:val="000000"/>
          <w:sz w:val="28"/>
          <w:szCs w:val="28"/>
        </w:rPr>
        <w:t xml:space="preserve">регистрации заявок, </w:t>
      </w:r>
      <w:r w:rsidR="002E59C9">
        <w:rPr>
          <w:rFonts w:ascii="Times New Roman" w:eastAsia="Times New Roman" w:hAnsi="Times New Roman" w:cs="Times New Roman"/>
          <w:color w:val="000000"/>
          <w:sz w:val="28"/>
          <w:szCs w:val="28"/>
        </w:rPr>
        <w:t xml:space="preserve">в </w:t>
      </w:r>
      <w:r w:rsidRPr="00812BD5">
        <w:rPr>
          <w:rFonts w:ascii="Times New Roman" w:eastAsia="Times New Roman" w:hAnsi="Times New Roman" w:cs="Times New Roman"/>
          <w:color w:val="000000"/>
          <w:sz w:val="28"/>
          <w:szCs w:val="28"/>
        </w:rPr>
        <w:t>котор</w:t>
      </w:r>
      <w:r w:rsidR="002E59C9">
        <w:rPr>
          <w:rFonts w:ascii="Times New Roman" w:eastAsia="Times New Roman" w:hAnsi="Times New Roman" w:cs="Times New Roman"/>
          <w:color w:val="000000"/>
          <w:sz w:val="28"/>
          <w:szCs w:val="28"/>
        </w:rPr>
        <w:t>ом</w:t>
      </w:r>
      <w:r w:rsidRPr="00812BD5">
        <w:rPr>
          <w:rFonts w:ascii="Times New Roman" w:eastAsia="Times New Roman" w:hAnsi="Times New Roman" w:cs="Times New Roman"/>
          <w:color w:val="000000"/>
          <w:sz w:val="28"/>
          <w:szCs w:val="28"/>
        </w:rPr>
        <w:t xml:space="preserve"> </w:t>
      </w:r>
      <w:r w:rsidR="002E59C9">
        <w:rPr>
          <w:rFonts w:ascii="Times New Roman" w:eastAsia="Times New Roman" w:hAnsi="Times New Roman" w:cs="Times New Roman"/>
          <w:color w:val="000000"/>
          <w:sz w:val="28"/>
          <w:szCs w:val="28"/>
        </w:rPr>
        <w:t>отображаются</w:t>
      </w:r>
      <w:r w:rsidRPr="00812BD5">
        <w:rPr>
          <w:rFonts w:ascii="Times New Roman" w:eastAsia="Times New Roman" w:hAnsi="Times New Roman" w:cs="Times New Roman"/>
          <w:color w:val="000000"/>
          <w:sz w:val="28"/>
          <w:szCs w:val="28"/>
        </w:rPr>
        <w:t xml:space="preserve"> следующие данные:</w:t>
      </w:r>
    </w:p>
    <w:p w14:paraId="3732E688" w14:textId="77777777" w:rsidR="00812BD5" w:rsidRP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12BD5">
        <w:rPr>
          <w:rFonts w:ascii="Times New Roman" w:eastAsia="Times New Roman" w:hAnsi="Times New Roman" w:cs="Times New Roman"/>
          <w:color w:val="000000"/>
          <w:sz w:val="28"/>
          <w:szCs w:val="28"/>
        </w:rPr>
        <w:t>номер заявки;</w:t>
      </w:r>
    </w:p>
    <w:p w14:paraId="36C2C56D" w14:textId="77777777" w:rsidR="00812BD5" w:rsidRPr="00681A6D"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681A6D">
        <w:rPr>
          <w:rFonts w:ascii="Times New Roman" w:eastAsia="Times New Roman" w:hAnsi="Times New Roman" w:cs="Times New Roman"/>
          <w:sz w:val="28"/>
          <w:szCs w:val="28"/>
        </w:rPr>
        <w:t xml:space="preserve">наименование </w:t>
      </w:r>
      <w:r w:rsidR="002E59C9">
        <w:rPr>
          <w:rFonts w:ascii="Times New Roman" w:eastAsia="Times New Roman" w:hAnsi="Times New Roman" w:cs="Times New Roman"/>
          <w:sz w:val="28"/>
          <w:szCs w:val="28"/>
        </w:rPr>
        <w:t>участника конкурсного отбора</w:t>
      </w:r>
      <w:r w:rsidR="009A76D0" w:rsidRPr="00681A6D">
        <w:rPr>
          <w:rFonts w:ascii="Times New Roman" w:eastAsia="Times New Roman" w:hAnsi="Times New Roman" w:cs="Times New Roman"/>
          <w:sz w:val="28"/>
          <w:szCs w:val="28"/>
        </w:rPr>
        <w:t>;</w:t>
      </w:r>
    </w:p>
    <w:p w14:paraId="691CAE27" w14:textId="77777777" w:rsidR="00812BD5" w:rsidRP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12BD5">
        <w:rPr>
          <w:rFonts w:ascii="Times New Roman" w:eastAsia="Times New Roman" w:hAnsi="Times New Roman" w:cs="Times New Roman"/>
          <w:color w:val="000000"/>
          <w:sz w:val="28"/>
          <w:szCs w:val="28"/>
        </w:rPr>
        <w:t>дата и время получения документов (число, месяц, год, время);</w:t>
      </w:r>
    </w:p>
    <w:p w14:paraId="0C51F9EB" w14:textId="77777777" w:rsidR="00812BD5" w:rsidRP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12BD5">
        <w:rPr>
          <w:rFonts w:ascii="Times New Roman" w:eastAsia="Times New Roman" w:hAnsi="Times New Roman" w:cs="Times New Roman"/>
          <w:color w:val="000000"/>
          <w:sz w:val="28"/>
          <w:szCs w:val="28"/>
        </w:rPr>
        <w:t>наименование каждого поданного документа.</w:t>
      </w:r>
    </w:p>
    <w:p w14:paraId="3FED677D" w14:textId="77777777" w:rsidR="00812BD5" w:rsidRDefault="00812B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12BD5">
        <w:rPr>
          <w:rFonts w:ascii="Times New Roman" w:eastAsia="Times New Roman" w:hAnsi="Times New Roman" w:cs="Times New Roman"/>
          <w:color w:val="000000"/>
          <w:sz w:val="28"/>
          <w:szCs w:val="28"/>
        </w:rPr>
        <w:t>Журнал регистрации заявок ведется на бумажном носителе и должен быть</w:t>
      </w:r>
      <w:r>
        <w:rPr>
          <w:rFonts w:ascii="Times New Roman" w:eastAsia="Times New Roman" w:hAnsi="Times New Roman" w:cs="Times New Roman"/>
          <w:color w:val="000000"/>
          <w:sz w:val="28"/>
          <w:szCs w:val="28"/>
        </w:rPr>
        <w:t xml:space="preserve"> </w:t>
      </w:r>
      <w:r w:rsidRPr="00812BD5">
        <w:rPr>
          <w:rFonts w:ascii="Times New Roman" w:eastAsia="Times New Roman" w:hAnsi="Times New Roman" w:cs="Times New Roman"/>
          <w:color w:val="000000"/>
          <w:sz w:val="28"/>
          <w:szCs w:val="28"/>
        </w:rPr>
        <w:t xml:space="preserve">прошнурован, пронумерован и скреплен печатью </w:t>
      </w:r>
      <w:r w:rsidR="00C00310">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инистерства</w:t>
      </w:r>
      <w:r w:rsidR="007741B9">
        <w:rPr>
          <w:rFonts w:ascii="Times New Roman" w:eastAsia="Times New Roman" w:hAnsi="Times New Roman" w:cs="Times New Roman"/>
          <w:color w:val="000000"/>
          <w:sz w:val="28"/>
          <w:szCs w:val="28"/>
        </w:rPr>
        <w:t>.</w:t>
      </w:r>
    </w:p>
    <w:p w14:paraId="11A80C51" w14:textId="74A33EC4" w:rsidR="005443A6" w:rsidRDefault="005443A6"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12BD5">
        <w:rPr>
          <w:rFonts w:ascii="Times New Roman" w:eastAsia="Times New Roman" w:hAnsi="Times New Roman" w:cs="Times New Roman"/>
          <w:color w:val="000000"/>
          <w:sz w:val="28"/>
          <w:szCs w:val="28"/>
        </w:rPr>
        <w:t>В случае пред</w:t>
      </w:r>
      <w:r w:rsidR="00EF23AF">
        <w:rPr>
          <w:rFonts w:ascii="Times New Roman" w:eastAsia="Times New Roman" w:hAnsi="Times New Roman" w:cs="Times New Roman"/>
          <w:color w:val="000000"/>
          <w:sz w:val="28"/>
          <w:szCs w:val="28"/>
        </w:rPr>
        <w:t>с</w:t>
      </w:r>
      <w:r w:rsidRPr="00812BD5">
        <w:rPr>
          <w:rFonts w:ascii="Times New Roman" w:eastAsia="Times New Roman" w:hAnsi="Times New Roman" w:cs="Times New Roman"/>
          <w:color w:val="000000"/>
          <w:sz w:val="28"/>
          <w:szCs w:val="28"/>
        </w:rPr>
        <w:t>тавления участниками</w:t>
      </w:r>
      <w:r w:rsidR="002E59C9">
        <w:rPr>
          <w:rFonts w:ascii="Times New Roman" w:eastAsia="Times New Roman" w:hAnsi="Times New Roman" w:cs="Times New Roman"/>
          <w:color w:val="000000"/>
          <w:sz w:val="28"/>
          <w:szCs w:val="28"/>
        </w:rPr>
        <w:t xml:space="preserve"> конкурсного</w:t>
      </w:r>
      <w:r w:rsidRPr="00812BD5">
        <w:rPr>
          <w:rFonts w:ascii="Times New Roman" w:eastAsia="Times New Roman" w:hAnsi="Times New Roman" w:cs="Times New Roman"/>
          <w:color w:val="000000"/>
          <w:sz w:val="28"/>
          <w:szCs w:val="28"/>
        </w:rPr>
        <w:t xml:space="preserve"> </w:t>
      </w:r>
      <w:r w:rsidR="00DD683D">
        <w:rPr>
          <w:rFonts w:ascii="Times New Roman" w:eastAsia="Times New Roman" w:hAnsi="Times New Roman" w:cs="Times New Roman"/>
          <w:color w:val="000000"/>
          <w:sz w:val="28"/>
          <w:szCs w:val="28"/>
        </w:rPr>
        <w:t>отбора</w:t>
      </w:r>
      <w:r w:rsidRPr="00812BD5">
        <w:rPr>
          <w:rFonts w:ascii="Times New Roman" w:eastAsia="Times New Roman" w:hAnsi="Times New Roman" w:cs="Times New Roman"/>
          <w:color w:val="000000"/>
          <w:sz w:val="28"/>
          <w:szCs w:val="28"/>
        </w:rPr>
        <w:t xml:space="preserve"> копий документов</w:t>
      </w:r>
      <w:r>
        <w:rPr>
          <w:rFonts w:ascii="Times New Roman" w:eastAsia="Times New Roman" w:hAnsi="Times New Roman" w:cs="Times New Roman"/>
          <w:color w:val="000000"/>
          <w:sz w:val="28"/>
          <w:szCs w:val="28"/>
        </w:rPr>
        <w:t xml:space="preserve"> </w:t>
      </w:r>
      <w:r w:rsidRPr="00812BD5">
        <w:rPr>
          <w:rFonts w:ascii="Times New Roman" w:eastAsia="Times New Roman" w:hAnsi="Times New Roman" w:cs="Times New Roman"/>
          <w:color w:val="000000"/>
          <w:sz w:val="28"/>
          <w:szCs w:val="28"/>
        </w:rPr>
        <w:t>одновременно с подлинниками документов ответственный специалист</w:t>
      </w:r>
      <w:r>
        <w:rPr>
          <w:rFonts w:ascii="Times New Roman" w:eastAsia="Times New Roman" w:hAnsi="Times New Roman" w:cs="Times New Roman"/>
          <w:color w:val="000000"/>
          <w:sz w:val="28"/>
          <w:szCs w:val="28"/>
        </w:rPr>
        <w:t xml:space="preserve"> </w:t>
      </w:r>
      <w:r w:rsidRPr="00812BD5">
        <w:rPr>
          <w:rFonts w:ascii="Times New Roman" w:eastAsia="Times New Roman" w:hAnsi="Times New Roman" w:cs="Times New Roman"/>
          <w:color w:val="000000"/>
          <w:sz w:val="28"/>
          <w:szCs w:val="28"/>
        </w:rPr>
        <w:t>производит сверку представленных документов</w:t>
      </w:r>
      <w:r w:rsidR="00761CC5">
        <w:rPr>
          <w:rFonts w:ascii="Times New Roman" w:eastAsia="Times New Roman" w:hAnsi="Times New Roman" w:cs="Times New Roman"/>
          <w:color w:val="000000"/>
          <w:sz w:val="28"/>
          <w:szCs w:val="28"/>
        </w:rPr>
        <w:t xml:space="preserve"> и заверяет подлинность представленных копий</w:t>
      </w:r>
      <w:r w:rsidRPr="00812BD5">
        <w:rPr>
          <w:rFonts w:ascii="Times New Roman" w:eastAsia="Times New Roman" w:hAnsi="Times New Roman" w:cs="Times New Roman"/>
          <w:color w:val="000000"/>
          <w:sz w:val="28"/>
          <w:szCs w:val="28"/>
        </w:rPr>
        <w:t>.</w:t>
      </w:r>
    </w:p>
    <w:p w14:paraId="76ED3419" w14:textId="4C68CFE1" w:rsidR="00812BD5" w:rsidRDefault="009A76D0"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2.10. </w:t>
      </w:r>
      <w:r w:rsidR="00812BD5" w:rsidRPr="00812BD5">
        <w:rPr>
          <w:rFonts w:ascii="Times New Roman" w:eastAsia="Times New Roman" w:hAnsi="Times New Roman" w:cs="Times New Roman"/>
          <w:color w:val="000000"/>
          <w:sz w:val="28"/>
          <w:szCs w:val="28"/>
        </w:rPr>
        <w:t xml:space="preserve">Заявка, поступившая позднее даты окончания приема заявок </w:t>
      </w:r>
      <w:r w:rsidR="00812BD5" w:rsidRPr="00B82E13">
        <w:rPr>
          <w:rFonts w:ascii="Times New Roman" w:eastAsia="Times New Roman" w:hAnsi="Times New Roman" w:cs="Times New Roman"/>
          <w:color w:val="000000"/>
          <w:sz w:val="28"/>
          <w:szCs w:val="28"/>
        </w:rPr>
        <w:t xml:space="preserve">(за исключением </w:t>
      </w:r>
      <w:r w:rsidR="00B92801" w:rsidRPr="00B82E13">
        <w:rPr>
          <w:rFonts w:ascii="Times New Roman" w:eastAsia="Times New Roman" w:hAnsi="Times New Roman" w:cs="Times New Roman"/>
          <w:color w:val="000000"/>
          <w:sz w:val="28"/>
          <w:szCs w:val="28"/>
        </w:rPr>
        <w:t>заявок, направленных почтовым отправлением ранее даты окончания подачи заявок</w:t>
      </w:r>
      <w:r w:rsidR="00812BD5" w:rsidRPr="00B82E13">
        <w:rPr>
          <w:rFonts w:ascii="Times New Roman" w:eastAsia="Times New Roman" w:hAnsi="Times New Roman" w:cs="Times New Roman"/>
          <w:color w:val="000000"/>
          <w:sz w:val="28"/>
          <w:szCs w:val="28"/>
        </w:rPr>
        <w:t>),</w:t>
      </w:r>
      <w:r w:rsidR="00812BD5" w:rsidRPr="00812BD5">
        <w:rPr>
          <w:rFonts w:ascii="Times New Roman" w:eastAsia="Times New Roman" w:hAnsi="Times New Roman" w:cs="Times New Roman"/>
          <w:color w:val="000000"/>
          <w:sz w:val="28"/>
          <w:szCs w:val="28"/>
        </w:rPr>
        <w:t xml:space="preserve"> </w:t>
      </w:r>
      <w:r w:rsidR="00AB22BD">
        <w:rPr>
          <w:rFonts w:ascii="Times New Roman" w:eastAsia="Times New Roman" w:hAnsi="Times New Roman" w:cs="Times New Roman"/>
          <w:color w:val="000000"/>
          <w:sz w:val="28"/>
          <w:szCs w:val="28"/>
        </w:rPr>
        <w:t xml:space="preserve">не </w:t>
      </w:r>
      <w:r w:rsidR="00812BD5" w:rsidRPr="00812BD5">
        <w:rPr>
          <w:rFonts w:ascii="Times New Roman" w:eastAsia="Times New Roman" w:hAnsi="Times New Roman" w:cs="Times New Roman"/>
          <w:color w:val="000000"/>
          <w:sz w:val="28"/>
          <w:szCs w:val="28"/>
        </w:rPr>
        <w:t>регистрируется</w:t>
      </w:r>
      <w:r w:rsidR="00AB22BD">
        <w:rPr>
          <w:rFonts w:ascii="Times New Roman" w:eastAsia="Times New Roman" w:hAnsi="Times New Roman" w:cs="Times New Roman"/>
          <w:color w:val="000000"/>
          <w:sz w:val="28"/>
          <w:szCs w:val="28"/>
        </w:rPr>
        <w:t xml:space="preserve"> и </w:t>
      </w:r>
      <w:r w:rsidR="00A65CBE">
        <w:rPr>
          <w:rFonts w:ascii="Times New Roman" w:eastAsia="Times New Roman" w:hAnsi="Times New Roman" w:cs="Times New Roman"/>
          <w:color w:val="000000"/>
          <w:sz w:val="28"/>
          <w:szCs w:val="28"/>
        </w:rPr>
        <w:t xml:space="preserve">возвращается </w:t>
      </w:r>
      <w:r w:rsidR="00AF7F61">
        <w:rPr>
          <w:rFonts w:ascii="Times New Roman" w:eastAsia="Times New Roman" w:hAnsi="Times New Roman" w:cs="Times New Roman"/>
          <w:color w:val="000000"/>
          <w:sz w:val="28"/>
          <w:szCs w:val="28"/>
        </w:rPr>
        <w:t>участнику конкурсного отбора</w:t>
      </w:r>
      <w:r w:rsidR="00AB22BD">
        <w:rPr>
          <w:rFonts w:ascii="Times New Roman" w:eastAsia="Times New Roman" w:hAnsi="Times New Roman" w:cs="Times New Roman"/>
          <w:color w:val="000000"/>
          <w:sz w:val="28"/>
          <w:szCs w:val="28"/>
        </w:rPr>
        <w:t xml:space="preserve"> по адресу, </w:t>
      </w:r>
      <w:r w:rsidR="00AB22BD" w:rsidRPr="0009123D">
        <w:rPr>
          <w:rFonts w:ascii="Times New Roman" w:eastAsia="Times New Roman" w:hAnsi="Times New Roman" w:cs="Times New Roman"/>
          <w:color w:val="000000"/>
          <w:sz w:val="28"/>
          <w:szCs w:val="28"/>
        </w:rPr>
        <w:t>указанн</w:t>
      </w:r>
      <w:r w:rsidR="00AB22BD">
        <w:rPr>
          <w:rFonts w:ascii="Times New Roman" w:eastAsia="Times New Roman" w:hAnsi="Times New Roman" w:cs="Times New Roman"/>
          <w:color w:val="000000"/>
          <w:sz w:val="28"/>
          <w:szCs w:val="28"/>
        </w:rPr>
        <w:t>ому</w:t>
      </w:r>
      <w:r w:rsidR="00AB22BD" w:rsidRPr="0009123D">
        <w:rPr>
          <w:rFonts w:ascii="Times New Roman" w:eastAsia="Times New Roman" w:hAnsi="Times New Roman" w:cs="Times New Roman"/>
          <w:color w:val="000000"/>
          <w:sz w:val="28"/>
          <w:szCs w:val="28"/>
        </w:rPr>
        <w:t xml:space="preserve"> в заявлении</w:t>
      </w:r>
      <w:r w:rsidR="00DE182A">
        <w:rPr>
          <w:rFonts w:ascii="Times New Roman" w:eastAsia="Times New Roman" w:hAnsi="Times New Roman" w:cs="Times New Roman"/>
          <w:color w:val="000000"/>
          <w:sz w:val="28"/>
          <w:szCs w:val="28"/>
        </w:rPr>
        <w:t xml:space="preserve"> </w:t>
      </w:r>
      <w:r w:rsidR="00DE182A" w:rsidRPr="00DE182A">
        <w:rPr>
          <w:rFonts w:ascii="Times New Roman" w:eastAsia="Times New Roman" w:hAnsi="Times New Roman" w:cs="Times New Roman"/>
          <w:color w:val="000000"/>
          <w:sz w:val="28"/>
          <w:szCs w:val="28"/>
        </w:rPr>
        <w:t>на участие в конкурсном отборе</w:t>
      </w:r>
      <w:r w:rsidR="00812BD5" w:rsidRPr="00812BD5">
        <w:rPr>
          <w:rFonts w:ascii="Times New Roman" w:eastAsia="Times New Roman" w:hAnsi="Times New Roman" w:cs="Times New Roman"/>
          <w:color w:val="000000"/>
          <w:sz w:val="28"/>
          <w:szCs w:val="28"/>
        </w:rPr>
        <w:t>.</w:t>
      </w:r>
    </w:p>
    <w:p w14:paraId="04F49786" w14:textId="77777777" w:rsidR="007741B9" w:rsidRDefault="007741B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009A76D0">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В целях проведения конкурсного отбора </w:t>
      </w:r>
      <w:r w:rsidR="00C00310">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инистерство утверждает </w:t>
      </w:r>
      <w:r>
        <w:rPr>
          <w:rFonts w:ascii="Times New Roman" w:eastAsia="Times New Roman" w:hAnsi="Times New Roman" w:cs="Times New Roman"/>
          <w:color w:val="000000"/>
          <w:sz w:val="28"/>
          <w:szCs w:val="28"/>
        </w:rPr>
        <w:lastRenderedPageBreak/>
        <w:t xml:space="preserve">приказом состав экспертного совета по </w:t>
      </w:r>
      <w:r w:rsidR="00797574">
        <w:rPr>
          <w:rFonts w:ascii="Times New Roman" w:eastAsia="Times New Roman" w:hAnsi="Times New Roman" w:cs="Times New Roman"/>
          <w:color w:val="000000"/>
          <w:sz w:val="28"/>
          <w:szCs w:val="28"/>
        </w:rPr>
        <w:t>оценке заявок</w:t>
      </w:r>
      <w:r>
        <w:rPr>
          <w:rFonts w:ascii="Times New Roman" w:eastAsia="Times New Roman" w:hAnsi="Times New Roman" w:cs="Times New Roman"/>
          <w:color w:val="000000"/>
          <w:sz w:val="28"/>
          <w:szCs w:val="28"/>
        </w:rPr>
        <w:t xml:space="preserve"> (далее </w:t>
      </w:r>
      <w:r w:rsidR="00B9280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экспертный совет)</w:t>
      </w:r>
      <w:r w:rsidR="00090531">
        <w:rPr>
          <w:rFonts w:ascii="Times New Roman" w:eastAsia="Times New Roman" w:hAnsi="Times New Roman" w:cs="Times New Roman"/>
          <w:color w:val="000000"/>
          <w:sz w:val="28"/>
          <w:szCs w:val="28"/>
        </w:rPr>
        <w:t xml:space="preserve"> в количестве </w:t>
      </w:r>
      <w:r w:rsidR="00090531" w:rsidRPr="00ED42F9">
        <w:rPr>
          <w:rFonts w:ascii="Times New Roman" w:eastAsia="Times New Roman" w:hAnsi="Times New Roman" w:cs="Times New Roman"/>
          <w:color w:val="000000"/>
          <w:sz w:val="28"/>
          <w:szCs w:val="28"/>
        </w:rPr>
        <w:t>7 человек</w:t>
      </w:r>
      <w:r>
        <w:rPr>
          <w:rFonts w:ascii="Times New Roman" w:eastAsia="Times New Roman" w:hAnsi="Times New Roman" w:cs="Times New Roman"/>
          <w:color w:val="000000"/>
          <w:sz w:val="28"/>
          <w:szCs w:val="28"/>
        </w:rPr>
        <w:t xml:space="preserve"> и назначает дату проведения заседания экспертного совета.</w:t>
      </w:r>
    </w:p>
    <w:p w14:paraId="3665ADA5" w14:textId="77777777" w:rsidR="00D73075" w:rsidRDefault="00D7307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D73075">
        <w:rPr>
          <w:rFonts w:ascii="Times New Roman" w:eastAsia="Times New Roman" w:hAnsi="Times New Roman" w:cs="Times New Roman"/>
          <w:color w:val="000000"/>
          <w:sz w:val="28"/>
          <w:szCs w:val="28"/>
        </w:rPr>
        <w:t>Персональный состав эксперт</w:t>
      </w:r>
      <w:r w:rsidR="002E59C9">
        <w:rPr>
          <w:rFonts w:ascii="Times New Roman" w:eastAsia="Times New Roman" w:hAnsi="Times New Roman" w:cs="Times New Roman"/>
          <w:color w:val="000000"/>
          <w:sz w:val="28"/>
          <w:szCs w:val="28"/>
        </w:rPr>
        <w:t xml:space="preserve">ного совета </w:t>
      </w:r>
      <w:r w:rsidRPr="00D73075">
        <w:rPr>
          <w:rFonts w:ascii="Times New Roman" w:eastAsia="Times New Roman" w:hAnsi="Times New Roman" w:cs="Times New Roman"/>
          <w:color w:val="000000"/>
          <w:sz w:val="28"/>
          <w:szCs w:val="28"/>
        </w:rPr>
        <w:t>не разглашается.</w:t>
      </w:r>
    </w:p>
    <w:p w14:paraId="75C37518" w14:textId="77777777" w:rsidR="007741B9" w:rsidRDefault="007741B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003A4F3A">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Заседание экспертного совета считается состоявшимся, если в нем приняли участие более половины членов</w:t>
      </w:r>
      <w:r w:rsidR="002E59C9">
        <w:rPr>
          <w:rFonts w:ascii="Times New Roman" w:eastAsia="Times New Roman" w:hAnsi="Times New Roman" w:cs="Times New Roman"/>
          <w:color w:val="000000"/>
          <w:sz w:val="28"/>
          <w:szCs w:val="28"/>
        </w:rPr>
        <w:t xml:space="preserve"> экспертного совета</w:t>
      </w:r>
      <w:r>
        <w:rPr>
          <w:rFonts w:ascii="Times New Roman" w:eastAsia="Times New Roman" w:hAnsi="Times New Roman" w:cs="Times New Roman"/>
          <w:color w:val="000000"/>
          <w:sz w:val="28"/>
          <w:szCs w:val="28"/>
        </w:rPr>
        <w:t>. Допускается проведени</w:t>
      </w:r>
      <w:r w:rsidR="002E59C9">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заседани</w:t>
      </w:r>
      <w:r w:rsidR="002E59C9">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экспертного совета в заочном формате или с использованием технологий видео</w:t>
      </w:r>
      <w:r w:rsidR="002E59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конференц</w:t>
      </w:r>
      <w:r w:rsidR="002E59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связи.</w:t>
      </w:r>
    </w:p>
    <w:p w14:paraId="667017F9" w14:textId="77777777" w:rsidR="007741B9" w:rsidRDefault="007741B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003A4F3A">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Конкурсный отбор заявок осуществляется в два этапа:</w:t>
      </w:r>
    </w:p>
    <w:p w14:paraId="755487D7" w14:textId="6B011CC7" w:rsidR="007741B9" w:rsidRPr="00090531" w:rsidRDefault="007741B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I этап </w:t>
      </w:r>
      <w:r w:rsidR="002E59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анализ экспертным советом соответствия </w:t>
      </w:r>
      <w:r w:rsidR="00AF7F61">
        <w:rPr>
          <w:rFonts w:ascii="Times New Roman" w:eastAsia="Times New Roman" w:hAnsi="Times New Roman" w:cs="Times New Roman"/>
          <w:color w:val="000000"/>
          <w:sz w:val="28"/>
          <w:szCs w:val="28"/>
        </w:rPr>
        <w:t>участника конкурсного отбора</w:t>
      </w:r>
      <w:r>
        <w:rPr>
          <w:rFonts w:ascii="Times New Roman" w:eastAsia="Times New Roman" w:hAnsi="Times New Roman" w:cs="Times New Roman"/>
          <w:color w:val="000000"/>
          <w:sz w:val="28"/>
          <w:szCs w:val="28"/>
        </w:rPr>
        <w:t xml:space="preserve"> требованиям, указанным в пункте </w:t>
      </w:r>
      <w:r w:rsidR="00090531">
        <w:rPr>
          <w:rFonts w:ascii="Times New Roman" w:eastAsia="Times New Roman" w:hAnsi="Times New Roman" w:cs="Times New Roman"/>
          <w:color w:val="000000"/>
          <w:sz w:val="28"/>
          <w:szCs w:val="28"/>
        </w:rPr>
        <w:t xml:space="preserve">2.4 </w:t>
      </w:r>
      <w:r>
        <w:rPr>
          <w:rFonts w:ascii="Times New Roman" w:eastAsia="Times New Roman" w:hAnsi="Times New Roman" w:cs="Times New Roman"/>
          <w:color w:val="000000"/>
          <w:sz w:val="28"/>
          <w:szCs w:val="28"/>
        </w:rPr>
        <w:t xml:space="preserve">настоящего Порядка, и представленных заявок </w:t>
      </w:r>
      <w:r w:rsidR="00EF23AF">
        <w:rPr>
          <w:rFonts w:ascii="Times New Roman" w:eastAsia="Times New Roman" w:hAnsi="Times New Roman" w:cs="Times New Roman"/>
          <w:color w:val="000000"/>
          <w:sz w:val="28"/>
          <w:szCs w:val="28"/>
        </w:rPr>
        <w:t xml:space="preserve">– </w:t>
      </w:r>
      <w:r w:rsidRPr="00090531">
        <w:rPr>
          <w:rFonts w:ascii="Times New Roman" w:eastAsia="Times New Roman" w:hAnsi="Times New Roman" w:cs="Times New Roman"/>
          <w:sz w:val="28"/>
          <w:szCs w:val="28"/>
        </w:rPr>
        <w:t>требованиям, установленным</w:t>
      </w:r>
      <w:r w:rsidR="00EF23AF">
        <w:rPr>
          <w:rFonts w:ascii="Times New Roman" w:eastAsia="Times New Roman" w:hAnsi="Times New Roman" w:cs="Times New Roman"/>
          <w:sz w:val="28"/>
          <w:szCs w:val="28"/>
        </w:rPr>
        <w:br/>
      </w:r>
      <w:r w:rsidR="00090531" w:rsidRPr="00090531">
        <w:rPr>
          <w:rFonts w:ascii="Times New Roman" w:eastAsia="Times New Roman" w:hAnsi="Times New Roman" w:cs="Times New Roman"/>
          <w:sz w:val="28"/>
          <w:szCs w:val="28"/>
        </w:rPr>
        <w:t>п</w:t>
      </w:r>
      <w:r w:rsidR="002E59C9">
        <w:rPr>
          <w:rFonts w:ascii="Times New Roman" w:eastAsia="Times New Roman" w:hAnsi="Times New Roman" w:cs="Times New Roman"/>
          <w:sz w:val="28"/>
          <w:szCs w:val="28"/>
        </w:rPr>
        <w:t>унктом</w:t>
      </w:r>
      <w:r w:rsidR="00090531" w:rsidRPr="00090531">
        <w:rPr>
          <w:rFonts w:ascii="Times New Roman" w:eastAsia="Times New Roman" w:hAnsi="Times New Roman" w:cs="Times New Roman"/>
          <w:sz w:val="28"/>
          <w:szCs w:val="28"/>
        </w:rPr>
        <w:t xml:space="preserve"> 2.7</w:t>
      </w:r>
      <w:r w:rsidRPr="00090531">
        <w:rPr>
          <w:rFonts w:ascii="Times New Roman" w:eastAsia="Times New Roman" w:hAnsi="Times New Roman" w:cs="Times New Roman"/>
          <w:sz w:val="28"/>
          <w:szCs w:val="28"/>
        </w:rPr>
        <w:t xml:space="preserve"> настоящ</w:t>
      </w:r>
      <w:r w:rsidR="00090531" w:rsidRPr="00090531">
        <w:rPr>
          <w:rFonts w:ascii="Times New Roman" w:eastAsia="Times New Roman" w:hAnsi="Times New Roman" w:cs="Times New Roman"/>
          <w:sz w:val="28"/>
          <w:szCs w:val="28"/>
        </w:rPr>
        <w:t>его</w:t>
      </w:r>
      <w:r w:rsidRPr="00090531">
        <w:rPr>
          <w:rFonts w:ascii="Times New Roman" w:eastAsia="Times New Roman" w:hAnsi="Times New Roman" w:cs="Times New Roman"/>
          <w:sz w:val="28"/>
          <w:szCs w:val="28"/>
        </w:rPr>
        <w:t xml:space="preserve"> Порядк</w:t>
      </w:r>
      <w:r w:rsidR="00090531" w:rsidRPr="00090531">
        <w:rPr>
          <w:rFonts w:ascii="Times New Roman" w:eastAsia="Times New Roman" w:hAnsi="Times New Roman" w:cs="Times New Roman"/>
          <w:sz w:val="28"/>
          <w:szCs w:val="28"/>
        </w:rPr>
        <w:t>а</w:t>
      </w:r>
      <w:r w:rsidRPr="00090531">
        <w:rPr>
          <w:rFonts w:ascii="Times New Roman" w:eastAsia="Times New Roman" w:hAnsi="Times New Roman" w:cs="Times New Roman"/>
          <w:sz w:val="28"/>
          <w:szCs w:val="28"/>
        </w:rPr>
        <w:t>;</w:t>
      </w:r>
    </w:p>
    <w:p w14:paraId="46EC41E2" w14:textId="414F91BC" w:rsidR="007741B9" w:rsidRDefault="007741B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II этап </w:t>
      </w:r>
      <w:r w:rsidR="002E59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экспертиза представленных заявок в соответствии с </w:t>
      </w:r>
      <w:r w:rsidRPr="00DD683D">
        <w:rPr>
          <w:rFonts w:ascii="Times New Roman" w:eastAsia="Times New Roman" w:hAnsi="Times New Roman" w:cs="Times New Roman"/>
          <w:color w:val="000000"/>
          <w:sz w:val="28"/>
          <w:szCs w:val="28"/>
        </w:rPr>
        <w:t xml:space="preserve">критериями оценки </w:t>
      </w:r>
      <w:r w:rsidR="00546E7B" w:rsidRPr="00DD683D">
        <w:rPr>
          <w:rFonts w:ascii="Times New Roman" w:eastAsia="Times New Roman" w:hAnsi="Times New Roman" w:cs="Times New Roman"/>
          <w:color w:val="000000"/>
          <w:sz w:val="28"/>
          <w:szCs w:val="28"/>
        </w:rPr>
        <w:t>заявок</w:t>
      </w:r>
      <w:r w:rsidR="00DD683D" w:rsidRPr="00DD683D">
        <w:rPr>
          <w:rFonts w:ascii="Times New Roman" w:eastAsia="Times New Roman" w:hAnsi="Times New Roman" w:cs="Times New Roman"/>
          <w:color w:val="000000"/>
          <w:sz w:val="28"/>
          <w:szCs w:val="28"/>
        </w:rPr>
        <w:t xml:space="preserve"> на участие в конкурсном отборе </w:t>
      </w:r>
      <w:r w:rsidR="00CF506E" w:rsidRPr="00CF506E">
        <w:rPr>
          <w:rFonts w:ascii="Times New Roman" w:eastAsia="Times New Roman" w:hAnsi="Times New Roman" w:cs="Times New Roman"/>
          <w:color w:val="000000"/>
          <w:sz w:val="28"/>
          <w:szCs w:val="28"/>
        </w:rPr>
        <w:t xml:space="preserve">на предоставление субсидии из областного бюджета юридическим лицам, осуществляющим на территории Кировской области деятельность по оказанию услуг связи, </w:t>
      </w:r>
      <w:r w:rsidR="00DA0F33" w:rsidRPr="00BB77A0">
        <w:rPr>
          <w:rFonts w:ascii="Times New Roman" w:eastAsia="Times New Roman" w:hAnsi="Times New Roman" w:cs="Times New Roman"/>
          <w:color w:val="000000"/>
          <w:sz w:val="28"/>
          <w:szCs w:val="28"/>
        </w:rPr>
        <w:t xml:space="preserve">на развитие инфраструктуры сетей подвижной радиотелефонной связи на территории Кировской области </w:t>
      </w:r>
      <w:r w:rsidR="002E59C9" w:rsidRPr="00DD683D">
        <w:rPr>
          <w:rFonts w:ascii="Times New Roman" w:eastAsia="Times New Roman" w:hAnsi="Times New Roman" w:cs="Times New Roman"/>
          <w:color w:val="000000"/>
          <w:sz w:val="28"/>
          <w:szCs w:val="28"/>
        </w:rPr>
        <w:t xml:space="preserve">согласно </w:t>
      </w:r>
      <w:r w:rsidRPr="00DD683D">
        <w:rPr>
          <w:rFonts w:ascii="Times New Roman" w:eastAsia="Times New Roman" w:hAnsi="Times New Roman" w:cs="Times New Roman"/>
          <w:color w:val="000000"/>
          <w:sz w:val="28"/>
          <w:szCs w:val="28"/>
        </w:rPr>
        <w:t>приложени</w:t>
      </w:r>
      <w:r w:rsidR="002E59C9" w:rsidRPr="00DD683D">
        <w:rPr>
          <w:rFonts w:ascii="Times New Roman" w:eastAsia="Times New Roman" w:hAnsi="Times New Roman" w:cs="Times New Roman"/>
          <w:color w:val="000000"/>
          <w:sz w:val="28"/>
          <w:szCs w:val="28"/>
        </w:rPr>
        <w:t>ю №</w:t>
      </w:r>
      <w:r w:rsidRPr="00DD683D">
        <w:rPr>
          <w:rFonts w:ascii="Times New Roman" w:eastAsia="Times New Roman" w:hAnsi="Times New Roman" w:cs="Times New Roman"/>
          <w:color w:val="000000"/>
          <w:sz w:val="28"/>
          <w:szCs w:val="28"/>
        </w:rPr>
        <w:t xml:space="preserve"> </w:t>
      </w:r>
      <w:r w:rsidR="00DE466C" w:rsidRPr="00DD683D">
        <w:rPr>
          <w:rFonts w:ascii="Times New Roman" w:eastAsia="Times New Roman" w:hAnsi="Times New Roman" w:cs="Times New Roman"/>
          <w:color w:val="000000"/>
          <w:sz w:val="28"/>
          <w:szCs w:val="28"/>
        </w:rPr>
        <w:t>4</w:t>
      </w:r>
      <w:r w:rsidRPr="00DD683D">
        <w:rPr>
          <w:rFonts w:ascii="Times New Roman" w:eastAsia="Times New Roman" w:hAnsi="Times New Roman" w:cs="Times New Roman"/>
          <w:color w:val="000000"/>
          <w:sz w:val="28"/>
          <w:szCs w:val="28"/>
        </w:rPr>
        <w:t>.</w:t>
      </w:r>
    </w:p>
    <w:p w14:paraId="70A861D3" w14:textId="32EB07DF" w:rsidR="007741B9" w:rsidRDefault="007741B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E59C9">
        <w:rPr>
          <w:rFonts w:ascii="Times New Roman" w:eastAsia="Times New Roman" w:hAnsi="Times New Roman" w:cs="Times New Roman"/>
          <w:color w:val="000000"/>
          <w:sz w:val="28"/>
          <w:szCs w:val="28"/>
        </w:rPr>
        <w:t>2.1</w:t>
      </w:r>
      <w:r w:rsidR="003A4F3A" w:rsidRPr="002E59C9">
        <w:rPr>
          <w:rFonts w:ascii="Times New Roman" w:eastAsia="Times New Roman" w:hAnsi="Times New Roman" w:cs="Times New Roman"/>
          <w:color w:val="000000"/>
          <w:sz w:val="28"/>
          <w:szCs w:val="28"/>
        </w:rPr>
        <w:t>4</w:t>
      </w:r>
      <w:r w:rsidRPr="002E59C9">
        <w:rPr>
          <w:rFonts w:ascii="Times New Roman" w:eastAsia="Times New Roman" w:hAnsi="Times New Roman" w:cs="Times New Roman"/>
          <w:color w:val="000000"/>
          <w:sz w:val="28"/>
          <w:szCs w:val="28"/>
        </w:rPr>
        <w:t xml:space="preserve">. Срок проведения I этапа конкурсного отбора </w:t>
      </w:r>
      <w:r w:rsidR="00EF23AF">
        <w:rPr>
          <w:rFonts w:ascii="Times New Roman" w:eastAsia="Times New Roman" w:hAnsi="Times New Roman" w:cs="Times New Roman"/>
          <w:color w:val="000000"/>
          <w:sz w:val="28"/>
          <w:szCs w:val="28"/>
        </w:rPr>
        <w:t xml:space="preserve">составляет </w:t>
      </w:r>
      <w:r w:rsidRPr="002E59C9">
        <w:rPr>
          <w:rFonts w:ascii="Times New Roman" w:eastAsia="Times New Roman" w:hAnsi="Times New Roman" w:cs="Times New Roman"/>
          <w:color w:val="000000"/>
          <w:sz w:val="28"/>
          <w:szCs w:val="28"/>
        </w:rPr>
        <w:t>не более</w:t>
      </w:r>
      <w:r w:rsidR="00DE182A">
        <w:rPr>
          <w:rFonts w:ascii="Times New Roman" w:eastAsia="Times New Roman" w:hAnsi="Times New Roman" w:cs="Times New Roman"/>
          <w:color w:val="000000"/>
          <w:sz w:val="28"/>
          <w:szCs w:val="28"/>
        </w:rPr>
        <w:br/>
      </w:r>
      <w:r w:rsidRPr="002E59C9">
        <w:rPr>
          <w:rFonts w:ascii="Times New Roman" w:eastAsia="Times New Roman" w:hAnsi="Times New Roman" w:cs="Times New Roman"/>
          <w:color w:val="000000"/>
          <w:sz w:val="28"/>
          <w:szCs w:val="28"/>
        </w:rPr>
        <w:t>3 рабочих</w:t>
      </w:r>
      <w:r>
        <w:rPr>
          <w:rFonts w:ascii="Times New Roman" w:eastAsia="Times New Roman" w:hAnsi="Times New Roman" w:cs="Times New Roman"/>
          <w:color w:val="000000"/>
          <w:sz w:val="28"/>
          <w:szCs w:val="28"/>
        </w:rPr>
        <w:t xml:space="preserve"> дней с даты завершения приема документов на участие в конкурсном отборе</w:t>
      </w:r>
      <w:r w:rsidR="00EF23AF">
        <w:rPr>
          <w:rFonts w:ascii="Times New Roman" w:eastAsia="Times New Roman" w:hAnsi="Times New Roman" w:cs="Times New Roman"/>
          <w:color w:val="000000"/>
          <w:sz w:val="28"/>
          <w:szCs w:val="28"/>
        </w:rPr>
        <w:t>. С</w:t>
      </w:r>
      <w:r>
        <w:rPr>
          <w:rFonts w:ascii="Times New Roman" w:eastAsia="Times New Roman" w:hAnsi="Times New Roman" w:cs="Times New Roman"/>
          <w:color w:val="000000"/>
          <w:sz w:val="28"/>
          <w:szCs w:val="28"/>
        </w:rPr>
        <w:t xml:space="preserve">рок проведения II этапа конкурсного отбора </w:t>
      </w:r>
      <w:r w:rsidR="002E59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не более 3 рабочих дней с даты завершения проведения I этапа конкурсного отбора.</w:t>
      </w:r>
    </w:p>
    <w:p w14:paraId="06BDDCFB" w14:textId="7D99CE59" w:rsidR="003A4F3A" w:rsidRDefault="003A4F3A"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Протокол заседания экспертного совета подписывается в день проведения II этапа конкурсного отбора</w:t>
      </w:r>
      <w:r w:rsidR="00DE182A">
        <w:rPr>
          <w:rFonts w:ascii="Times New Roman" w:eastAsia="Times New Roman" w:hAnsi="Times New Roman" w:cs="Times New Roman"/>
          <w:color w:val="000000"/>
          <w:sz w:val="28"/>
          <w:szCs w:val="28"/>
        </w:rPr>
        <w:t>.</w:t>
      </w:r>
    </w:p>
    <w:p w14:paraId="3CD35071" w14:textId="108E3275" w:rsidR="00810B79" w:rsidRDefault="007741B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003A4F3A">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Определение победителя конкурсного отбора осуществляется путем определения наилучших условий достижения </w:t>
      </w:r>
      <w:r w:rsidR="00DE466C">
        <w:rPr>
          <w:rFonts w:ascii="Times New Roman" w:eastAsia="Times New Roman" w:hAnsi="Times New Roman" w:cs="Times New Roman"/>
          <w:color w:val="000000"/>
          <w:sz w:val="28"/>
          <w:szCs w:val="28"/>
        </w:rPr>
        <w:t xml:space="preserve">результатов, в целях достижения которых предоставляется </w:t>
      </w:r>
      <w:r w:rsidR="007A11E9">
        <w:rPr>
          <w:rFonts w:ascii="Times New Roman" w:eastAsia="Times New Roman" w:hAnsi="Times New Roman" w:cs="Times New Roman"/>
          <w:color w:val="000000"/>
          <w:sz w:val="28"/>
          <w:szCs w:val="28"/>
        </w:rPr>
        <w:t>субсиди</w:t>
      </w:r>
      <w:r w:rsidR="00DD683D">
        <w:rPr>
          <w:rFonts w:ascii="Times New Roman" w:eastAsia="Times New Roman" w:hAnsi="Times New Roman" w:cs="Times New Roman"/>
          <w:color w:val="000000"/>
          <w:sz w:val="28"/>
          <w:szCs w:val="28"/>
        </w:rPr>
        <w:t>я</w:t>
      </w:r>
      <w:r w:rsidR="00DE466C">
        <w:rPr>
          <w:rFonts w:ascii="Times New Roman" w:eastAsia="Times New Roman" w:hAnsi="Times New Roman" w:cs="Times New Roman"/>
          <w:color w:val="000000"/>
          <w:sz w:val="28"/>
          <w:szCs w:val="28"/>
        </w:rPr>
        <w:t xml:space="preserve"> (далее – результат предоставления </w:t>
      </w:r>
      <w:r w:rsidR="007A11E9">
        <w:rPr>
          <w:rFonts w:ascii="Times New Roman" w:eastAsia="Times New Roman" w:hAnsi="Times New Roman" w:cs="Times New Roman"/>
          <w:color w:val="000000"/>
          <w:sz w:val="28"/>
          <w:szCs w:val="28"/>
        </w:rPr>
        <w:t>субсидии</w:t>
      </w:r>
      <w:r w:rsidR="00DE466C">
        <w:rPr>
          <w:rFonts w:ascii="Times New Roman" w:eastAsia="Times New Roman" w:hAnsi="Times New Roman" w:cs="Times New Roman"/>
          <w:color w:val="000000"/>
          <w:sz w:val="28"/>
          <w:szCs w:val="28"/>
        </w:rPr>
        <w:t>)</w:t>
      </w:r>
      <w:r w:rsidR="00DE18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 соответствии с</w:t>
      </w:r>
      <w:r w:rsidR="00810B79">
        <w:rPr>
          <w:rFonts w:ascii="Times New Roman" w:eastAsia="Times New Roman" w:hAnsi="Times New Roman" w:cs="Times New Roman"/>
          <w:color w:val="000000"/>
          <w:sz w:val="28"/>
          <w:szCs w:val="28"/>
        </w:rPr>
        <w:t>о следующими</w:t>
      </w:r>
      <w:r>
        <w:rPr>
          <w:rFonts w:ascii="Times New Roman" w:eastAsia="Times New Roman" w:hAnsi="Times New Roman" w:cs="Times New Roman"/>
          <w:color w:val="000000"/>
          <w:sz w:val="28"/>
          <w:szCs w:val="28"/>
        </w:rPr>
        <w:t xml:space="preserve"> критериями</w:t>
      </w:r>
      <w:r w:rsidR="00810B79">
        <w:rPr>
          <w:rFonts w:ascii="Times New Roman" w:eastAsia="Times New Roman" w:hAnsi="Times New Roman" w:cs="Times New Roman"/>
          <w:color w:val="000000"/>
          <w:sz w:val="28"/>
          <w:szCs w:val="28"/>
        </w:rPr>
        <w:t xml:space="preserve"> </w:t>
      </w:r>
      <w:r w:rsidR="00546E7B">
        <w:rPr>
          <w:rFonts w:ascii="Times New Roman" w:eastAsia="Times New Roman" w:hAnsi="Times New Roman" w:cs="Times New Roman"/>
          <w:color w:val="000000"/>
          <w:sz w:val="28"/>
          <w:szCs w:val="28"/>
        </w:rPr>
        <w:t>оценки заявок</w:t>
      </w:r>
      <w:r w:rsidR="00810B79">
        <w:rPr>
          <w:rFonts w:ascii="Times New Roman" w:eastAsia="Times New Roman" w:hAnsi="Times New Roman" w:cs="Times New Roman"/>
          <w:color w:val="000000"/>
          <w:sz w:val="28"/>
          <w:szCs w:val="28"/>
        </w:rPr>
        <w:t>:</w:t>
      </w:r>
    </w:p>
    <w:p w14:paraId="11C1CEED" w14:textId="17D453B7" w:rsidR="00810B79" w:rsidRPr="00810B79" w:rsidRDefault="00F84F66"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w:t>
      </w:r>
      <w:r w:rsidRPr="00F84F66">
        <w:rPr>
          <w:rFonts w:ascii="Times New Roman" w:eastAsia="Times New Roman" w:hAnsi="Times New Roman" w:cs="Times New Roman"/>
          <w:color w:val="000000"/>
          <w:sz w:val="28"/>
          <w:szCs w:val="28"/>
        </w:rPr>
        <w:t>бщий объем расходов на создание объектов сетей подвижной радиотелефонной связи в населенных пунктах Кировской области, входящих в перечень населенных пунктов Кировской области, утверждаем</w:t>
      </w:r>
      <w:r w:rsidR="00011AB0">
        <w:rPr>
          <w:rFonts w:ascii="Times New Roman" w:eastAsia="Times New Roman" w:hAnsi="Times New Roman" w:cs="Times New Roman"/>
          <w:color w:val="000000"/>
          <w:sz w:val="28"/>
          <w:szCs w:val="28"/>
        </w:rPr>
        <w:t>ый</w:t>
      </w:r>
      <w:r w:rsidRPr="00F84F66">
        <w:rPr>
          <w:rFonts w:ascii="Times New Roman" w:eastAsia="Times New Roman" w:hAnsi="Times New Roman" w:cs="Times New Roman"/>
          <w:color w:val="000000"/>
          <w:sz w:val="28"/>
          <w:szCs w:val="28"/>
        </w:rPr>
        <w:t xml:space="preserve"> приказом министерства</w:t>
      </w:r>
      <w:r w:rsidR="00810B79">
        <w:rPr>
          <w:rFonts w:ascii="Times New Roman" w:eastAsia="Times New Roman" w:hAnsi="Times New Roman" w:cs="Times New Roman"/>
          <w:color w:val="000000"/>
          <w:sz w:val="28"/>
          <w:szCs w:val="28"/>
        </w:rPr>
        <w:t>;</w:t>
      </w:r>
    </w:p>
    <w:p w14:paraId="532C25B3" w14:textId="20C584FC" w:rsidR="00810B79" w:rsidRPr="00810B79" w:rsidRDefault="00810B7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Pr="00810B79">
        <w:rPr>
          <w:rFonts w:ascii="Times New Roman" w:eastAsia="Times New Roman" w:hAnsi="Times New Roman" w:cs="Times New Roman"/>
          <w:color w:val="000000"/>
          <w:sz w:val="28"/>
          <w:szCs w:val="28"/>
        </w:rPr>
        <w:t xml:space="preserve">аличие опыта успешной реализации </w:t>
      </w:r>
      <w:r w:rsidR="0017049E" w:rsidRPr="0017049E">
        <w:rPr>
          <w:rFonts w:ascii="Times New Roman" w:eastAsia="Times New Roman" w:hAnsi="Times New Roman" w:cs="Times New Roman"/>
          <w:color w:val="000000"/>
          <w:sz w:val="28"/>
          <w:szCs w:val="28"/>
        </w:rPr>
        <w:t xml:space="preserve">проектов по развитию </w:t>
      </w:r>
      <w:r w:rsidR="006C4914">
        <w:rPr>
          <w:rFonts w:ascii="Times New Roman" w:eastAsia="Times New Roman" w:hAnsi="Times New Roman" w:cs="Times New Roman"/>
          <w:color w:val="000000"/>
          <w:sz w:val="28"/>
          <w:szCs w:val="28"/>
        </w:rPr>
        <w:t xml:space="preserve">инфраструктуры </w:t>
      </w:r>
      <w:r w:rsidR="0017049E" w:rsidRPr="0017049E">
        <w:rPr>
          <w:rFonts w:ascii="Times New Roman" w:eastAsia="Times New Roman" w:hAnsi="Times New Roman" w:cs="Times New Roman"/>
          <w:color w:val="000000"/>
          <w:sz w:val="28"/>
          <w:szCs w:val="28"/>
        </w:rPr>
        <w:t>сетей подвижной радиотелефонной связи, подтвержденн</w:t>
      </w:r>
      <w:r w:rsidR="005F27CC">
        <w:rPr>
          <w:rFonts w:ascii="Times New Roman" w:eastAsia="Times New Roman" w:hAnsi="Times New Roman" w:cs="Times New Roman"/>
          <w:color w:val="000000"/>
          <w:sz w:val="28"/>
          <w:szCs w:val="28"/>
        </w:rPr>
        <w:t>ого</w:t>
      </w:r>
      <w:r w:rsidR="0017049E" w:rsidRPr="0017049E">
        <w:rPr>
          <w:rFonts w:ascii="Times New Roman" w:eastAsia="Times New Roman" w:hAnsi="Times New Roman" w:cs="Times New Roman"/>
          <w:color w:val="000000"/>
          <w:sz w:val="28"/>
          <w:szCs w:val="28"/>
        </w:rPr>
        <w:t xml:space="preserve"> </w:t>
      </w:r>
      <w:r w:rsidR="009850C0" w:rsidRPr="009850C0">
        <w:rPr>
          <w:rFonts w:ascii="Times New Roman" w:eastAsia="Times New Roman" w:hAnsi="Times New Roman" w:cs="Times New Roman"/>
          <w:color w:val="000000"/>
          <w:sz w:val="28"/>
          <w:szCs w:val="28"/>
        </w:rPr>
        <w:t>государственными контрактами, договорами, соглашениями, за последние три года, предшествующие году проведения конкурсного отбора</w:t>
      </w:r>
      <w:r w:rsidRPr="004B6E2B">
        <w:rPr>
          <w:rFonts w:ascii="Times New Roman" w:eastAsia="Times New Roman" w:hAnsi="Times New Roman" w:cs="Times New Roman"/>
          <w:color w:val="000000"/>
          <w:sz w:val="28"/>
          <w:szCs w:val="28"/>
        </w:rPr>
        <w:t>;</w:t>
      </w:r>
    </w:p>
    <w:p w14:paraId="5FAF286E" w14:textId="7BF6D69B" w:rsidR="00810B79" w:rsidRPr="00810B79" w:rsidRDefault="00810B7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810B79">
        <w:rPr>
          <w:rFonts w:ascii="Times New Roman" w:eastAsia="Times New Roman" w:hAnsi="Times New Roman" w:cs="Times New Roman"/>
          <w:color w:val="000000"/>
          <w:sz w:val="28"/>
          <w:szCs w:val="28"/>
        </w:rPr>
        <w:t xml:space="preserve">роки </w:t>
      </w:r>
      <w:r w:rsidR="006C4914">
        <w:rPr>
          <w:rFonts w:ascii="Times New Roman" w:eastAsia="Times New Roman" w:hAnsi="Times New Roman" w:cs="Times New Roman"/>
          <w:color w:val="000000"/>
          <w:sz w:val="28"/>
          <w:szCs w:val="28"/>
        </w:rPr>
        <w:t xml:space="preserve">создания объектов </w:t>
      </w:r>
      <w:r w:rsidR="00DD0DE1">
        <w:rPr>
          <w:rFonts w:ascii="Times New Roman" w:eastAsia="Times New Roman" w:hAnsi="Times New Roman" w:cs="Times New Roman"/>
          <w:color w:val="000000"/>
          <w:sz w:val="28"/>
          <w:szCs w:val="28"/>
        </w:rPr>
        <w:t xml:space="preserve">сетей </w:t>
      </w:r>
      <w:r w:rsidR="006C4914">
        <w:rPr>
          <w:rFonts w:ascii="Times New Roman" w:eastAsia="Times New Roman" w:hAnsi="Times New Roman" w:cs="Times New Roman"/>
          <w:color w:val="000000"/>
          <w:sz w:val="28"/>
          <w:szCs w:val="28"/>
        </w:rPr>
        <w:t>подвижной радиотелефонной связи за счет средств предоставляемой субсидии</w:t>
      </w:r>
      <w:r>
        <w:rPr>
          <w:rFonts w:ascii="Times New Roman" w:eastAsia="Times New Roman" w:hAnsi="Times New Roman" w:cs="Times New Roman"/>
          <w:color w:val="000000"/>
          <w:sz w:val="28"/>
          <w:szCs w:val="28"/>
        </w:rPr>
        <w:t>;</w:t>
      </w:r>
    </w:p>
    <w:p w14:paraId="5DAEED15" w14:textId="1FDDA913" w:rsidR="00810B79" w:rsidRPr="00810B79" w:rsidRDefault="00810B7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810B79">
        <w:rPr>
          <w:rFonts w:ascii="Times New Roman" w:eastAsia="Times New Roman" w:hAnsi="Times New Roman" w:cs="Times New Roman"/>
          <w:color w:val="000000"/>
          <w:sz w:val="28"/>
          <w:szCs w:val="28"/>
        </w:rPr>
        <w:t>бщий объем</w:t>
      </w:r>
      <w:r w:rsidR="00CF5B56">
        <w:rPr>
          <w:rFonts w:ascii="Times New Roman" w:eastAsia="Times New Roman" w:hAnsi="Times New Roman" w:cs="Times New Roman"/>
          <w:color w:val="000000"/>
          <w:sz w:val="28"/>
          <w:szCs w:val="28"/>
        </w:rPr>
        <w:t xml:space="preserve"> собственных</w:t>
      </w:r>
      <w:r w:rsidRPr="00810B79">
        <w:rPr>
          <w:rFonts w:ascii="Times New Roman" w:eastAsia="Times New Roman" w:hAnsi="Times New Roman" w:cs="Times New Roman"/>
          <w:color w:val="000000"/>
          <w:sz w:val="28"/>
          <w:szCs w:val="28"/>
        </w:rPr>
        <w:t xml:space="preserve"> </w:t>
      </w:r>
      <w:r w:rsidRPr="004B6E2B">
        <w:rPr>
          <w:rFonts w:ascii="Times New Roman" w:eastAsia="Times New Roman" w:hAnsi="Times New Roman" w:cs="Times New Roman"/>
          <w:color w:val="000000"/>
          <w:sz w:val="28"/>
          <w:szCs w:val="28"/>
        </w:rPr>
        <w:t xml:space="preserve">инвестиций в </w:t>
      </w:r>
      <w:r w:rsidR="0017049E" w:rsidRPr="0017049E">
        <w:rPr>
          <w:rFonts w:ascii="Times New Roman" w:eastAsia="Times New Roman" w:hAnsi="Times New Roman" w:cs="Times New Roman"/>
          <w:color w:val="000000"/>
          <w:sz w:val="28"/>
          <w:szCs w:val="28"/>
        </w:rPr>
        <w:t>развитие</w:t>
      </w:r>
      <w:r w:rsidR="006C4914">
        <w:rPr>
          <w:rFonts w:ascii="Times New Roman" w:eastAsia="Times New Roman" w:hAnsi="Times New Roman" w:cs="Times New Roman"/>
          <w:color w:val="000000"/>
          <w:sz w:val="28"/>
          <w:szCs w:val="28"/>
        </w:rPr>
        <w:t xml:space="preserve"> инфраструктуры </w:t>
      </w:r>
      <w:r w:rsidR="0017049E" w:rsidRPr="0017049E">
        <w:rPr>
          <w:rFonts w:ascii="Times New Roman" w:eastAsia="Times New Roman" w:hAnsi="Times New Roman" w:cs="Times New Roman"/>
          <w:color w:val="000000"/>
          <w:sz w:val="28"/>
          <w:szCs w:val="28"/>
        </w:rPr>
        <w:t>сетей подвижной радиотелефонной связи в Кировской</w:t>
      </w:r>
      <w:r w:rsidRPr="004B6E2B">
        <w:rPr>
          <w:rFonts w:ascii="Times New Roman" w:eastAsia="Times New Roman" w:hAnsi="Times New Roman" w:cs="Times New Roman"/>
          <w:color w:val="000000"/>
          <w:sz w:val="28"/>
          <w:szCs w:val="28"/>
        </w:rPr>
        <w:t xml:space="preserve"> области </w:t>
      </w:r>
      <w:r w:rsidR="00AB22BD" w:rsidRPr="004B6E2B">
        <w:rPr>
          <w:rFonts w:ascii="Times New Roman" w:eastAsia="Times New Roman" w:hAnsi="Times New Roman" w:cs="Times New Roman"/>
          <w:color w:val="000000"/>
          <w:sz w:val="28"/>
          <w:szCs w:val="28"/>
        </w:rPr>
        <w:t>за последние</w:t>
      </w:r>
      <w:r w:rsidR="00AB22BD">
        <w:rPr>
          <w:rFonts w:ascii="Times New Roman" w:eastAsia="Times New Roman" w:hAnsi="Times New Roman" w:cs="Times New Roman"/>
          <w:color w:val="000000"/>
          <w:sz w:val="28"/>
          <w:szCs w:val="28"/>
        </w:rPr>
        <w:t xml:space="preserve"> три года</w:t>
      </w:r>
      <w:r w:rsidR="002E59C9">
        <w:rPr>
          <w:rFonts w:ascii="Times New Roman" w:eastAsia="Times New Roman" w:hAnsi="Times New Roman" w:cs="Times New Roman"/>
          <w:color w:val="000000"/>
          <w:sz w:val="28"/>
          <w:szCs w:val="28"/>
        </w:rPr>
        <w:t>, предшествующие</w:t>
      </w:r>
      <w:r w:rsidR="00AB22BD" w:rsidRPr="00AB22BD">
        <w:rPr>
          <w:rFonts w:ascii="Times New Roman" w:eastAsia="Times New Roman" w:hAnsi="Times New Roman" w:cs="Times New Roman"/>
          <w:color w:val="000000"/>
          <w:sz w:val="28"/>
          <w:szCs w:val="28"/>
        </w:rPr>
        <w:t xml:space="preserve"> год</w:t>
      </w:r>
      <w:r w:rsidR="002E59C9">
        <w:rPr>
          <w:rFonts w:ascii="Times New Roman" w:eastAsia="Times New Roman" w:hAnsi="Times New Roman" w:cs="Times New Roman"/>
          <w:color w:val="000000"/>
          <w:sz w:val="28"/>
          <w:szCs w:val="28"/>
        </w:rPr>
        <w:t>у</w:t>
      </w:r>
      <w:r w:rsidR="00AB22BD" w:rsidRPr="00AB22BD">
        <w:rPr>
          <w:rFonts w:ascii="Times New Roman" w:eastAsia="Times New Roman" w:hAnsi="Times New Roman" w:cs="Times New Roman"/>
          <w:color w:val="000000"/>
          <w:sz w:val="28"/>
          <w:szCs w:val="28"/>
        </w:rPr>
        <w:t xml:space="preserve"> проведения конкурсного отбора</w:t>
      </w:r>
      <w:r w:rsidR="00CF5B56">
        <w:rPr>
          <w:rFonts w:ascii="Times New Roman" w:eastAsia="Times New Roman" w:hAnsi="Times New Roman" w:cs="Times New Roman"/>
          <w:color w:val="000000"/>
          <w:sz w:val="28"/>
          <w:szCs w:val="28"/>
        </w:rPr>
        <w:t xml:space="preserve"> (за исключением мероприятий, осуществляемых за счет средств федерального и</w:t>
      </w:r>
      <w:r w:rsidR="00011AB0">
        <w:rPr>
          <w:rFonts w:ascii="Times New Roman" w:eastAsia="Times New Roman" w:hAnsi="Times New Roman" w:cs="Times New Roman"/>
          <w:color w:val="000000"/>
          <w:sz w:val="28"/>
          <w:szCs w:val="28"/>
        </w:rPr>
        <w:t> (</w:t>
      </w:r>
      <w:r w:rsidR="00CF5B56">
        <w:rPr>
          <w:rFonts w:ascii="Times New Roman" w:eastAsia="Times New Roman" w:hAnsi="Times New Roman" w:cs="Times New Roman"/>
          <w:color w:val="000000"/>
          <w:sz w:val="28"/>
          <w:szCs w:val="28"/>
        </w:rPr>
        <w:t>или</w:t>
      </w:r>
      <w:r w:rsidR="00011AB0">
        <w:rPr>
          <w:rFonts w:ascii="Times New Roman" w:eastAsia="Times New Roman" w:hAnsi="Times New Roman" w:cs="Times New Roman"/>
          <w:color w:val="000000"/>
          <w:sz w:val="28"/>
          <w:szCs w:val="28"/>
        </w:rPr>
        <w:t>)</w:t>
      </w:r>
      <w:r w:rsidR="00CF5B56">
        <w:rPr>
          <w:rFonts w:ascii="Times New Roman" w:eastAsia="Times New Roman" w:hAnsi="Times New Roman" w:cs="Times New Roman"/>
          <w:color w:val="000000"/>
          <w:sz w:val="28"/>
          <w:szCs w:val="28"/>
        </w:rPr>
        <w:t xml:space="preserve"> областного бюджета)</w:t>
      </w:r>
      <w:r>
        <w:rPr>
          <w:rFonts w:ascii="Times New Roman" w:eastAsia="Times New Roman" w:hAnsi="Times New Roman" w:cs="Times New Roman"/>
          <w:color w:val="000000"/>
          <w:sz w:val="28"/>
          <w:szCs w:val="28"/>
        </w:rPr>
        <w:t>;</w:t>
      </w:r>
    </w:p>
    <w:p w14:paraId="1ACA38C4" w14:textId="15AC078F" w:rsidR="00810B79" w:rsidRDefault="00AB22BD" w:rsidP="00DD0DE1">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Pr="00AB22BD">
        <w:rPr>
          <w:rFonts w:ascii="Times New Roman" w:eastAsia="Times New Roman" w:hAnsi="Times New Roman" w:cs="Times New Roman"/>
          <w:color w:val="000000"/>
          <w:sz w:val="28"/>
          <w:szCs w:val="28"/>
        </w:rPr>
        <w:t xml:space="preserve">оличество населенных пунктов Кировской области с численностью </w:t>
      </w:r>
      <w:r w:rsidRPr="002E59C9">
        <w:rPr>
          <w:rFonts w:ascii="Times New Roman" w:eastAsia="Times New Roman" w:hAnsi="Times New Roman" w:cs="Times New Roman"/>
          <w:color w:val="000000"/>
          <w:sz w:val="28"/>
          <w:szCs w:val="28"/>
        </w:rPr>
        <w:t>населения до 1</w:t>
      </w:r>
      <w:r w:rsidR="00011AB0">
        <w:rPr>
          <w:rFonts w:ascii="Times New Roman" w:eastAsia="Times New Roman" w:hAnsi="Times New Roman" w:cs="Times New Roman"/>
          <w:color w:val="000000"/>
          <w:sz w:val="28"/>
          <w:szCs w:val="28"/>
        </w:rPr>
        <w:t> </w:t>
      </w:r>
      <w:r w:rsidRPr="002E59C9">
        <w:rPr>
          <w:rFonts w:ascii="Times New Roman" w:eastAsia="Times New Roman" w:hAnsi="Times New Roman" w:cs="Times New Roman"/>
          <w:color w:val="000000"/>
          <w:sz w:val="28"/>
          <w:szCs w:val="28"/>
        </w:rPr>
        <w:t>000 человек, в которых за последние три года</w:t>
      </w:r>
      <w:r w:rsidR="002E59C9">
        <w:rPr>
          <w:rFonts w:ascii="Times New Roman" w:eastAsia="Times New Roman" w:hAnsi="Times New Roman" w:cs="Times New Roman"/>
          <w:color w:val="000000"/>
          <w:sz w:val="28"/>
          <w:szCs w:val="28"/>
        </w:rPr>
        <w:t>, предшествующие</w:t>
      </w:r>
      <w:r w:rsidRPr="002E59C9">
        <w:rPr>
          <w:rFonts w:ascii="Times New Roman" w:eastAsia="Times New Roman" w:hAnsi="Times New Roman" w:cs="Times New Roman"/>
          <w:color w:val="000000"/>
          <w:sz w:val="28"/>
          <w:szCs w:val="28"/>
        </w:rPr>
        <w:t xml:space="preserve"> год</w:t>
      </w:r>
      <w:r w:rsidR="002E59C9">
        <w:rPr>
          <w:rFonts w:ascii="Times New Roman" w:eastAsia="Times New Roman" w:hAnsi="Times New Roman" w:cs="Times New Roman"/>
          <w:color w:val="000000"/>
          <w:sz w:val="28"/>
          <w:szCs w:val="28"/>
        </w:rPr>
        <w:t>у</w:t>
      </w:r>
      <w:r w:rsidRPr="00AB22BD">
        <w:rPr>
          <w:rFonts w:ascii="Times New Roman" w:eastAsia="Times New Roman" w:hAnsi="Times New Roman" w:cs="Times New Roman"/>
          <w:color w:val="000000"/>
          <w:sz w:val="28"/>
          <w:szCs w:val="28"/>
        </w:rPr>
        <w:t xml:space="preserve"> проведения конкурсного отбора</w:t>
      </w:r>
      <w:r w:rsidR="002E59C9">
        <w:rPr>
          <w:rFonts w:ascii="Times New Roman" w:eastAsia="Times New Roman" w:hAnsi="Times New Roman" w:cs="Times New Roman"/>
          <w:color w:val="000000"/>
          <w:sz w:val="28"/>
          <w:szCs w:val="28"/>
        </w:rPr>
        <w:t>,</w:t>
      </w:r>
      <w:r w:rsidRPr="00AB22BD">
        <w:rPr>
          <w:rFonts w:ascii="Times New Roman" w:eastAsia="Times New Roman" w:hAnsi="Times New Roman" w:cs="Times New Roman"/>
          <w:color w:val="000000"/>
          <w:sz w:val="28"/>
          <w:szCs w:val="28"/>
        </w:rPr>
        <w:t xml:space="preserve"> </w:t>
      </w:r>
      <w:r w:rsidR="0017049E" w:rsidRPr="0017049E">
        <w:rPr>
          <w:rFonts w:ascii="Times New Roman" w:eastAsia="Times New Roman" w:hAnsi="Times New Roman" w:cs="Times New Roman"/>
          <w:color w:val="000000"/>
          <w:sz w:val="28"/>
          <w:szCs w:val="28"/>
        </w:rPr>
        <w:t xml:space="preserve">установлены </w:t>
      </w:r>
      <w:r w:rsidR="006C4914">
        <w:rPr>
          <w:rFonts w:ascii="Times New Roman" w:eastAsia="Times New Roman" w:hAnsi="Times New Roman" w:cs="Times New Roman"/>
          <w:color w:val="000000"/>
          <w:sz w:val="28"/>
          <w:szCs w:val="28"/>
        </w:rPr>
        <w:t>объект</w:t>
      </w:r>
      <w:r w:rsidR="00DD0DE1">
        <w:rPr>
          <w:rFonts w:ascii="Times New Roman" w:eastAsia="Times New Roman" w:hAnsi="Times New Roman" w:cs="Times New Roman"/>
          <w:color w:val="000000"/>
          <w:sz w:val="28"/>
          <w:szCs w:val="28"/>
        </w:rPr>
        <w:t>ы</w:t>
      </w:r>
      <w:r w:rsidR="006C4914">
        <w:rPr>
          <w:rFonts w:ascii="Times New Roman" w:eastAsia="Times New Roman" w:hAnsi="Times New Roman" w:cs="Times New Roman"/>
          <w:color w:val="000000"/>
          <w:sz w:val="28"/>
          <w:szCs w:val="28"/>
        </w:rPr>
        <w:t xml:space="preserve"> </w:t>
      </w:r>
      <w:r w:rsidR="00DD0DE1">
        <w:rPr>
          <w:rFonts w:ascii="Times New Roman" w:eastAsia="Times New Roman" w:hAnsi="Times New Roman" w:cs="Times New Roman"/>
          <w:color w:val="000000"/>
          <w:sz w:val="28"/>
          <w:szCs w:val="28"/>
        </w:rPr>
        <w:t xml:space="preserve">сетей </w:t>
      </w:r>
      <w:r w:rsidR="006C4914">
        <w:rPr>
          <w:rFonts w:ascii="Times New Roman" w:eastAsia="Times New Roman" w:hAnsi="Times New Roman" w:cs="Times New Roman"/>
          <w:color w:val="000000"/>
          <w:sz w:val="28"/>
          <w:szCs w:val="28"/>
        </w:rPr>
        <w:t>подвижной радиотелефонной связи</w:t>
      </w:r>
      <w:r w:rsidR="006C4914" w:rsidRPr="00AB22BD">
        <w:rPr>
          <w:rFonts w:ascii="Times New Roman" w:eastAsia="Times New Roman" w:hAnsi="Times New Roman" w:cs="Times New Roman"/>
          <w:color w:val="000000"/>
          <w:sz w:val="28"/>
          <w:szCs w:val="28"/>
        </w:rPr>
        <w:t xml:space="preserve"> </w:t>
      </w:r>
      <w:r w:rsidRPr="00AB22BD">
        <w:rPr>
          <w:rFonts w:ascii="Times New Roman" w:eastAsia="Times New Roman" w:hAnsi="Times New Roman" w:cs="Times New Roman"/>
          <w:color w:val="000000"/>
          <w:sz w:val="28"/>
          <w:szCs w:val="28"/>
        </w:rPr>
        <w:t>участника конкурсного отбора за счет собственных средств</w:t>
      </w:r>
      <w:r w:rsidR="00DD683D">
        <w:rPr>
          <w:rFonts w:ascii="Times New Roman" w:eastAsia="Times New Roman" w:hAnsi="Times New Roman" w:cs="Times New Roman"/>
          <w:color w:val="000000"/>
          <w:sz w:val="28"/>
          <w:szCs w:val="28"/>
        </w:rPr>
        <w:t>;</w:t>
      </w:r>
    </w:p>
    <w:p w14:paraId="5AF06D86" w14:textId="7A73A275" w:rsidR="00DD683D" w:rsidRDefault="006C4914"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Pr="006D25A7">
        <w:rPr>
          <w:rFonts w:ascii="Times New Roman" w:eastAsia="Times New Roman" w:hAnsi="Times New Roman" w:cs="Times New Roman"/>
          <w:color w:val="000000"/>
          <w:sz w:val="28"/>
          <w:szCs w:val="28"/>
        </w:rPr>
        <w:t>оличеств</w:t>
      </w:r>
      <w:r>
        <w:rPr>
          <w:rFonts w:ascii="Times New Roman" w:eastAsia="Times New Roman" w:hAnsi="Times New Roman" w:cs="Times New Roman"/>
          <w:color w:val="000000"/>
          <w:sz w:val="28"/>
          <w:szCs w:val="28"/>
        </w:rPr>
        <w:t xml:space="preserve">о дополнительных </w:t>
      </w:r>
      <w:r w:rsidRPr="006D25A7">
        <w:rPr>
          <w:rFonts w:ascii="Times New Roman" w:eastAsia="Times New Roman" w:hAnsi="Times New Roman" w:cs="Times New Roman"/>
          <w:color w:val="000000"/>
          <w:sz w:val="28"/>
          <w:szCs w:val="28"/>
        </w:rPr>
        <w:t xml:space="preserve">населенных пунктов Кировской области, </w:t>
      </w:r>
      <w:r w:rsidR="00011AB0" w:rsidRPr="00011AB0">
        <w:rPr>
          <w:rFonts w:ascii="Times New Roman" w:eastAsia="Times New Roman" w:hAnsi="Times New Roman" w:cs="Times New Roman"/>
          <w:color w:val="000000"/>
          <w:sz w:val="28"/>
          <w:szCs w:val="28"/>
        </w:rPr>
        <w:t>входящих в перечень дополнительных населенных пунктов Кировской области</w:t>
      </w:r>
      <w:r w:rsidR="00011AB0">
        <w:rPr>
          <w:rFonts w:ascii="Times New Roman" w:eastAsia="Times New Roman" w:hAnsi="Times New Roman" w:cs="Times New Roman"/>
          <w:color w:val="000000"/>
          <w:sz w:val="28"/>
          <w:szCs w:val="28"/>
        </w:rPr>
        <w:t>,</w:t>
      </w:r>
      <w:r w:rsidR="00011AB0" w:rsidRPr="00011AB0">
        <w:rPr>
          <w:rFonts w:ascii="Times New Roman" w:eastAsia="Times New Roman" w:hAnsi="Times New Roman" w:cs="Times New Roman"/>
          <w:color w:val="000000"/>
          <w:sz w:val="28"/>
          <w:szCs w:val="28"/>
        </w:rPr>
        <w:t xml:space="preserve"> </w:t>
      </w:r>
      <w:r w:rsidR="00DE182A" w:rsidRPr="006D25A7">
        <w:rPr>
          <w:rFonts w:ascii="Times New Roman" w:eastAsia="Times New Roman" w:hAnsi="Times New Roman" w:cs="Times New Roman"/>
          <w:color w:val="000000"/>
          <w:sz w:val="28"/>
          <w:szCs w:val="28"/>
        </w:rPr>
        <w:t>в которых отсутствует покрытие сетями подвижной радиотелефонной связи стандарта 4G</w:t>
      </w:r>
      <w:r w:rsidR="00DE182A">
        <w:rPr>
          <w:rFonts w:ascii="Times New Roman" w:eastAsia="Times New Roman" w:hAnsi="Times New Roman" w:cs="Times New Roman"/>
          <w:color w:val="000000"/>
          <w:sz w:val="28"/>
          <w:szCs w:val="28"/>
        </w:rPr>
        <w:t>,</w:t>
      </w:r>
      <w:r w:rsidR="00DE182A" w:rsidRPr="006D25A7">
        <w:rPr>
          <w:rFonts w:ascii="Times New Roman" w:eastAsia="Times New Roman" w:hAnsi="Times New Roman" w:cs="Times New Roman"/>
          <w:color w:val="000000"/>
          <w:sz w:val="28"/>
          <w:szCs w:val="28"/>
        </w:rPr>
        <w:t xml:space="preserve"> </w:t>
      </w:r>
      <w:r w:rsidRPr="006D25A7">
        <w:rPr>
          <w:rFonts w:ascii="Times New Roman" w:eastAsia="Times New Roman" w:hAnsi="Times New Roman" w:cs="Times New Roman"/>
          <w:color w:val="000000"/>
          <w:sz w:val="28"/>
          <w:szCs w:val="28"/>
        </w:rPr>
        <w:t>утвержденный приказом министерства</w:t>
      </w:r>
      <w:r>
        <w:rPr>
          <w:rFonts w:ascii="Times New Roman" w:eastAsia="Times New Roman" w:hAnsi="Times New Roman" w:cs="Times New Roman"/>
          <w:color w:val="000000"/>
          <w:sz w:val="28"/>
          <w:szCs w:val="28"/>
        </w:rPr>
        <w:t>,</w:t>
      </w:r>
      <w:r w:rsidRPr="006D25A7">
        <w:rPr>
          <w:rFonts w:ascii="Times New Roman" w:eastAsia="Times New Roman" w:hAnsi="Times New Roman" w:cs="Times New Roman"/>
          <w:color w:val="000000"/>
          <w:sz w:val="28"/>
          <w:szCs w:val="28"/>
        </w:rPr>
        <w:t xml:space="preserve"> в которых участник конкурсного отбора готов </w:t>
      </w:r>
      <w:r>
        <w:rPr>
          <w:rFonts w:ascii="Times New Roman" w:eastAsia="Times New Roman" w:hAnsi="Times New Roman" w:cs="Times New Roman"/>
          <w:color w:val="000000"/>
          <w:sz w:val="28"/>
          <w:szCs w:val="28"/>
        </w:rPr>
        <w:t xml:space="preserve">создать объекты сетей подвижной радиотелефонной связи в соответствии с требованиями </w:t>
      </w:r>
      <w:r w:rsidRPr="000447FB">
        <w:rPr>
          <w:rFonts w:ascii="Times New Roman" w:eastAsia="Times New Roman" w:hAnsi="Times New Roman" w:cs="Times New Roman"/>
          <w:color w:val="000000"/>
          <w:sz w:val="28"/>
          <w:szCs w:val="28"/>
        </w:rPr>
        <w:t>пункта 3.8 настоящего</w:t>
      </w:r>
      <w:r>
        <w:rPr>
          <w:rFonts w:ascii="Times New Roman" w:eastAsia="Times New Roman" w:hAnsi="Times New Roman" w:cs="Times New Roman"/>
          <w:color w:val="000000"/>
          <w:sz w:val="28"/>
          <w:szCs w:val="28"/>
        </w:rPr>
        <w:t xml:space="preserve"> Порядка</w:t>
      </w:r>
      <w:r w:rsidRPr="006D25A7">
        <w:rPr>
          <w:rFonts w:ascii="Times New Roman" w:eastAsia="Times New Roman" w:hAnsi="Times New Roman" w:cs="Times New Roman"/>
          <w:color w:val="000000"/>
          <w:sz w:val="28"/>
          <w:szCs w:val="28"/>
        </w:rPr>
        <w:t xml:space="preserve"> за счет собственных средств в год</w:t>
      </w:r>
      <w:r w:rsidR="00011AB0">
        <w:rPr>
          <w:rFonts w:ascii="Times New Roman" w:eastAsia="Times New Roman" w:hAnsi="Times New Roman" w:cs="Times New Roman"/>
          <w:color w:val="000000"/>
          <w:sz w:val="28"/>
          <w:szCs w:val="28"/>
        </w:rPr>
        <w:t>у</w:t>
      </w:r>
      <w:r w:rsidRPr="006D25A7">
        <w:rPr>
          <w:rFonts w:ascii="Times New Roman" w:eastAsia="Times New Roman" w:hAnsi="Times New Roman" w:cs="Times New Roman"/>
          <w:color w:val="000000"/>
          <w:sz w:val="28"/>
          <w:szCs w:val="28"/>
        </w:rPr>
        <w:t xml:space="preserve"> получения </w:t>
      </w:r>
      <w:r>
        <w:rPr>
          <w:rFonts w:ascii="Times New Roman" w:eastAsia="Times New Roman" w:hAnsi="Times New Roman" w:cs="Times New Roman"/>
          <w:color w:val="000000"/>
          <w:sz w:val="28"/>
          <w:szCs w:val="28"/>
        </w:rPr>
        <w:t>субсидии</w:t>
      </w:r>
      <w:r w:rsidR="00DD683D">
        <w:rPr>
          <w:rFonts w:ascii="Times New Roman" w:eastAsia="Times New Roman" w:hAnsi="Times New Roman" w:cs="Times New Roman"/>
          <w:color w:val="000000"/>
          <w:sz w:val="28"/>
          <w:szCs w:val="28"/>
        </w:rPr>
        <w:t>.</w:t>
      </w:r>
    </w:p>
    <w:p w14:paraId="54A6A1F8" w14:textId="77DFB2C5" w:rsidR="00F26C87" w:rsidRPr="003B7DB4" w:rsidRDefault="00810B79" w:rsidP="009517D9">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E59C9">
        <w:rPr>
          <w:rFonts w:ascii="Times New Roman" w:eastAsia="Times New Roman" w:hAnsi="Times New Roman" w:cs="Times New Roman"/>
          <w:color w:val="000000"/>
          <w:sz w:val="28"/>
          <w:szCs w:val="28"/>
        </w:rPr>
        <w:t>2.1</w:t>
      </w:r>
      <w:r w:rsidR="003A4F3A" w:rsidRPr="002E59C9">
        <w:rPr>
          <w:rFonts w:ascii="Times New Roman" w:eastAsia="Times New Roman" w:hAnsi="Times New Roman" w:cs="Times New Roman"/>
          <w:color w:val="000000"/>
          <w:sz w:val="28"/>
          <w:szCs w:val="28"/>
        </w:rPr>
        <w:t>6</w:t>
      </w:r>
      <w:r w:rsidRPr="002E59C9">
        <w:rPr>
          <w:rFonts w:ascii="Times New Roman" w:eastAsia="Times New Roman" w:hAnsi="Times New Roman" w:cs="Times New Roman"/>
          <w:color w:val="000000"/>
          <w:sz w:val="28"/>
          <w:szCs w:val="28"/>
        </w:rPr>
        <w:t xml:space="preserve">. </w:t>
      </w:r>
      <w:r w:rsidR="003A4F3A" w:rsidRPr="002E59C9">
        <w:rPr>
          <w:rFonts w:ascii="Times New Roman" w:eastAsia="Times New Roman" w:hAnsi="Times New Roman" w:cs="Times New Roman"/>
          <w:color w:val="000000"/>
          <w:sz w:val="28"/>
          <w:szCs w:val="28"/>
        </w:rPr>
        <w:t>Победителем конкурсного отбора признается участник</w:t>
      </w:r>
      <w:r w:rsidR="003A4F3A">
        <w:rPr>
          <w:rFonts w:ascii="Times New Roman" w:eastAsia="Times New Roman" w:hAnsi="Times New Roman" w:cs="Times New Roman"/>
          <w:color w:val="000000"/>
          <w:sz w:val="28"/>
          <w:szCs w:val="28"/>
        </w:rPr>
        <w:t xml:space="preserve"> конкурсного отбора, набравший</w:t>
      </w:r>
      <w:r w:rsidRPr="003B7DB4">
        <w:rPr>
          <w:rFonts w:ascii="Times New Roman" w:eastAsia="Times New Roman" w:hAnsi="Times New Roman" w:cs="Times New Roman"/>
          <w:color w:val="000000"/>
          <w:sz w:val="28"/>
          <w:szCs w:val="28"/>
        </w:rPr>
        <w:t xml:space="preserve"> наибольше</w:t>
      </w:r>
      <w:r w:rsidR="003A4F3A">
        <w:rPr>
          <w:rFonts w:ascii="Times New Roman" w:eastAsia="Times New Roman" w:hAnsi="Times New Roman" w:cs="Times New Roman"/>
          <w:color w:val="000000"/>
          <w:sz w:val="28"/>
          <w:szCs w:val="28"/>
        </w:rPr>
        <w:t>е</w:t>
      </w:r>
      <w:r w:rsidRPr="003B7DB4">
        <w:rPr>
          <w:rFonts w:ascii="Times New Roman" w:eastAsia="Times New Roman" w:hAnsi="Times New Roman" w:cs="Times New Roman"/>
          <w:color w:val="000000"/>
          <w:sz w:val="28"/>
          <w:szCs w:val="28"/>
        </w:rPr>
        <w:t xml:space="preserve"> суммарно</w:t>
      </w:r>
      <w:r w:rsidR="003A4F3A">
        <w:rPr>
          <w:rFonts w:ascii="Times New Roman" w:eastAsia="Times New Roman" w:hAnsi="Times New Roman" w:cs="Times New Roman"/>
          <w:color w:val="000000"/>
          <w:sz w:val="28"/>
          <w:szCs w:val="28"/>
        </w:rPr>
        <w:t>е</w:t>
      </w:r>
      <w:r w:rsidRPr="003B7DB4">
        <w:rPr>
          <w:rFonts w:ascii="Times New Roman" w:eastAsia="Times New Roman" w:hAnsi="Times New Roman" w:cs="Times New Roman"/>
          <w:color w:val="000000"/>
          <w:sz w:val="28"/>
          <w:szCs w:val="28"/>
        </w:rPr>
        <w:t xml:space="preserve"> количеств</w:t>
      </w:r>
      <w:r w:rsidR="003A4F3A">
        <w:rPr>
          <w:rFonts w:ascii="Times New Roman" w:eastAsia="Times New Roman" w:hAnsi="Times New Roman" w:cs="Times New Roman"/>
          <w:color w:val="000000"/>
          <w:sz w:val="28"/>
          <w:szCs w:val="28"/>
        </w:rPr>
        <w:t>о</w:t>
      </w:r>
      <w:r w:rsidRPr="003B7DB4">
        <w:rPr>
          <w:rFonts w:ascii="Times New Roman" w:eastAsia="Times New Roman" w:hAnsi="Times New Roman" w:cs="Times New Roman"/>
          <w:color w:val="000000"/>
          <w:sz w:val="28"/>
          <w:szCs w:val="28"/>
        </w:rPr>
        <w:t xml:space="preserve"> баллов </w:t>
      </w:r>
      <w:r w:rsidR="009517D9">
        <w:rPr>
          <w:rFonts w:ascii="Times New Roman" w:eastAsia="Times New Roman" w:hAnsi="Times New Roman" w:cs="Times New Roman"/>
          <w:color w:val="000000"/>
          <w:sz w:val="28"/>
          <w:szCs w:val="28"/>
        </w:rPr>
        <w:t xml:space="preserve">на основании оценочных ведомостей </w:t>
      </w:r>
      <w:r w:rsidR="006C4914" w:rsidRPr="006C4914">
        <w:rPr>
          <w:rFonts w:ascii="Times New Roman" w:eastAsia="Times New Roman" w:hAnsi="Times New Roman" w:cs="Times New Roman"/>
          <w:color w:val="000000"/>
          <w:sz w:val="28"/>
          <w:szCs w:val="28"/>
        </w:rPr>
        <w:t xml:space="preserve">заявок на участие в конкурсном отборе на </w:t>
      </w:r>
      <w:r w:rsidR="006C4914" w:rsidRPr="006C4914">
        <w:rPr>
          <w:rFonts w:ascii="Times New Roman" w:eastAsia="Times New Roman" w:hAnsi="Times New Roman" w:cs="Times New Roman"/>
          <w:color w:val="000000"/>
          <w:sz w:val="28"/>
          <w:szCs w:val="28"/>
        </w:rPr>
        <w:lastRenderedPageBreak/>
        <w:t>предоставление субсидии из областного бюджета юридическим лицам, осуществляющим на территории Кировской области деятельность по оказанию услуг связи, на развитие инфраструктуры сетей подвижной радиотелефонной связи на территории Кировской области</w:t>
      </w:r>
      <w:r w:rsidR="00CF506E">
        <w:rPr>
          <w:rFonts w:ascii="Times New Roman" w:eastAsia="Times New Roman" w:hAnsi="Times New Roman" w:cs="Times New Roman"/>
          <w:color w:val="000000"/>
          <w:sz w:val="28"/>
          <w:szCs w:val="28"/>
        </w:rPr>
        <w:t xml:space="preserve"> </w:t>
      </w:r>
      <w:r w:rsidR="009517D9">
        <w:rPr>
          <w:rFonts w:ascii="Times New Roman" w:eastAsia="Times New Roman" w:hAnsi="Times New Roman" w:cs="Times New Roman"/>
          <w:color w:val="000000"/>
          <w:sz w:val="28"/>
          <w:szCs w:val="28"/>
        </w:rPr>
        <w:t>в соответствии с приложением № 5</w:t>
      </w:r>
      <w:r w:rsidRPr="003B7DB4">
        <w:rPr>
          <w:rFonts w:ascii="Times New Roman" w:eastAsia="Times New Roman" w:hAnsi="Times New Roman" w:cs="Times New Roman"/>
          <w:color w:val="000000"/>
          <w:sz w:val="28"/>
          <w:szCs w:val="28"/>
        </w:rPr>
        <w:t>.</w:t>
      </w:r>
    </w:p>
    <w:p w14:paraId="17A07D57" w14:textId="77777777" w:rsidR="0077771A" w:rsidRDefault="0077771A"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B7DB4">
        <w:rPr>
          <w:rFonts w:ascii="Times New Roman" w:eastAsia="Times New Roman" w:hAnsi="Times New Roman" w:cs="Times New Roman"/>
          <w:color w:val="000000"/>
          <w:sz w:val="28"/>
          <w:szCs w:val="28"/>
        </w:rPr>
        <w:t xml:space="preserve">В случае если несколько </w:t>
      </w:r>
      <w:r w:rsidR="00AF7F61" w:rsidRPr="003B7DB4">
        <w:rPr>
          <w:rFonts w:ascii="Times New Roman" w:eastAsia="Times New Roman" w:hAnsi="Times New Roman" w:cs="Times New Roman"/>
          <w:color w:val="000000"/>
          <w:sz w:val="28"/>
          <w:szCs w:val="28"/>
        </w:rPr>
        <w:t>участников конкурсного отбора</w:t>
      </w:r>
      <w:r w:rsidRPr="003B7DB4">
        <w:rPr>
          <w:rFonts w:ascii="Times New Roman" w:eastAsia="Times New Roman" w:hAnsi="Times New Roman" w:cs="Times New Roman"/>
          <w:color w:val="000000"/>
          <w:sz w:val="28"/>
          <w:szCs w:val="28"/>
        </w:rPr>
        <w:t xml:space="preserve"> наберут одинаковое количество баллов, победителем конкурсного отбора признается </w:t>
      </w:r>
      <w:r w:rsidR="0041736C" w:rsidRPr="003B7DB4">
        <w:rPr>
          <w:rFonts w:ascii="Times New Roman" w:eastAsia="Times New Roman" w:hAnsi="Times New Roman" w:cs="Times New Roman"/>
          <w:color w:val="000000"/>
          <w:sz w:val="28"/>
          <w:szCs w:val="28"/>
        </w:rPr>
        <w:t>участник конкурсного отбора</w:t>
      </w:r>
      <w:r w:rsidRPr="003B7DB4">
        <w:rPr>
          <w:rFonts w:ascii="Times New Roman" w:eastAsia="Times New Roman" w:hAnsi="Times New Roman" w:cs="Times New Roman"/>
          <w:color w:val="000000"/>
          <w:sz w:val="28"/>
          <w:szCs w:val="28"/>
        </w:rPr>
        <w:t>, чья заявка поступила ранее</w:t>
      </w:r>
      <w:r w:rsidR="000714A8" w:rsidRPr="003B7DB4">
        <w:rPr>
          <w:rFonts w:ascii="Times New Roman" w:eastAsia="Times New Roman" w:hAnsi="Times New Roman" w:cs="Times New Roman"/>
          <w:color w:val="000000"/>
          <w:sz w:val="28"/>
          <w:szCs w:val="28"/>
        </w:rPr>
        <w:t xml:space="preserve"> со</w:t>
      </w:r>
      <w:r w:rsidR="00AE5270" w:rsidRPr="003B7DB4">
        <w:rPr>
          <w:rFonts w:ascii="Times New Roman" w:eastAsia="Times New Roman" w:hAnsi="Times New Roman" w:cs="Times New Roman"/>
          <w:color w:val="000000"/>
          <w:sz w:val="28"/>
          <w:szCs w:val="28"/>
        </w:rPr>
        <w:t xml:space="preserve">гласно дате и времени регистрации в </w:t>
      </w:r>
      <w:r w:rsidR="00DB5CBC">
        <w:rPr>
          <w:rFonts w:ascii="Times New Roman" w:eastAsia="Times New Roman" w:hAnsi="Times New Roman" w:cs="Times New Roman"/>
          <w:color w:val="000000"/>
          <w:sz w:val="28"/>
          <w:szCs w:val="28"/>
        </w:rPr>
        <w:t>ж</w:t>
      </w:r>
      <w:r w:rsidR="00AE5270" w:rsidRPr="003B7DB4">
        <w:rPr>
          <w:rFonts w:ascii="Times New Roman" w:eastAsia="Times New Roman" w:hAnsi="Times New Roman" w:cs="Times New Roman"/>
          <w:color w:val="000000"/>
          <w:sz w:val="28"/>
          <w:szCs w:val="28"/>
        </w:rPr>
        <w:t>урнале регистрации заявок.</w:t>
      </w:r>
    </w:p>
    <w:p w14:paraId="02F528B5" w14:textId="77777777" w:rsidR="003A4F3A" w:rsidRPr="003B7DB4" w:rsidRDefault="003A4F3A"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26" w:name="_Hlk127449785"/>
      <w:r w:rsidRPr="003A4F3A">
        <w:rPr>
          <w:rFonts w:ascii="Times New Roman" w:eastAsia="Times New Roman" w:hAnsi="Times New Roman" w:cs="Times New Roman"/>
          <w:color w:val="000000"/>
          <w:sz w:val="28"/>
          <w:szCs w:val="28"/>
        </w:rPr>
        <w:t xml:space="preserve">Решение о предоставлении </w:t>
      </w:r>
      <w:r w:rsidR="007A11E9">
        <w:rPr>
          <w:rFonts w:ascii="Times New Roman" w:eastAsia="Times New Roman" w:hAnsi="Times New Roman" w:cs="Times New Roman"/>
          <w:color w:val="000000"/>
          <w:sz w:val="28"/>
          <w:szCs w:val="28"/>
        </w:rPr>
        <w:t>субсидии</w:t>
      </w:r>
      <w:r w:rsidRPr="003A4F3A">
        <w:rPr>
          <w:rFonts w:ascii="Times New Roman" w:eastAsia="Times New Roman" w:hAnsi="Times New Roman" w:cs="Times New Roman"/>
          <w:color w:val="000000"/>
          <w:sz w:val="28"/>
          <w:szCs w:val="28"/>
        </w:rPr>
        <w:t xml:space="preserve"> </w:t>
      </w:r>
      <w:bookmarkEnd w:id="26"/>
      <w:r w:rsidRPr="003A4F3A">
        <w:rPr>
          <w:rFonts w:ascii="Times New Roman" w:eastAsia="Times New Roman" w:hAnsi="Times New Roman" w:cs="Times New Roman"/>
          <w:color w:val="000000"/>
          <w:sz w:val="28"/>
          <w:szCs w:val="28"/>
        </w:rPr>
        <w:t>принимается министерством на основании протокола экспертного совета</w:t>
      </w:r>
      <w:r>
        <w:rPr>
          <w:rFonts w:ascii="Times New Roman" w:eastAsia="Times New Roman" w:hAnsi="Times New Roman" w:cs="Times New Roman"/>
          <w:color w:val="000000"/>
          <w:sz w:val="28"/>
          <w:szCs w:val="28"/>
        </w:rPr>
        <w:t xml:space="preserve"> не позднее 3 рабочих дней с даты подписания протокола.</w:t>
      </w:r>
    </w:p>
    <w:p w14:paraId="122760C7" w14:textId="6FF55BFA" w:rsidR="00810B79" w:rsidRPr="00810B79" w:rsidRDefault="00810B7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B7DB4">
        <w:rPr>
          <w:rFonts w:ascii="Times New Roman" w:eastAsia="Times New Roman" w:hAnsi="Times New Roman" w:cs="Times New Roman"/>
          <w:color w:val="000000"/>
          <w:sz w:val="28"/>
          <w:szCs w:val="28"/>
        </w:rPr>
        <w:t>2.1</w:t>
      </w:r>
      <w:r w:rsidR="003A4F3A">
        <w:rPr>
          <w:rFonts w:ascii="Times New Roman" w:eastAsia="Times New Roman" w:hAnsi="Times New Roman" w:cs="Times New Roman"/>
          <w:color w:val="000000"/>
          <w:sz w:val="28"/>
          <w:szCs w:val="28"/>
        </w:rPr>
        <w:t>7</w:t>
      </w:r>
      <w:r w:rsidRPr="003B7DB4">
        <w:rPr>
          <w:rFonts w:ascii="Times New Roman" w:eastAsia="Times New Roman" w:hAnsi="Times New Roman" w:cs="Times New Roman"/>
          <w:color w:val="000000"/>
          <w:sz w:val="28"/>
          <w:szCs w:val="28"/>
        </w:rPr>
        <w:t>. В случае если на конкурс</w:t>
      </w:r>
      <w:r w:rsidR="002E59C9">
        <w:rPr>
          <w:rFonts w:ascii="Times New Roman" w:eastAsia="Times New Roman" w:hAnsi="Times New Roman" w:cs="Times New Roman"/>
          <w:color w:val="000000"/>
          <w:sz w:val="28"/>
          <w:szCs w:val="28"/>
        </w:rPr>
        <w:t>ный отбор</w:t>
      </w:r>
      <w:r w:rsidRPr="003B7DB4">
        <w:rPr>
          <w:rFonts w:ascii="Times New Roman" w:eastAsia="Times New Roman" w:hAnsi="Times New Roman" w:cs="Times New Roman"/>
          <w:color w:val="000000"/>
          <w:sz w:val="28"/>
          <w:szCs w:val="28"/>
        </w:rPr>
        <w:t xml:space="preserve"> подана только одна заявка </w:t>
      </w:r>
      <w:r w:rsidR="002E59C9">
        <w:rPr>
          <w:rFonts w:ascii="Times New Roman" w:eastAsia="Times New Roman" w:hAnsi="Times New Roman" w:cs="Times New Roman"/>
          <w:color w:val="000000"/>
          <w:sz w:val="28"/>
          <w:szCs w:val="28"/>
        </w:rPr>
        <w:t>и</w:t>
      </w:r>
      <w:r w:rsidR="00011AB0">
        <w:rPr>
          <w:rFonts w:ascii="Times New Roman" w:eastAsia="Times New Roman" w:hAnsi="Times New Roman" w:cs="Times New Roman"/>
          <w:color w:val="000000"/>
          <w:sz w:val="28"/>
          <w:szCs w:val="28"/>
        </w:rPr>
        <w:t xml:space="preserve"> (или) </w:t>
      </w:r>
      <w:r w:rsidRPr="003B7DB4">
        <w:rPr>
          <w:rFonts w:ascii="Times New Roman" w:eastAsia="Times New Roman" w:hAnsi="Times New Roman" w:cs="Times New Roman"/>
          <w:color w:val="000000"/>
          <w:sz w:val="28"/>
          <w:szCs w:val="28"/>
        </w:rPr>
        <w:t>к участию в конкурс</w:t>
      </w:r>
      <w:r w:rsidR="00DE182A">
        <w:rPr>
          <w:rFonts w:ascii="Times New Roman" w:eastAsia="Times New Roman" w:hAnsi="Times New Roman" w:cs="Times New Roman"/>
          <w:color w:val="000000"/>
          <w:sz w:val="28"/>
          <w:szCs w:val="28"/>
        </w:rPr>
        <w:t>ном отборе</w:t>
      </w:r>
      <w:r w:rsidRPr="003B7DB4">
        <w:rPr>
          <w:rFonts w:ascii="Times New Roman" w:eastAsia="Times New Roman" w:hAnsi="Times New Roman" w:cs="Times New Roman"/>
          <w:color w:val="000000"/>
          <w:sz w:val="28"/>
          <w:szCs w:val="28"/>
        </w:rPr>
        <w:t xml:space="preserve"> допущен только один участник, то данный участник признается победителем конкурс</w:t>
      </w:r>
      <w:r w:rsidR="00011AB0">
        <w:rPr>
          <w:rFonts w:ascii="Times New Roman" w:eastAsia="Times New Roman" w:hAnsi="Times New Roman" w:cs="Times New Roman"/>
          <w:color w:val="000000"/>
          <w:sz w:val="28"/>
          <w:szCs w:val="28"/>
        </w:rPr>
        <w:t>ного отбора</w:t>
      </w:r>
      <w:r w:rsidRPr="003B7DB4">
        <w:rPr>
          <w:rFonts w:ascii="Times New Roman" w:eastAsia="Times New Roman" w:hAnsi="Times New Roman" w:cs="Times New Roman"/>
          <w:color w:val="000000"/>
          <w:sz w:val="28"/>
          <w:szCs w:val="28"/>
        </w:rPr>
        <w:t xml:space="preserve"> только в том случае, если он соответствует требованиям</w:t>
      </w:r>
      <w:r w:rsidR="0041736C" w:rsidRPr="003B7DB4">
        <w:rPr>
          <w:rFonts w:ascii="Times New Roman" w:eastAsia="Times New Roman" w:hAnsi="Times New Roman" w:cs="Times New Roman"/>
          <w:color w:val="000000"/>
          <w:sz w:val="28"/>
          <w:szCs w:val="28"/>
        </w:rPr>
        <w:t>, указанным в п</w:t>
      </w:r>
      <w:r w:rsidR="002E59C9">
        <w:rPr>
          <w:rFonts w:ascii="Times New Roman" w:eastAsia="Times New Roman" w:hAnsi="Times New Roman" w:cs="Times New Roman"/>
          <w:color w:val="000000"/>
          <w:sz w:val="28"/>
          <w:szCs w:val="28"/>
        </w:rPr>
        <w:t>ункт</w:t>
      </w:r>
      <w:r w:rsidR="00761CC5">
        <w:rPr>
          <w:rFonts w:ascii="Times New Roman" w:eastAsia="Times New Roman" w:hAnsi="Times New Roman" w:cs="Times New Roman"/>
          <w:color w:val="000000"/>
          <w:sz w:val="28"/>
          <w:szCs w:val="28"/>
        </w:rPr>
        <w:t>е</w:t>
      </w:r>
      <w:r w:rsidR="002E59C9">
        <w:rPr>
          <w:rFonts w:ascii="Times New Roman" w:eastAsia="Times New Roman" w:hAnsi="Times New Roman" w:cs="Times New Roman"/>
          <w:color w:val="000000"/>
          <w:sz w:val="28"/>
          <w:szCs w:val="28"/>
        </w:rPr>
        <w:t xml:space="preserve"> </w:t>
      </w:r>
      <w:r w:rsidR="0041736C" w:rsidRPr="003B7DB4">
        <w:rPr>
          <w:rFonts w:ascii="Times New Roman" w:eastAsia="Times New Roman" w:hAnsi="Times New Roman" w:cs="Times New Roman"/>
          <w:color w:val="000000"/>
          <w:sz w:val="28"/>
          <w:szCs w:val="28"/>
        </w:rPr>
        <w:t>2.4</w:t>
      </w:r>
      <w:r w:rsidR="00011AB0">
        <w:rPr>
          <w:rFonts w:ascii="Times New Roman" w:eastAsia="Times New Roman" w:hAnsi="Times New Roman" w:cs="Times New Roman"/>
          <w:color w:val="000000"/>
          <w:sz w:val="28"/>
          <w:szCs w:val="28"/>
        </w:rPr>
        <w:t xml:space="preserve"> настоящего Порядка</w:t>
      </w:r>
      <w:r w:rsidR="00761CC5">
        <w:rPr>
          <w:rFonts w:ascii="Times New Roman" w:eastAsia="Times New Roman" w:hAnsi="Times New Roman" w:cs="Times New Roman"/>
          <w:color w:val="000000"/>
          <w:sz w:val="28"/>
          <w:szCs w:val="28"/>
        </w:rPr>
        <w:t xml:space="preserve">, и его заявка соответствует требованиям, указанным в пункте </w:t>
      </w:r>
      <w:r w:rsidR="0041736C" w:rsidRPr="003B7DB4">
        <w:rPr>
          <w:rFonts w:ascii="Times New Roman" w:eastAsia="Times New Roman" w:hAnsi="Times New Roman" w:cs="Times New Roman"/>
          <w:color w:val="000000"/>
          <w:sz w:val="28"/>
          <w:szCs w:val="28"/>
        </w:rPr>
        <w:t>2.7</w:t>
      </w:r>
      <w:r w:rsidRPr="003B7DB4">
        <w:rPr>
          <w:rFonts w:ascii="Times New Roman" w:eastAsia="Times New Roman" w:hAnsi="Times New Roman" w:cs="Times New Roman"/>
          <w:color w:val="000000"/>
          <w:sz w:val="28"/>
          <w:szCs w:val="28"/>
        </w:rPr>
        <w:t xml:space="preserve"> настоящего Порядка.</w:t>
      </w:r>
    </w:p>
    <w:p w14:paraId="0BB86E8B" w14:textId="77777777" w:rsidR="00810B79" w:rsidRDefault="00810B7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10B79">
        <w:rPr>
          <w:rFonts w:ascii="Times New Roman" w:eastAsia="Times New Roman" w:hAnsi="Times New Roman" w:cs="Times New Roman"/>
          <w:color w:val="000000"/>
          <w:sz w:val="28"/>
          <w:szCs w:val="28"/>
        </w:rPr>
        <w:t>В иных случаях конкурс</w:t>
      </w:r>
      <w:r w:rsidR="002E59C9">
        <w:rPr>
          <w:rFonts w:ascii="Times New Roman" w:eastAsia="Times New Roman" w:hAnsi="Times New Roman" w:cs="Times New Roman"/>
          <w:color w:val="000000"/>
          <w:sz w:val="28"/>
          <w:szCs w:val="28"/>
        </w:rPr>
        <w:t>ный отбор</w:t>
      </w:r>
      <w:r w:rsidRPr="00810B79">
        <w:rPr>
          <w:rFonts w:ascii="Times New Roman" w:eastAsia="Times New Roman" w:hAnsi="Times New Roman" w:cs="Times New Roman"/>
          <w:color w:val="000000"/>
          <w:sz w:val="28"/>
          <w:szCs w:val="28"/>
        </w:rPr>
        <w:t xml:space="preserve"> признается несостоявшимся.</w:t>
      </w:r>
    </w:p>
    <w:p w14:paraId="3D75701C" w14:textId="4B5F4155" w:rsidR="00810B79" w:rsidRPr="00810B79" w:rsidRDefault="00810B7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003A4F3A">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w:t>
      </w:r>
      <w:r w:rsidRPr="00810B79">
        <w:t xml:space="preserve"> </w:t>
      </w:r>
      <w:r w:rsidRPr="00810B79">
        <w:rPr>
          <w:rFonts w:ascii="Times New Roman" w:eastAsia="Times New Roman" w:hAnsi="Times New Roman" w:cs="Times New Roman"/>
          <w:color w:val="000000"/>
          <w:sz w:val="28"/>
          <w:szCs w:val="28"/>
        </w:rPr>
        <w:t>Информация о результатах конкурс</w:t>
      </w:r>
      <w:r w:rsidR="00011AB0">
        <w:rPr>
          <w:rFonts w:ascii="Times New Roman" w:eastAsia="Times New Roman" w:hAnsi="Times New Roman" w:cs="Times New Roman"/>
          <w:color w:val="000000"/>
          <w:sz w:val="28"/>
          <w:szCs w:val="28"/>
        </w:rPr>
        <w:t>ного отбора</w:t>
      </w:r>
      <w:r w:rsidRPr="00810B79">
        <w:rPr>
          <w:rFonts w:ascii="Times New Roman" w:eastAsia="Times New Roman" w:hAnsi="Times New Roman" w:cs="Times New Roman"/>
          <w:color w:val="000000"/>
          <w:sz w:val="28"/>
          <w:szCs w:val="28"/>
        </w:rPr>
        <w:t xml:space="preserve"> размещается </w:t>
      </w:r>
      <w:r w:rsidR="00B00FED">
        <w:rPr>
          <w:rFonts w:ascii="Times New Roman" w:eastAsia="Times New Roman" w:hAnsi="Times New Roman" w:cs="Times New Roman"/>
          <w:color w:val="000000"/>
          <w:sz w:val="28"/>
          <w:szCs w:val="28"/>
        </w:rPr>
        <w:t xml:space="preserve">на </w:t>
      </w:r>
      <w:r w:rsidRPr="00810B79">
        <w:rPr>
          <w:rFonts w:ascii="Times New Roman" w:eastAsia="Times New Roman" w:hAnsi="Times New Roman" w:cs="Times New Roman"/>
          <w:color w:val="000000"/>
          <w:sz w:val="28"/>
          <w:szCs w:val="28"/>
        </w:rPr>
        <w:t xml:space="preserve">сайте </w:t>
      </w:r>
      <w:r w:rsidR="00C00310">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инистерства </w:t>
      </w:r>
      <w:r w:rsidRPr="002E59C9">
        <w:rPr>
          <w:rFonts w:ascii="Times New Roman" w:eastAsia="Times New Roman" w:hAnsi="Times New Roman" w:cs="Times New Roman"/>
          <w:sz w:val="28"/>
          <w:szCs w:val="28"/>
        </w:rPr>
        <w:t>(</w:t>
      </w:r>
      <w:hyperlink r:id="rId9" w:history="1">
        <w:r w:rsidR="00975C84" w:rsidRPr="002E59C9">
          <w:rPr>
            <w:rStyle w:val="ac"/>
            <w:rFonts w:ascii="Times New Roman" w:eastAsia="Times New Roman" w:hAnsi="Times New Roman" w:cs="Times New Roman"/>
            <w:color w:val="auto"/>
            <w:sz w:val="28"/>
            <w:szCs w:val="28"/>
            <w:u w:val="none"/>
          </w:rPr>
          <w:t>www.</w:t>
        </w:r>
        <w:r w:rsidR="00975C84" w:rsidRPr="002E59C9">
          <w:rPr>
            <w:rStyle w:val="ac"/>
            <w:rFonts w:ascii="Times New Roman" w:eastAsia="Times New Roman" w:hAnsi="Times New Roman" w:cs="Times New Roman"/>
            <w:color w:val="auto"/>
            <w:sz w:val="28"/>
            <w:szCs w:val="28"/>
            <w:u w:val="none"/>
            <w:lang w:val="en-US"/>
          </w:rPr>
          <w:t>it</w:t>
        </w:r>
        <w:r w:rsidR="00975C84" w:rsidRPr="002E59C9">
          <w:rPr>
            <w:rStyle w:val="ac"/>
            <w:rFonts w:ascii="Times New Roman" w:eastAsia="Times New Roman" w:hAnsi="Times New Roman" w:cs="Times New Roman"/>
            <w:color w:val="auto"/>
            <w:sz w:val="28"/>
            <w:szCs w:val="28"/>
            <w:u w:val="none"/>
          </w:rPr>
          <w:t>.</w:t>
        </w:r>
        <w:r w:rsidR="00975C84" w:rsidRPr="002E59C9">
          <w:rPr>
            <w:rStyle w:val="ac"/>
            <w:rFonts w:ascii="Times New Roman" w:eastAsia="Times New Roman" w:hAnsi="Times New Roman" w:cs="Times New Roman"/>
            <w:color w:val="auto"/>
            <w:sz w:val="28"/>
            <w:szCs w:val="28"/>
            <w:u w:val="none"/>
            <w:lang w:val="en-US"/>
          </w:rPr>
          <w:t>kirovreg</w:t>
        </w:r>
        <w:r w:rsidR="00975C84" w:rsidRPr="002E59C9">
          <w:rPr>
            <w:rStyle w:val="ac"/>
            <w:rFonts w:ascii="Times New Roman" w:eastAsia="Times New Roman" w:hAnsi="Times New Roman" w:cs="Times New Roman"/>
            <w:color w:val="auto"/>
            <w:sz w:val="28"/>
            <w:szCs w:val="28"/>
            <w:u w:val="none"/>
          </w:rPr>
          <w:t>.</w:t>
        </w:r>
        <w:proofErr w:type="spellStart"/>
        <w:r w:rsidR="00975C84" w:rsidRPr="002E59C9">
          <w:rPr>
            <w:rStyle w:val="ac"/>
            <w:rFonts w:ascii="Times New Roman" w:eastAsia="Times New Roman" w:hAnsi="Times New Roman" w:cs="Times New Roman"/>
            <w:color w:val="auto"/>
            <w:sz w:val="28"/>
            <w:szCs w:val="28"/>
            <w:u w:val="none"/>
          </w:rPr>
          <w:t>ru</w:t>
        </w:r>
        <w:proofErr w:type="spellEnd"/>
      </w:hyperlink>
      <w:r w:rsidRPr="002E59C9">
        <w:rPr>
          <w:rFonts w:ascii="Times New Roman" w:eastAsia="Times New Roman" w:hAnsi="Times New Roman" w:cs="Times New Roman"/>
          <w:sz w:val="28"/>
          <w:szCs w:val="28"/>
        </w:rPr>
        <w:t xml:space="preserve">) </w:t>
      </w:r>
      <w:r w:rsidR="000C7B27">
        <w:rPr>
          <w:rFonts w:ascii="Times New Roman" w:eastAsia="Times New Roman" w:hAnsi="Times New Roman" w:cs="Times New Roman"/>
          <w:color w:val="000000"/>
          <w:sz w:val="28"/>
          <w:szCs w:val="28"/>
        </w:rPr>
        <w:t>не позднее 3 рабочих дней</w:t>
      </w:r>
      <w:r w:rsidRPr="00810B79">
        <w:rPr>
          <w:rFonts w:ascii="Times New Roman" w:eastAsia="Times New Roman" w:hAnsi="Times New Roman" w:cs="Times New Roman"/>
          <w:color w:val="000000"/>
          <w:sz w:val="28"/>
          <w:szCs w:val="28"/>
        </w:rPr>
        <w:t>, следующ</w:t>
      </w:r>
      <w:r w:rsidR="000C7B27">
        <w:rPr>
          <w:rFonts w:ascii="Times New Roman" w:eastAsia="Times New Roman" w:hAnsi="Times New Roman" w:cs="Times New Roman"/>
          <w:color w:val="000000"/>
          <w:sz w:val="28"/>
          <w:szCs w:val="28"/>
        </w:rPr>
        <w:t>их</w:t>
      </w:r>
      <w:r w:rsidRPr="00810B79">
        <w:rPr>
          <w:rFonts w:ascii="Times New Roman" w:eastAsia="Times New Roman" w:hAnsi="Times New Roman" w:cs="Times New Roman"/>
          <w:color w:val="000000"/>
          <w:sz w:val="28"/>
          <w:szCs w:val="28"/>
        </w:rPr>
        <w:t xml:space="preserve"> за днем определения победителя конкурс</w:t>
      </w:r>
      <w:r w:rsidR="002E59C9">
        <w:rPr>
          <w:rFonts w:ascii="Times New Roman" w:eastAsia="Times New Roman" w:hAnsi="Times New Roman" w:cs="Times New Roman"/>
          <w:color w:val="000000"/>
          <w:sz w:val="28"/>
          <w:szCs w:val="28"/>
        </w:rPr>
        <w:t>ного отбора</w:t>
      </w:r>
      <w:r w:rsidRPr="00810B79">
        <w:rPr>
          <w:rFonts w:ascii="Times New Roman" w:eastAsia="Times New Roman" w:hAnsi="Times New Roman" w:cs="Times New Roman"/>
          <w:color w:val="000000"/>
          <w:sz w:val="28"/>
          <w:szCs w:val="28"/>
        </w:rPr>
        <w:t>, и включает следующие сведения:</w:t>
      </w:r>
    </w:p>
    <w:p w14:paraId="5D5AC30D" w14:textId="77777777" w:rsidR="00810B79" w:rsidRPr="00810B79" w:rsidRDefault="00810B7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10B79">
        <w:rPr>
          <w:rFonts w:ascii="Times New Roman" w:eastAsia="Times New Roman" w:hAnsi="Times New Roman" w:cs="Times New Roman"/>
          <w:color w:val="000000"/>
          <w:sz w:val="28"/>
          <w:szCs w:val="28"/>
        </w:rPr>
        <w:t>дат</w:t>
      </w:r>
      <w:r w:rsidR="006F5289">
        <w:rPr>
          <w:rFonts w:ascii="Times New Roman" w:eastAsia="Times New Roman" w:hAnsi="Times New Roman" w:cs="Times New Roman"/>
          <w:color w:val="000000"/>
          <w:sz w:val="28"/>
          <w:szCs w:val="28"/>
        </w:rPr>
        <w:t>у</w:t>
      </w:r>
      <w:r w:rsidRPr="00810B79">
        <w:rPr>
          <w:rFonts w:ascii="Times New Roman" w:eastAsia="Times New Roman" w:hAnsi="Times New Roman" w:cs="Times New Roman"/>
          <w:color w:val="000000"/>
          <w:sz w:val="28"/>
          <w:szCs w:val="28"/>
        </w:rPr>
        <w:t>, время и место проведения рассмотрения заявок;</w:t>
      </w:r>
    </w:p>
    <w:p w14:paraId="7DF9C49A" w14:textId="6E68675C" w:rsidR="00810B79" w:rsidRPr="00810B79" w:rsidRDefault="00810B79" w:rsidP="00011AB0">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10B79">
        <w:rPr>
          <w:rFonts w:ascii="Times New Roman" w:eastAsia="Times New Roman" w:hAnsi="Times New Roman" w:cs="Times New Roman"/>
          <w:color w:val="000000"/>
          <w:sz w:val="28"/>
          <w:szCs w:val="28"/>
        </w:rPr>
        <w:t>дат</w:t>
      </w:r>
      <w:r w:rsidR="006F5289">
        <w:rPr>
          <w:rFonts w:ascii="Times New Roman" w:eastAsia="Times New Roman" w:hAnsi="Times New Roman" w:cs="Times New Roman"/>
          <w:color w:val="000000"/>
          <w:sz w:val="28"/>
          <w:szCs w:val="28"/>
        </w:rPr>
        <w:t>у</w:t>
      </w:r>
      <w:r w:rsidRPr="00810B79">
        <w:rPr>
          <w:rFonts w:ascii="Times New Roman" w:eastAsia="Times New Roman" w:hAnsi="Times New Roman" w:cs="Times New Roman"/>
          <w:color w:val="000000"/>
          <w:sz w:val="28"/>
          <w:szCs w:val="28"/>
        </w:rPr>
        <w:t>, время и место оценки заявок;</w:t>
      </w:r>
    </w:p>
    <w:p w14:paraId="71F843F3" w14:textId="77777777" w:rsidR="00810B79" w:rsidRPr="00810B79" w:rsidRDefault="00810B7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10B79">
        <w:rPr>
          <w:rFonts w:ascii="Times New Roman" w:eastAsia="Times New Roman" w:hAnsi="Times New Roman" w:cs="Times New Roman"/>
          <w:color w:val="000000"/>
          <w:sz w:val="28"/>
          <w:szCs w:val="28"/>
        </w:rPr>
        <w:t>информаци</w:t>
      </w:r>
      <w:r w:rsidR="006F5289">
        <w:rPr>
          <w:rFonts w:ascii="Times New Roman" w:eastAsia="Times New Roman" w:hAnsi="Times New Roman" w:cs="Times New Roman"/>
          <w:color w:val="000000"/>
          <w:sz w:val="28"/>
          <w:szCs w:val="28"/>
        </w:rPr>
        <w:t>ю</w:t>
      </w:r>
      <w:r w:rsidRPr="00810B79">
        <w:rPr>
          <w:rFonts w:ascii="Times New Roman" w:eastAsia="Times New Roman" w:hAnsi="Times New Roman" w:cs="Times New Roman"/>
          <w:color w:val="000000"/>
          <w:sz w:val="28"/>
          <w:szCs w:val="28"/>
        </w:rPr>
        <w:t xml:space="preserve"> об участниках </w:t>
      </w:r>
      <w:r w:rsidR="002E59C9">
        <w:rPr>
          <w:rFonts w:ascii="Times New Roman" w:eastAsia="Times New Roman" w:hAnsi="Times New Roman" w:cs="Times New Roman"/>
          <w:color w:val="000000"/>
          <w:sz w:val="28"/>
          <w:szCs w:val="28"/>
        </w:rPr>
        <w:t xml:space="preserve">конкурсного </w:t>
      </w:r>
      <w:r w:rsidRPr="00810B79">
        <w:rPr>
          <w:rFonts w:ascii="Times New Roman" w:eastAsia="Times New Roman" w:hAnsi="Times New Roman" w:cs="Times New Roman"/>
          <w:color w:val="000000"/>
          <w:sz w:val="28"/>
          <w:szCs w:val="28"/>
        </w:rPr>
        <w:t>отбора, заявки которых были рассмотрены;</w:t>
      </w:r>
    </w:p>
    <w:p w14:paraId="5C53B2CB" w14:textId="77777777" w:rsidR="00810B79" w:rsidRPr="00810B79" w:rsidRDefault="00810B7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10B79">
        <w:rPr>
          <w:rFonts w:ascii="Times New Roman" w:eastAsia="Times New Roman" w:hAnsi="Times New Roman" w:cs="Times New Roman"/>
          <w:color w:val="000000"/>
          <w:sz w:val="28"/>
          <w:szCs w:val="28"/>
        </w:rPr>
        <w:t>информаци</w:t>
      </w:r>
      <w:r w:rsidR="006F5289">
        <w:rPr>
          <w:rFonts w:ascii="Times New Roman" w:eastAsia="Times New Roman" w:hAnsi="Times New Roman" w:cs="Times New Roman"/>
          <w:color w:val="000000"/>
          <w:sz w:val="28"/>
          <w:szCs w:val="28"/>
        </w:rPr>
        <w:t>ю</w:t>
      </w:r>
      <w:r w:rsidRPr="00810B79">
        <w:rPr>
          <w:rFonts w:ascii="Times New Roman" w:eastAsia="Times New Roman" w:hAnsi="Times New Roman" w:cs="Times New Roman"/>
          <w:color w:val="000000"/>
          <w:sz w:val="28"/>
          <w:szCs w:val="28"/>
        </w:rPr>
        <w:t xml:space="preserve"> об участниках </w:t>
      </w:r>
      <w:r w:rsidR="002E59C9">
        <w:rPr>
          <w:rFonts w:ascii="Times New Roman" w:eastAsia="Times New Roman" w:hAnsi="Times New Roman" w:cs="Times New Roman"/>
          <w:color w:val="000000"/>
          <w:sz w:val="28"/>
          <w:szCs w:val="28"/>
        </w:rPr>
        <w:t xml:space="preserve">конкурсного </w:t>
      </w:r>
      <w:r w:rsidRPr="00810B79">
        <w:rPr>
          <w:rFonts w:ascii="Times New Roman" w:eastAsia="Times New Roman" w:hAnsi="Times New Roman" w:cs="Times New Roman"/>
          <w:color w:val="000000"/>
          <w:sz w:val="28"/>
          <w:szCs w:val="28"/>
        </w:rPr>
        <w:t>отбора, заявки которых были отклонены, с указанием причин их отклонения, в том числе положений объявления, которым не соответствуют такие заявки;</w:t>
      </w:r>
    </w:p>
    <w:p w14:paraId="11FEF6C8" w14:textId="79A8309F" w:rsidR="00810B79" w:rsidRPr="00810B79" w:rsidRDefault="00810B7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10B79">
        <w:rPr>
          <w:rFonts w:ascii="Times New Roman" w:eastAsia="Times New Roman" w:hAnsi="Times New Roman" w:cs="Times New Roman"/>
          <w:color w:val="000000"/>
          <w:sz w:val="28"/>
          <w:szCs w:val="28"/>
        </w:rPr>
        <w:lastRenderedPageBreak/>
        <w:t xml:space="preserve">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w:t>
      </w:r>
      <w:r w:rsidR="006F5289">
        <w:rPr>
          <w:rFonts w:ascii="Times New Roman" w:eastAsia="Times New Roman" w:hAnsi="Times New Roman" w:cs="Times New Roman"/>
          <w:color w:val="000000"/>
          <w:sz w:val="28"/>
          <w:szCs w:val="28"/>
        </w:rPr>
        <w:t>заявок</w:t>
      </w:r>
      <w:r w:rsidRPr="00810B79">
        <w:rPr>
          <w:rFonts w:ascii="Times New Roman" w:eastAsia="Times New Roman" w:hAnsi="Times New Roman" w:cs="Times New Roman"/>
          <w:color w:val="000000"/>
          <w:sz w:val="28"/>
          <w:szCs w:val="28"/>
        </w:rPr>
        <w:t xml:space="preserve"> решение о присвоении таким заявкам порядковых номеров;</w:t>
      </w:r>
    </w:p>
    <w:p w14:paraId="7D4E12BF" w14:textId="77777777" w:rsidR="00812BD5" w:rsidRDefault="00810B7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10B79">
        <w:rPr>
          <w:rFonts w:ascii="Times New Roman" w:eastAsia="Times New Roman" w:hAnsi="Times New Roman" w:cs="Times New Roman"/>
          <w:color w:val="000000"/>
          <w:sz w:val="28"/>
          <w:szCs w:val="28"/>
        </w:rPr>
        <w:t xml:space="preserve">наименование получателя </w:t>
      </w:r>
      <w:r w:rsidR="007A11E9">
        <w:rPr>
          <w:rFonts w:ascii="Times New Roman" w:eastAsia="Times New Roman" w:hAnsi="Times New Roman" w:cs="Times New Roman"/>
          <w:color w:val="000000"/>
          <w:sz w:val="28"/>
          <w:szCs w:val="28"/>
        </w:rPr>
        <w:t>субсидии</w:t>
      </w:r>
      <w:r w:rsidRPr="00810B79">
        <w:rPr>
          <w:rFonts w:ascii="Times New Roman" w:eastAsia="Times New Roman" w:hAnsi="Times New Roman" w:cs="Times New Roman"/>
          <w:color w:val="000000"/>
          <w:sz w:val="28"/>
          <w:szCs w:val="28"/>
        </w:rPr>
        <w:t>, с которым</w:t>
      </w:r>
      <w:r w:rsidRPr="0009123D">
        <w:rPr>
          <w:rFonts w:ascii="Times New Roman" w:eastAsia="Times New Roman" w:hAnsi="Times New Roman" w:cs="Times New Roman"/>
          <w:color w:val="000000"/>
          <w:sz w:val="28"/>
          <w:szCs w:val="28"/>
        </w:rPr>
        <w:t xml:space="preserve"> </w:t>
      </w:r>
      <w:r w:rsidRPr="00810B79">
        <w:rPr>
          <w:rFonts w:ascii="Times New Roman" w:eastAsia="Times New Roman" w:hAnsi="Times New Roman" w:cs="Times New Roman"/>
          <w:color w:val="000000"/>
          <w:sz w:val="28"/>
          <w:szCs w:val="28"/>
        </w:rPr>
        <w:t xml:space="preserve">заключается </w:t>
      </w:r>
      <w:r w:rsidR="006F5289">
        <w:rPr>
          <w:rFonts w:ascii="Times New Roman" w:eastAsia="Times New Roman" w:hAnsi="Times New Roman" w:cs="Times New Roman"/>
          <w:color w:val="000000"/>
          <w:sz w:val="28"/>
          <w:szCs w:val="28"/>
        </w:rPr>
        <w:t>с</w:t>
      </w:r>
      <w:r w:rsidR="001640FF" w:rsidRPr="00810B79">
        <w:rPr>
          <w:rFonts w:ascii="Times New Roman" w:eastAsia="Times New Roman" w:hAnsi="Times New Roman" w:cs="Times New Roman"/>
          <w:color w:val="000000"/>
          <w:sz w:val="28"/>
          <w:szCs w:val="28"/>
        </w:rPr>
        <w:t>оглашение</w:t>
      </w:r>
      <w:r w:rsidRPr="00810B79">
        <w:rPr>
          <w:rFonts w:ascii="Times New Roman" w:eastAsia="Times New Roman" w:hAnsi="Times New Roman" w:cs="Times New Roman"/>
          <w:color w:val="000000"/>
          <w:sz w:val="28"/>
          <w:szCs w:val="28"/>
        </w:rPr>
        <w:t>, и размер предоставляемо</w:t>
      </w:r>
      <w:r w:rsidR="007A11E9">
        <w:rPr>
          <w:rFonts w:ascii="Times New Roman" w:eastAsia="Times New Roman" w:hAnsi="Times New Roman" w:cs="Times New Roman"/>
          <w:color w:val="000000"/>
          <w:sz w:val="28"/>
          <w:szCs w:val="28"/>
        </w:rPr>
        <w:t>й</w:t>
      </w:r>
      <w:r w:rsidRPr="00810B79">
        <w:rPr>
          <w:rFonts w:ascii="Times New Roman" w:eastAsia="Times New Roman" w:hAnsi="Times New Roman" w:cs="Times New Roman"/>
          <w:color w:val="000000"/>
          <w:sz w:val="28"/>
          <w:szCs w:val="28"/>
        </w:rPr>
        <w:t xml:space="preserve"> ему </w:t>
      </w:r>
      <w:r w:rsidR="007A11E9">
        <w:rPr>
          <w:rFonts w:ascii="Times New Roman" w:eastAsia="Times New Roman" w:hAnsi="Times New Roman" w:cs="Times New Roman"/>
          <w:color w:val="000000"/>
          <w:sz w:val="28"/>
          <w:szCs w:val="28"/>
        </w:rPr>
        <w:t>субсидии</w:t>
      </w:r>
      <w:r w:rsidRPr="00810B79">
        <w:rPr>
          <w:rFonts w:ascii="Times New Roman" w:eastAsia="Times New Roman" w:hAnsi="Times New Roman" w:cs="Times New Roman"/>
          <w:color w:val="000000"/>
          <w:sz w:val="28"/>
          <w:szCs w:val="28"/>
        </w:rPr>
        <w:t>.</w:t>
      </w:r>
    </w:p>
    <w:p w14:paraId="37321D27" w14:textId="445E484F" w:rsidR="0009123D" w:rsidRPr="0009123D"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27" w:name="3znysh7" w:colFirst="0" w:colLast="0"/>
      <w:bookmarkEnd w:id="27"/>
      <w:r>
        <w:rPr>
          <w:rFonts w:ascii="Times New Roman" w:eastAsia="Times New Roman" w:hAnsi="Times New Roman" w:cs="Times New Roman"/>
          <w:color w:val="000000"/>
          <w:sz w:val="28"/>
          <w:szCs w:val="28"/>
        </w:rPr>
        <w:t>2.</w:t>
      </w:r>
      <w:r w:rsidR="003A4F3A">
        <w:rPr>
          <w:rFonts w:ascii="Times New Roman" w:eastAsia="Times New Roman" w:hAnsi="Times New Roman" w:cs="Times New Roman"/>
          <w:color w:val="000000"/>
          <w:sz w:val="28"/>
          <w:szCs w:val="28"/>
        </w:rPr>
        <w:t>19</w:t>
      </w:r>
      <w:r>
        <w:rPr>
          <w:rFonts w:ascii="Times New Roman" w:eastAsia="Times New Roman" w:hAnsi="Times New Roman" w:cs="Times New Roman"/>
          <w:color w:val="000000"/>
          <w:sz w:val="28"/>
          <w:szCs w:val="28"/>
        </w:rPr>
        <w:t xml:space="preserve">. </w:t>
      </w:r>
      <w:r w:rsidR="0009123D" w:rsidRPr="0009123D">
        <w:rPr>
          <w:rFonts w:ascii="Times New Roman" w:eastAsia="Times New Roman" w:hAnsi="Times New Roman" w:cs="Times New Roman"/>
          <w:color w:val="000000"/>
          <w:sz w:val="28"/>
          <w:szCs w:val="28"/>
        </w:rPr>
        <w:t>Отзыв заявки и возврат документов, поданных</w:t>
      </w:r>
      <w:r w:rsidR="0009123D">
        <w:rPr>
          <w:rFonts w:ascii="Times New Roman" w:eastAsia="Times New Roman" w:hAnsi="Times New Roman" w:cs="Times New Roman"/>
          <w:color w:val="000000"/>
          <w:sz w:val="28"/>
          <w:szCs w:val="28"/>
        </w:rPr>
        <w:t xml:space="preserve"> </w:t>
      </w:r>
      <w:r w:rsidR="0009123D" w:rsidRPr="0009123D">
        <w:rPr>
          <w:rFonts w:ascii="Times New Roman" w:eastAsia="Times New Roman" w:hAnsi="Times New Roman" w:cs="Times New Roman"/>
          <w:color w:val="000000"/>
          <w:sz w:val="28"/>
          <w:szCs w:val="28"/>
        </w:rPr>
        <w:t>для участия в конкурсном отборе, может быть осуществлен участником</w:t>
      </w:r>
      <w:r w:rsidR="006F5289">
        <w:rPr>
          <w:rFonts w:ascii="Times New Roman" w:eastAsia="Times New Roman" w:hAnsi="Times New Roman" w:cs="Times New Roman"/>
          <w:color w:val="000000"/>
          <w:sz w:val="28"/>
          <w:szCs w:val="28"/>
        </w:rPr>
        <w:t xml:space="preserve"> конкурсного отбора</w:t>
      </w:r>
      <w:r w:rsidR="0009123D" w:rsidRPr="0009123D">
        <w:rPr>
          <w:rFonts w:ascii="Times New Roman" w:eastAsia="Times New Roman" w:hAnsi="Times New Roman" w:cs="Times New Roman"/>
          <w:color w:val="000000"/>
          <w:sz w:val="28"/>
          <w:szCs w:val="28"/>
        </w:rPr>
        <w:t xml:space="preserve"> на</w:t>
      </w:r>
      <w:r w:rsidR="0009123D">
        <w:rPr>
          <w:rFonts w:ascii="Times New Roman" w:eastAsia="Times New Roman" w:hAnsi="Times New Roman" w:cs="Times New Roman"/>
          <w:color w:val="000000"/>
          <w:sz w:val="28"/>
          <w:szCs w:val="28"/>
        </w:rPr>
        <w:t xml:space="preserve"> </w:t>
      </w:r>
      <w:r w:rsidR="0009123D" w:rsidRPr="0009123D">
        <w:rPr>
          <w:rFonts w:ascii="Times New Roman" w:eastAsia="Times New Roman" w:hAnsi="Times New Roman" w:cs="Times New Roman"/>
          <w:color w:val="000000"/>
          <w:sz w:val="28"/>
          <w:szCs w:val="28"/>
        </w:rPr>
        <w:t xml:space="preserve">основании заявления, подписанного </w:t>
      </w:r>
      <w:r w:rsidR="0041736C">
        <w:rPr>
          <w:rFonts w:ascii="Times New Roman" w:eastAsia="Times New Roman" w:hAnsi="Times New Roman" w:cs="Times New Roman"/>
          <w:color w:val="000000"/>
          <w:sz w:val="28"/>
          <w:szCs w:val="28"/>
        </w:rPr>
        <w:t xml:space="preserve">уполномоченным </w:t>
      </w:r>
      <w:r w:rsidR="0009123D" w:rsidRPr="0009123D">
        <w:rPr>
          <w:rFonts w:ascii="Times New Roman" w:eastAsia="Times New Roman" w:hAnsi="Times New Roman" w:cs="Times New Roman"/>
          <w:color w:val="000000"/>
          <w:sz w:val="28"/>
          <w:szCs w:val="28"/>
        </w:rPr>
        <w:t>лицом</w:t>
      </w:r>
      <w:r w:rsidR="00AB22BD">
        <w:rPr>
          <w:rFonts w:ascii="Times New Roman" w:eastAsia="Times New Roman" w:hAnsi="Times New Roman" w:cs="Times New Roman"/>
          <w:color w:val="000000"/>
          <w:sz w:val="28"/>
          <w:szCs w:val="28"/>
        </w:rPr>
        <w:t>, в срок не позднее даты окончания приема заявок</w:t>
      </w:r>
      <w:r w:rsidR="0009123D" w:rsidRPr="0009123D">
        <w:rPr>
          <w:rFonts w:ascii="Times New Roman" w:eastAsia="Times New Roman" w:hAnsi="Times New Roman" w:cs="Times New Roman"/>
          <w:color w:val="000000"/>
          <w:sz w:val="28"/>
          <w:szCs w:val="28"/>
        </w:rPr>
        <w:t>.</w:t>
      </w:r>
    </w:p>
    <w:p w14:paraId="18952D13" w14:textId="7008E4F9" w:rsidR="0041736C" w:rsidRDefault="0009123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9123D">
        <w:rPr>
          <w:rFonts w:ascii="Times New Roman" w:eastAsia="Times New Roman" w:hAnsi="Times New Roman" w:cs="Times New Roman"/>
          <w:color w:val="000000"/>
          <w:sz w:val="28"/>
          <w:szCs w:val="28"/>
        </w:rPr>
        <w:t xml:space="preserve">В случае получения указанного заявления </w:t>
      </w:r>
      <w:r w:rsidR="00C00310">
        <w:rPr>
          <w:rFonts w:ascii="Times New Roman" w:eastAsia="Times New Roman" w:hAnsi="Times New Roman" w:cs="Times New Roman"/>
          <w:color w:val="000000"/>
          <w:sz w:val="28"/>
          <w:szCs w:val="28"/>
        </w:rPr>
        <w:t>м</w:t>
      </w:r>
      <w:r w:rsidR="00B00FED">
        <w:rPr>
          <w:rFonts w:ascii="Times New Roman" w:eastAsia="Times New Roman" w:hAnsi="Times New Roman" w:cs="Times New Roman"/>
          <w:color w:val="000000"/>
          <w:sz w:val="28"/>
          <w:szCs w:val="28"/>
        </w:rPr>
        <w:t xml:space="preserve">инистерством </w:t>
      </w:r>
      <w:r w:rsidRPr="0009123D">
        <w:rPr>
          <w:rFonts w:ascii="Times New Roman" w:eastAsia="Times New Roman" w:hAnsi="Times New Roman" w:cs="Times New Roman"/>
          <w:color w:val="000000"/>
          <w:sz w:val="28"/>
          <w:szCs w:val="28"/>
        </w:rPr>
        <w:t xml:space="preserve">в течение </w:t>
      </w:r>
      <w:r w:rsidR="006F5289">
        <w:rPr>
          <w:rFonts w:ascii="Times New Roman" w:eastAsia="Times New Roman" w:hAnsi="Times New Roman" w:cs="Times New Roman"/>
          <w:color w:val="000000"/>
          <w:sz w:val="28"/>
          <w:szCs w:val="28"/>
        </w:rPr>
        <w:t>3 </w:t>
      </w:r>
      <w:r w:rsidRPr="0009123D">
        <w:rPr>
          <w:rFonts w:ascii="Times New Roman" w:eastAsia="Times New Roman" w:hAnsi="Times New Roman" w:cs="Times New Roman"/>
          <w:color w:val="000000"/>
          <w:sz w:val="28"/>
          <w:szCs w:val="28"/>
        </w:rPr>
        <w:t xml:space="preserve">рабочих дней производится возврат документов заявителю </w:t>
      </w:r>
      <w:r w:rsidR="0041736C">
        <w:rPr>
          <w:rFonts w:ascii="Times New Roman" w:eastAsia="Times New Roman" w:hAnsi="Times New Roman" w:cs="Times New Roman"/>
          <w:color w:val="000000"/>
          <w:sz w:val="28"/>
          <w:szCs w:val="28"/>
        </w:rPr>
        <w:t>по</w:t>
      </w:r>
      <w:r w:rsidR="00B00FED">
        <w:rPr>
          <w:rFonts w:ascii="Times New Roman" w:eastAsia="Times New Roman" w:hAnsi="Times New Roman" w:cs="Times New Roman"/>
          <w:color w:val="000000"/>
          <w:sz w:val="28"/>
          <w:szCs w:val="28"/>
        </w:rPr>
        <w:t xml:space="preserve"> </w:t>
      </w:r>
      <w:r w:rsidRPr="0009123D">
        <w:rPr>
          <w:rFonts w:ascii="Times New Roman" w:eastAsia="Times New Roman" w:hAnsi="Times New Roman" w:cs="Times New Roman"/>
          <w:color w:val="000000"/>
          <w:sz w:val="28"/>
          <w:szCs w:val="28"/>
        </w:rPr>
        <w:t>адрес</w:t>
      </w:r>
      <w:r w:rsidR="0041736C">
        <w:rPr>
          <w:rFonts w:ascii="Times New Roman" w:eastAsia="Times New Roman" w:hAnsi="Times New Roman" w:cs="Times New Roman"/>
          <w:color w:val="000000"/>
          <w:sz w:val="28"/>
          <w:szCs w:val="28"/>
        </w:rPr>
        <w:t>у</w:t>
      </w:r>
      <w:r w:rsidRPr="0009123D">
        <w:rPr>
          <w:rFonts w:ascii="Times New Roman" w:eastAsia="Times New Roman" w:hAnsi="Times New Roman" w:cs="Times New Roman"/>
          <w:color w:val="000000"/>
          <w:sz w:val="28"/>
          <w:szCs w:val="28"/>
        </w:rPr>
        <w:t>, указанн</w:t>
      </w:r>
      <w:r w:rsidR="00AB22BD">
        <w:rPr>
          <w:rFonts w:ascii="Times New Roman" w:eastAsia="Times New Roman" w:hAnsi="Times New Roman" w:cs="Times New Roman"/>
          <w:color w:val="000000"/>
          <w:sz w:val="28"/>
          <w:szCs w:val="28"/>
        </w:rPr>
        <w:t>ому</w:t>
      </w:r>
      <w:r w:rsidRPr="0009123D">
        <w:rPr>
          <w:rFonts w:ascii="Times New Roman" w:eastAsia="Times New Roman" w:hAnsi="Times New Roman" w:cs="Times New Roman"/>
          <w:color w:val="000000"/>
          <w:sz w:val="28"/>
          <w:szCs w:val="28"/>
        </w:rPr>
        <w:t xml:space="preserve"> в заявлении.</w:t>
      </w:r>
    </w:p>
    <w:p w14:paraId="2DEEE574" w14:textId="77777777" w:rsidR="00B00FED" w:rsidRDefault="0041736C"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B00FED">
        <w:rPr>
          <w:rFonts w:ascii="Times New Roman" w:eastAsia="Times New Roman" w:hAnsi="Times New Roman" w:cs="Times New Roman"/>
          <w:color w:val="000000"/>
          <w:sz w:val="28"/>
          <w:szCs w:val="28"/>
        </w:rPr>
        <w:t>.</w:t>
      </w:r>
      <w:r w:rsidR="00AE5270">
        <w:rPr>
          <w:rFonts w:ascii="Times New Roman" w:eastAsia="Times New Roman" w:hAnsi="Times New Roman" w:cs="Times New Roman"/>
          <w:color w:val="000000"/>
          <w:sz w:val="28"/>
          <w:szCs w:val="28"/>
        </w:rPr>
        <w:t>2</w:t>
      </w:r>
      <w:r w:rsidR="003A4F3A">
        <w:rPr>
          <w:rFonts w:ascii="Times New Roman" w:eastAsia="Times New Roman" w:hAnsi="Times New Roman" w:cs="Times New Roman"/>
          <w:color w:val="000000"/>
          <w:sz w:val="28"/>
          <w:szCs w:val="28"/>
        </w:rPr>
        <w:t>0</w:t>
      </w:r>
      <w:r w:rsidR="00B00FED">
        <w:rPr>
          <w:rFonts w:ascii="Times New Roman" w:eastAsia="Times New Roman" w:hAnsi="Times New Roman" w:cs="Times New Roman"/>
          <w:color w:val="000000"/>
          <w:sz w:val="28"/>
          <w:szCs w:val="28"/>
        </w:rPr>
        <w:t xml:space="preserve">. </w:t>
      </w:r>
      <w:r w:rsidR="00B00FED" w:rsidRPr="00B00FED">
        <w:rPr>
          <w:rFonts w:ascii="Times New Roman" w:eastAsia="Times New Roman" w:hAnsi="Times New Roman" w:cs="Times New Roman"/>
          <w:color w:val="000000"/>
          <w:sz w:val="28"/>
          <w:szCs w:val="28"/>
        </w:rPr>
        <w:t>Участники</w:t>
      </w:r>
      <w:r>
        <w:rPr>
          <w:rFonts w:ascii="Times New Roman" w:eastAsia="Times New Roman" w:hAnsi="Times New Roman" w:cs="Times New Roman"/>
          <w:color w:val="000000"/>
          <w:sz w:val="28"/>
          <w:szCs w:val="28"/>
        </w:rPr>
        <w:t xml:space="preserve"> конкурсного </w:t>
      </w:r>
      <w:r w:rsidR="00B00FED" w:rsidRPr="00B00FED">
        <w:rPr>
          <w:rFonts w:ascii="Times New Roman" w:eastAsia="Times New Roman" w:hAnsi="Times New Roman" w:cs="Times New Roman"/>
          <w:color w:val="000000"/>
          <w:sz w:val="28"/>
          <w:szCs w:val="28"/>
        </w:rPr>
        <w:t>отбора до даты окончания приема заявок, указанной в</w:t>
      </w:r>
      <w:r w:rsidR="00B00FED">
        <w:rPr>
          <w:rFonts w:ascii="Times New Roman" w:eastAsia="Times New Roman" w:hAnsi="Times New Roman" w:cs="Times New Roman"/>
          <w:color w:val="000000"/>
          <w:sz w:val="28"/>
          <w:szCs w:val="28"/>
        </w:rPr>
        <w:t xml:space="preserve"> </w:t>
      </w:r>
      <w:r w:rsidR="00B00FED" w:rsidRPr="00B00FED">
        <w:rPr>
          <w:rFonts w:ascii="Times New Roman" w:eastAsia="Times New Roman" w:hAnsi="Times New Roman" w:cs="Times New Roman"/>
          <w:color w:val="000000"/>
          <w:sz w:val="28"/>
          <w:szCs w:val="28"/>
        </w:rPr>
        <w:t>объявлении, вправе внести изменения в</w:t>
      </w:r>
      <w:r w:rsidR="00B00FED">
        <w:rPr>
          <w:rFonts w:ascii="Times New Roman" w:eastAsia="Times New Roman" w:hAnsi="Times New Roman" w:cs="Times New Roman"/>
          <w:color w:val="000000"/>
          <w:sz w:val="28"/>
          <w:szCs w:val="28"/>
        </w:rPr>
        <w:t xml:space="preserve"> </w:t>
      </w:r>
      <w:r w:rsidR="00B00FED" w:rsidRPr="00B00FED">
        <w:rPr>
          <w:rFonts w:ascii="Times New Roman" w:eastAsia="Times New Roman" w:hAnsi="Times New Roman" w:cs="Times New Roman"/>
          <w:color w:val="000000"/>
          <w:sz w:val="28"/>
          <w:szCs w:val="28"/>
        </w:rPr>
        <w:t>поданную заявку путем направления изменений (дополнений) в адрес</w:t>
      </w:r>
      <w:r w:rsidR="00B00FED">
        <w:rPr>
          <w:rFonts w:ascii="Times New Roman" w:eastAsia="Times New Roman" w:hAnsi="Times New Roman" w:cs="Times New Roman"/>
          <w:color w:val="000000"/>
          <w:sz w:val="28"/>
          <w:szCs w:val="28"/>
        </w:rPr>
        <w:t xml:space="preserve"> </w:t>
      </w:r>
      <w:r w:rsidR="00C00310">
        <w:rPr>
          <w:rFonts w:ascii="Times New Roman" w:eastAsia="Times New Roman" w:hAnsi="Times New Roman" w:cs="Times New Roman"/>
          <w:color w:val="000000"/>
          <w:sz w:val="28"/>
          <w:szCs w:val="28"/>
        </w:rPr>
        <w:t>м</w:t>
      </w:r>
      <w:r w:rsidR="00B00FED">
        <w:rPr>
          <w:rFonts w:ascii="Times New Roman" w:eastAsia="Times New Roman" w:hAnsi="Times New Roman" w:cs="Times New Roman"/>
          <w:color w:val="000000"/>
          <w:sz w:val="28"/>
          <w:szCs w:val="28"/>
        </w:rPr>
        <w:t>инистерства</w:t>
      </w:r>
      <w:r w:rsidR="00B00FED" w:rsidRPr="00B00FED">
        <w:rPr>
          <w:rFonts w:ascii="Times New Roman" w:eastAsia="Times New Roman" w:hAnsi="Times New Roman" w:cs="Times New Roman"/>
          <w:color w:val="000000"/>
          <w:sz w:val="28"/>
          <w:szCs w:val="28"/>
        </w:rPr>
        <w:t>,</w:t>
      </w:r>
      <w:r w:rsidR="00B00FED">
        <w:rPr>
          <w:rFonts w:ascii="Times New Roman" w:eastAsia="Times New Roman" w:hAnsi="Times New Roman" w:cs="Times New Roman"/>
          <w:color w:val="000000"/>
          <w:sz w:val="28"/>
          <w:szCs w:val="28"/>
        </w:rPr>
        <w:t xml:space="preserve"> </w:t>
      </w:r>
      <w:r w:rsidR="00B00FED" w:rsidRPr="00B00FED">
        <w:rPr>
          <w:rFonts w:ascii="Times New Roman" w:eastAsia="Times New Roman" w:hAnsi="Times New Roman" w:cs="Times New Roman"/>
          <w:color w:val="000000"/>
          <w:sz w:val="28"/>
          <w:szCs w:val="28"/>
        </w:rPr>
        <w:t>указанный в объявлении</w:t>
      </w:r>
      <w:r w:rsidR="00B00FED">
        <w:rPr>
          <w:rFonts w:ascii="Times New Roman" w:eastAsia="Times New Roman" w:hAnsi="Times New Roman" w:cs="Times New Roman"/>
          <w:color w:val="000000"/>
          <w:sz w:val="28"/>
          <w:szCs w:val="28"/>
        </w:rPr>
        <w:t>.</w:t>
      </w:r>
    </w:p>
    <w:p w14:paraId="40E56BC8" w14:textId="303D460C" w:rsidR="00B03E39"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B00FED">
        <w:rPr>
          <w:rFonts w:ascii="Times New Roman" w:eastAsia="Times New Roman" w:hAnsi="Times New Roman" w:cs="Times New Roman"/>
          <w:color w:val="000000"/>
          <w:sz w:val="28"/>
          <w:szCs w:val="28"/>
        </w:rPr>
        <w:t>2</w:t>
      </w:r>
      <w:r w:rsidR="003A4F3A">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В случае если по окончании срока приема заявок не поступило ни одной заявки, </w:t>
      </w:r>
      <w:r w:rsidR="0041736C">
        <w:rPr>
          <w:rFonts w:ascii="Times New Roman" w:eastAsia="Times New Roman" w:hAnsi="Times New Roman" w:cs="Times New Roman"/>
          <w:color w:val="000000"/>
          <w:sz w:val="28"/>
          <w:szCs w:val="28"/>
        </w:rPr>
        <w:t>конкурсный отбор признает</w:t>
      </w:r>
      <w:r w:rsidR="00C04A00">
        <w:rPr>
          <w:rFonts w:ascii="Times New Roman" w:eastAsia="Times New Roman" w:hAnsi="Times New Roman" w:cs="Times New Roman"/>
          <w:color w:val="000000"/>
          <w:sz w:val="28"/>
          <w:szCs w:val="28"/>
        </w:rPr>
        <w:t>ся</w:t>
      </w:r>
      <w:r w:rsidR="0041736C">
        <w:rPr>
          <w:rFonts w:ascii="Times New Roman" w:eastAsia="Times New Roman" w:hAnsi="Times New Roman" w:cs="Times New Roman"/>
          <w:color w:val="000000"/>
          <w:sz w:val="28"/>
          <w:szCs w:val="28"/>
        </w:rPr>
        <w:t xml:space="preserve"> </w:t>
      </w:r>
      <w:r w:rsidR="0041736C" w:rsidRPr="00810B79">
        <w:rPr>
          <w:rFonts w:ascii="Times New Roman" w:eastAsia="Times New Roman" w:hAnsi="Times New Roman" w:cs="Times New Roman"/>
          <w:color w:val="000000"/>
          <w:sz w:val="28"/>
          <w:szCs w:val="28"/>
        </w:rPr>
        <w:t>несостоявшимся</w:t>
      </w:r>
      <w:r w:rsidR="0041736C">
        <w:rPr>
          <w:rFonts w:ascii="Times New Roman" w:eastAsia="Times New Roman" w:hAnsi="Times New Roman" w:cs="Times New Roman"/>
          <w:color w:val="000000"/>
          <w:sz w:val="28"/>
          <w:szCs w:val="28"/>
        </w:rPr>
        <w:t xml:space="preserve">. При этом </w:t>
      </w:r>
      <w:r w:rsidR="00C00310">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инистерство</w:t>
      </w:r>
      <w:r w:rsidR="0041736C">
        <w:rPr>
          <w:rFonts w:ascii="Times New Roman" w:eastAsia="Times New Roman" w:hAnsi="Times New Roman" w:cs="Times New Roman"/>
          <w:color w:val="000000"/>
          <w:sz w:val="28"/>
          <w:szCs w:val="28"/>
        </w:rPr>
        <w:t xml:space="preserve"> </w:t>
      </w:r>
      <w:r w:rsidR="00B00FED">
        <w:rPr>
          <w:rFonts w:ascii="Times New Roman" w:eastAsia="Times New Roman" w:hAnsi="Times New Roman" w:cs="Times New Roman"/>
          <w:color w:val="000000"/>
          <w:sz w:val="28"/>
          <w:szCs w:val="28"/>
        </w:rPr>
        <w:t>вправе принять</w:t>
      </w:r>
      <w:r>
        <w:rPr>
          <w:rFonts w:ascii="Times New Roman" w:eastAsia="Times New Roman" w:hAnsi="Times New Roman" w:cs="Times New Roman"/>
          <w:color w:val="000000"/>
          <w:sz w:val="28"/>
          <w:szCs w:val="28"/>
        </w:rPr>
        <w:t xml:space="preserve"> решение о</w:t>
      </w:r>
      <w:r w:rsidR="0041736C">
        <w:rPr>
          <w:rFonts w:ascii="Times New Roman" w:eastAsia="Times New Roman" w:hAnsi="Times New Roman" w:cs="Times New Roman"/>
          <w:color w:val="000000"/>
          <w:sz w:val="28"/>
          <w:szCs w:val="28"/>
        </w:rPr>
        <w:t>б объявлении нового конкурсного отбора</w:t>
      </w:r>
      <w:r>
        <w:rPr>
          <w:rFonts w:ascii="Times New Roman" w:eastAsia="Times New Roman" w:hAnsi="Times New Roman" w:cs="Times New Roman"/>
          <w:color w:val="000000"/>
          <w:sz w:val="28"/>
          <w:szCs w:val="28"/>
        </w:rPr>
        <w:t>.</w:t>
      </w:r>
    </w:p>
    <w:p w14:paraId="3C64ACED" w14:textId="17431D14" w:rsidR="00B03E39"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B00FED">
        <w:rPr>
          <w:rFonts w:ascii="Times New Roman" w:eastAsia="Times New Roman" w:hAnsi="Times New Roman" w:cs="Times New Roman"/>
          <w:color w:val="000000"/>
          <w:sz w:val="28"/>
          <w:szCs w:val="28"/>
        </w:rPr>
        <w:t>2</w:t>
      </w:r>
      <w:r w:rsidR="003A4F3A">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sidR="0041736C">
        <w:rPr>
          <w:rFonts w:ascii="Times New Roman" w:eastAsia="Times New Roman" w:hAnsi="Times New Roman" w:cs="Times New Roman"/>
          <w:color w:val="000000"/>
          <w:sz w:val="28"/>
          <w:szCs w:val="28"/>
        </w:rPr>
        <w:t xml:space="preserve">Министерство </w:t>
      </w:r>
      <w:r>
        <w:rPr>
          <w:rFonts w:ascii="Times New Roman" w:eastAsia="Times New Roman" w:hAnsi="Times New Roman" w:cs="Times New Roman"/>
          <w:color w:val="000000"/>
          <w:sz w:val="28"/>
          <w:szCs w:val="28"/>
        </w:rPr>
        <w:t>вправе отменить конкурсный отбор не позднее чем за 10 календарных дней до даты окончания срока подачи заявок.</w:t>
      </w:r>
    </w:p>
    <w:p w14:paraId="7D4ACEB2" w14:textId="77777777" w:rsidR="00B00FED"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об отмене конкурсного отбора</w:t>
      </w:r>
      <w:r w:rsidR="00ED42F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размещается на сайте </w:t>
      </w:r>
      <w:r w:rsidR="00C00310">
        <w:rPr>
          <w:rFonts w:ascii="Times New Roman" w:eastAsia="Times New Roman" w:hAnsi="Times New Roman" w:cs="Times New Roman"/>
          <w:color w:val="000000"/>
          <w:sz w:val="28"/>
          <w:szCs w:val="28"/>
        </w:rPr>
        <w:t>м</w:t>
      </w:r>
      <w:r w:rsidR="0041736C">
        <w:rPr>
          <w:rFonts w:ascii="Times New Roman" w:eastAsia="Times New Roman" w:hAnsi="Times New Roman" w:cs="Times New Roman"/>
          <w:color w:val="000000"/>
          <w:sz w:val="28"/>
          <w:szCs w:val="28"/>
        </w:rPr>
        <w:t xml:space="preserve">инистерства </w:t>
      </w:r>
      <w:r>
        <w:rPr>
          <w:rFonts w:ascii="Times New Roman" w:eastAsia="Times New Roman" w:hAnsi="Times New Roman" w:cs="Times New Roman"/>
          <w:color w:val="000000"/>
          <w:sz w:val="28"/>
          <w:szCs w:val="28"/>
        </w:rPr>
        <w:t xml:space="preserve">не позднее 3 рабочих дней со дня принятия </w:t>
      </w:r>
      <w:r w:rsidR="006F5289">
        <w:rPr>
          <w:rFonts w:ascii="Times New Roman" w:eastAsia="Times New Roman" w:hAnsi="Times New Roman" w:cs="Times New Roman"/>
          <w:color w:val="000000"/>
          <w:sz w:val="28"/>
          <w:szCs w:val="28"/>
        </w:rPr>
        <w:t xml:space="preserve">данного </w:t>
      </w:r>
      <w:r>
        <w:rPr>
          <w:rFonts w:ascii="Times New Roman" w:eastAsia="Times New Roman" w:hAnsi="Times New Roman" w:cs="Times New Roman"/>
          <w:color w:val="000000"/>
          <w:sz w:val="28"/>
          <w:szCs w:val="28"/>
        </w:rPr>
        <w:t xml:space="preserve">решения, а также незамедлительно доводится до сведения участников конкурсного отбора, подавших заявки. </w:t>
      </w:r>
    </w:p>
    <w:p w14:paraId="39E87142" w14:textId="77777777" w:rsidR="00B03E39"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Конкурсный отбор считается отмененным с момента размещения решения о его отмене на сайте </w:t>
      </w:r>
      <w:r w:rsidR="00C00310">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инистерства.</w:t>
      </w:r>
    </w:p>
    <w:p w14:paraId="254DCEB7" w14:textId="52F696FA" w:rsidR="00B03E39"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B7DB4">
        <w:rPr>
          <w:rFonts w:ascii="Times New Roman" w:eastAsia="Times New Roman" w:hAnsi="Times New Roman" w:cs="Times New Roman"/>
          <w:color w:val="000000"/>
          <w:sz w:val="28"/>
          <w:szCs w:val="28"/>
        </w:rPr>
        <w:t>2.</w:t>
      </w:r>
      <w:r w:rsidR="00AE5270" w:rsidRPr="003B7DB4">
        <w:rPr>
          <w:rFonts w:ascii="Times New Roman" w:eastAsia="Times New Roman" w:hAnsi="Times New Roman" w:cs="Times New Roman"/>
          <w:color w:val="000000"/>
          <w:sz w:val="28"/>
          <w:szCs w:val="28"/>
        </w:rPr>
        <w:t>2</w:t>
      </w:r>
      <w:r w:rsidR="003A4F3A">
        <w:rPr>
          <w:rFonts w:ascii="Times New Roman" w:eastAsia="Times New Roman" w:hAnsi="Times New Roman" w:cs="Times New Roman"/>
          <w:color w:val="000000"/>
          <w:sz w:val="28"/>
          <w:szCs w:val="28"/>
        </w:rPr>
        <w:t>3</w:t>
      </w:r>
      <w:r w:rsidRPr="003B7DB4">
        <w:rPr>
          <w:rFonts w:ascii="Times New Roman" w:eastAsia="Times New Roman" w:hAnsi="Times New Roman" w:cs="Times New Roman"/>
          <w:color w:val="000000"/>
          <w:sz w:val="28"/>
          <w:szCs w:val="28"/>
        </w:rPr>
        <w:t xml:space="preserve">. Решение об отказе </w:t>
      </w:r>
      <w:r w:rsidR="004F7E72">
        <w:rPr>
          <w:rFonts w:ascii="Times New Roman" w:eastAsia="Times New Roman" w:hAnsi="Times New Roman" w:cs="Times New Roman"/>
          <w:color w:val="000000"/>
          <w:sz w:val="28"/>
          <w:szCs w:val="28"/>
        </w:rPr>
        <w:t>в рассмотрении заявки</w:t>
      </w:r>
      <w:r w:rsidR="005336CF" w:rsidRPr="003B7DB4">
        <w:rPr>
          <w:rFonts w:ascii="Times New Roman" w:eastAsia="Times New Roman" w:hAnsi="Times New Roman" w:cs="Times New Roman"/>
          <w:color w:val="000000"/>
          <w:sz w:val="28"/>
          <w:szCs w:val="28"/>
        </w:rPr>
        <w:t xml:space="preserve"> </w:t>
      </w:r>
      <w:r w:rsidRPr="003B7DB4">
        <w:rPr>
          <w:rFonts w:ascii="Times New Roman" w:eastAsia="Times New Roman" w:hAnsi="Times New Roman" w:cs="Times New Roman"/>
          <w:color w:val="000000"/>
          <w:sz w:val="28"/>
          <w:szCs w:val="28"/>
        </w:rPr>
        <w:t xml:space="preserve">принимается экспертным </w:t>
      </w:r>
      <w:r w:rsidRPr="003B7DB4">
        <w:rPr>
          <w:rFonts w:ascii="Times New Roman" w:eastAsia="Times New Roman" w:hAnsi="Times New Roman" w:cs="Times New Roman"/>
          <w:color w:val="000000"/>
          <w:sz w:val="28"/>
          <w:szCs w:val="28"/>
        </w:rPr>
        <w:lastRenderedPageBreak/>
        <w:t xml:space="preserve">советом </w:t>
      </w:r>
      <w:r w:rsidR="004F7E72">
        <w:rPr>
          <w:rFonts w:ascii="Times New Roman" w:eastAsia="Times New Roman" w:hAnsi="Times New Roman" w:cs="Times New Roman"/>
          <w:color w:val="000000"/>
          <w:sz w:val="28"/>
          <w:szCs w:val="28"/>
        </w:rPr>
        <w:t xml:space="preserve">на </w:t>
      </w:r>
      <w:r w:rsidR="004F7E72">
        <w:rPr>
          <w:rFonts w:ascii="Times New Roman" w:eastAsia="Times New Roman" w:hAnsi="Times New Roman" w:cs="Times New Roman"/>
          <w:color w:val="000000"/>
          <w:sz w:val="28"/>
          <w:szCs w:val="28"/>
          <w:lang w:val="en-US"/>
        </w:rPr>
        <w:t>I</w:t>
      </w:r>
      <w:r w:rsidR="004F7E72" w:rsidRPr="004F7E72">
        <w:rPr>
          <w:rFonts w:ascii="Times New Roman" w:eastAsia="Times New Roman" w:hAnsi="Times New Roman" w:cs="Times New Roman"/>
          <w:color w:val="000000"/>
          <w:sz w:val="28"/>
          <w:szCs w:val="28"/>
        </w:rPr>
        <w:t xml:space="preserve"> </w:t>
      </w:r>
      <w:r w:rsidR="004F7E72">
        <w:rPr>
          <w:rFonts w:ascii="Times New Roman" w:eastAsia="Times New Roman" w:hAnsi="Times New Roman" w:cs="Times New Roman"/>
          <w:color w:val="000000"/>
          <w:sz w:val="28"/>
          <w:szCs w:val="28"/>
        </w:rPr>
        <w:t xml:space="preserve">этапе конкурсного </w:t>
      </w:r>
      <w:r w:rsidR="00011AB0">
        <w:rPr>
          <w:rFonts w:ascii="Times New Roman" w:eastAsia="Times New Roman" w:hAnsi="Times New Roman" w:cs="Times New Roman"/>
          <w:color w:val="000000"/>
          <w:sz w:val="28"/>
          <w:szCs w:val="28"/>
        </w:rPr>
        <w:t xml:space="preserve">отбора </w:t>
      </w:r>
      <w:r w:rsidRPr="003B7DB4">
        <w:rPr>
          <w:rFonts w:ascii="Times New Roman" w:eastAsia="Times New Roman" w:hAnsi="Times New Roman" w:cs="Times New Roman"/>
          <w:color w:val="000000"/>
          <w:sz w:val="28"/>
          <w:szCs w:val="28"/>
        </w:rPr>
        <w:t>в следующих случаях:</w:t>
      </w:r>
    </w:p>
    <w:p w14:paraId="34FFFEE0" w14:textId="77777777" w:rsidR="00B03E39"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несоответствие </w:t>
      </w:r>
      <w:r w:rsidR="00AF7F61">
        <w:rPr>
          <w:rFonts w:ascii="Times New Roman" w:eastAsia="Times New Roman" w:hAnsi="Times New Roman" w:cs="Times New Roman"/>
          <w:color w:val="000000"/>
          <w:sz w:val="28"/>
          <w:szCs w:val="28"/>
        </w:rPr>
        <w:t>участника конкурсного отбора</w:t>
      </w:r>
      <w:r>
        <w:rPr>
          <w:rFonts w:ascii="Times New Roman" w:eastAsia="Times New Roman" w:hAnsi="Times New Roman" w:cs="Times New Roman"/>
          <w:color w:val="000000"/>
          <w:sz w:val="28"/>
          <w:szCs w:val="28"/>
        </w:rPr>
        <w:t xml:space="preserve"> требованиям, установленным пунктом </w:t>
      </w:r>
      <w:r w:rsidR="00ED42F9">
        <w:rPr>
          <w:rFonts w:ascii="Times New Roman" w:eastAsia="Times New Roman" w:hAnsi="Times New Roman" w:cs="Times New Roman"/>
          <w:color w:val="000000"/>
          <w:sz w:val="28"/>
          <w:szCs w:val="28"/>
        </w:rPr>
        <w:t>2.4</w:t>
      </w:r>
      <w:r>
        <w:rPr>
          <w:rFonts w:ascii="Times New Roman" w:eastAsia="Times New Roman" w:hAnsi="Times New Roman" w:cs="Times New Roman"/>
          <w:color w:val="000000"/>
          <w:sz w:val="28"/>
          <w:szCs w:val="28"/>
        </w:rPr>
        <w:t xml:space="preserve"> настоящего Порядка;</w:t>
      </w:r>
    </w:p>
    <w:p w14:paraId="5BE19A49" w14:textId="0EEBF7F7" w:rsidR="00B03E39" w:rsidRDefault="006F528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несоответствие заявки требованиям, установленным</w:t>
      </w:r>
      <w:r w:rsidR="00011AB0">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пунктом 2.</w:t>
      </w:r>
      <w:r w:rsidR="00AE5270">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настоящего Порядка;</w:t>
      </w:r>
    </w:p>
    <w:p w14:paraId="78E8C439" w14:textId="77777777" w:rsidR="00B03E39"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представление в составе заявки неполного комплекта документов, указанн</w:t>
      </w:r>
      <w:r w:rsidR="00781243">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z w:val="28"/>
          <w:szCs w:val="28"/>
        </w:rPr>
        <w:t xml:space="preserve"> в </w:t>
      </w:r>
      <w:r w:rsidRPr="00781243">
        <w:rPr>
          <w:rFonts w:ascii="Times New Roman" w:eastAsia="Times New Roman" w:hAnsi="Times New Roman" w:cs="Times New Roman"/>
          <w:color w:val="000000"/>
          <w:sz w:val="28"/>
          <w:szCs w:val="28"/>
        </w:rPr>
        <w:t>пункте 2.</w:t>
      </w:r>
      <w:r w:rsidR="00781243" w:rsidRPr="00781243">
        <w:rPr>
          <w:rFonts w:ascii="Times New Roman" w:eastAsia="Times New Roman" w:hAnsi="Times New Roman" w:cs="Times New Roman"/>
          <w:color w:val="000000"/>
          <w:sz w:val="28"/>
          <w:szCs w:val="28"/>
        </w:rPr>
        <w:t>7</w:t>
      </w:r>
      <w:r w:rsidRPr="00781243">
        <w:rPr>
          <w:rFonts w:ascii="Times New Roman" w:eastAsia="Times New Roman" w:hAnsi="Times New Roman" w:cs="Times New Roman"/>
          <w:color w:val="000000"/>
          <w:sz w:val="28"/>
          <w:szCs w:val="28"/>
        </w:rPr>
        <w:t xml:space="preserve"> настоящего</w:t>
      </w:r>
      <w:r>
        <w:rPr>
          <w:rFonts w:ascii="Times New Roman" w:eastAsia="Times New Roman" w:hAnsi="Times New Roman" w:cs="Times New Roman"/>
          <w:color w:val="000000"/>
          <w:sz w:val="28"/>
          <w:szCs w:val="28"/>
        </w:rPr>
        <w:t xml:space="preserve"> Порядка;</w:t>
      </w:r>
    </w:p>
    <w:p w14:paraId="14BCB984" w14:textId="1549D1C5" w:rsidR="00B03E39"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недостоверност</w:t>
      </w:r>
      <w:r w:rsidR="00011AB0">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 xml:space="preserve"> информации, представленной </w:t>
      </w:r>
      <w:r w:rsidR="00B00FED">
        <w:rPr>
          <w:rFonts w:ascii="Times New Roman" w:eastAsia="Times New Roman" w:hAnsi="Times New Roman" w:cs="Times New Roman"/>
          <w:color w:val="000000"/>
          <w:sz w:val="28"/>
          <w:szCs w:val="28"/>
        </w:rPr>
        <w:t>участником конкурсного отбора</w:t>
      </w:r>
      <w:r>
        <w:rPr>
          <w:rFonts w:ascii="Times New Roman" w:eastAsia="Times New Roman" w:hAnsi="Times New Roman" w:cs="Times New Roman"/>
          <w:color w:val="000000"/>
          <w:sz w:val="28"/>
          <w:szCs w:val="28"/>
        </w:rPr>
        <w:t>;</w:t>
      </w:r>
    </w:p>
    <w:p w14:paraId="2725CBB4" w14:textId="76E0098C" w:rsidR="00B00FED" w:rsidRDefault="00B00FE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00FED">
        <w:rPr>
          <w:rFonts w:ascii="Times New Roman" w:eastAsia="Times New Roman" w:hAnsi="Times New Roman" w:cs="Times New Roman"/>
          <w:color w:val="000000"/>
          <w:sz w:val="28"/>
          <w:szCs w:val="28"/>
        </w:rPr>
        <w:t>подач</w:t>
      </w:r>
      <w:r w:rsidR="00011AB0">
        <w:rPr>
          <w:rFonts w:ascii="Times New Roman" w:eastAsia="Times New Roman" w:hAnsi="Times New Roman" w:cs="Times New Roman"/>
          <w:color w:val="000000"/>
          <w:sz w:val="28"/>
          <w:szCs w:val="28"/>
        </w:rPr>
        <w:t>а</w:t>
      </w:r>
      <w:r w:rsidRPr="00B00FED">
        <w:rPr>
          <w:rFonts w:ascii="Times New Roman" w:eastAsia="Times New Roman" w:hAnsi="Times New Roman" w:cs="Times New Roman"/>
          <w:color w:val="000000"/>
          <w:sz w:val="28"/>
          <w:szCs w:val="28"/>
        </w:rPr>
        <w:t xml:space="preserve"> участником </w:t>
      </w:r>
      <w:r w:rsidR="00011AB0">
        <w:rPr>
          <w:rFonts w:ascii="Times New Roman" w:eastAsia="Times New Roman" w:hAnsi="Times New Roman" w:cs="Times New Roman"/>
          <w:color w:val="000000"/>
          <w:sz w:val="28"/>
          <w:szCs w:val="28"/>
        </w:rPr>
        <w:t xml:space="preserve">конкурсного </w:t>
      </w:r>
      <w:r w:rsidRPr="00B00FED">
        <w:rPr>
          <w:rFonts w:ascii="Times New Roman" w:eastAsia="Times New Roman" w:hAnsi="Times New Roman" w:cs="Times New Roman"/>
          <w:color w:val="000000"/>
          <w:sz w:val="28"/>
          <w:szCs w:val="28"/>
        </w:rPr>
        <w:t>отбора заявки после даты и (или) по истечении</w:t>
      </w:r>
      <w:r>
        <w:rPr>
          <w:rFonts w:ascii="Times New Roman" w:eastAsia="Times New Roman" w:hAnsi="Times New Roman" w:cs="Times New Roman"/>
          <w:color w:val="000000"/>
          <w:sz w:val="28"/>
          <w:szCs w:val="28"/>
        </w:rPr>
        <w:t xml:space="preserve"> </w:t>
      </w:r>
      <w:r w:rsidRPr="00B00FED">
        <w:rPr>
          <w:rFonts w:ascii="Times New Roman" w:eastAsia="Times New Roman" w:hAnsi="Times New Roman" w:cs="Times New Roman"/>
          <w:color w:val="000000"/>
          <w:sz w:val="28"/>
          <w:szCs w:val="28"/>
        </w:rPr>
        <w:t>времени, определенных для подачи заявок.</w:t>
      </w:r>
    </w:p>
    <w:p w14:paraId="70048E8E" w14:textId="72FA1884" w:rsidR="004F7E72" w:rsidRDefault="004F7E72"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экспертного совета оформляется протоколом заседания экспертного совета и утверждается приказ</w:t>
      </w:r>
      <w:r w:rsidR="00C04A00">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м министерства об отказе в рассмотрении заявки.</w:t>
      </w:r>
    </w:p>
    <w:p w14:paraId="79DDD970" w14:textId="77777777" w:rsidR="00B00FED" w:rsidRDefault="00B00FE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AE5270">
        <w:rPr>
          <w:rFonts w:ascii="Times New Roman" w:eastAsia="Times New Roman" w:hAnsi="Times New Roman" w:cs="Times New Roman"/>
          <w:color w:val="000000"/>
          <w:sz w:val="28"/>
          <w:szCs w:val="28"/>
        </w:rPr>
        <w:t>2</w:t>
      </w:r>
      <w:r w:rsidR="003A4F3A">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Pr="00B00FED">
        <w:rPr>
          <w:rFonts w:ascii="Times New Roman" w:eastAsia="Times New Roman" w:hAnsi="Times New Roman" w:cs="Times New Roman"/>
          <w:color w:val="000000"/>
          <w:sz w:val="28"/>
          <w:szCs w:val="28"/>
        </w:rPr>
        <w:t>Если участнику конкурсного отбора было отказано в рассмотрении</w:t>
      </w:r>
      <w:r>
        <w:rPr>
          <w:rFonts w:ascii="Times New Roman" w:eastAsia="Times New Roman" w:hAnsi="Times New Roman" w:cs="Times New Roman"/>
          <w:color w:val="000000"/>
          <w:sz w:val="28"/>
          <w:szCs w:val="28"/>
        </w:rPr>
        <w:t xml:space="preserve"> </w:t>
      </w:r>
      <w:r w:rsidRPr="00B00FED">
        <w:rPr>
          <w:rFonts w:ascii="Times New Roman" w:eastAsia="Times New Roman" w:hAnsi="Times New Roman" w:cs="Times New Roman"/>
          <w:color w:val="000000"/>
          <w:sz w:val="28"/>
          <w:szCs w:val="28"/>
        </w:rPr>
        <w:t xml:space="preserve">заявки, то ему в течение </w:t>
      </w:r>
      <w:r w:rsidR="006F5289">
        <w:rPr>
          <w:rFonts w:ascii="Times New Roman" w:eastAsia="Times New Roman" w:hAnsi="Times New Roman" w:cs="Times New Roman"/>
          <w:color w:val="000000"/>
          <w:sz w:val="28"/>
          <w:szCs w:val="28"/>
        </w:rPr>
        <w:t>3</w:t>
      </w:r>
      <w:r w:rsidRPr="00B00FED">
        <w:rPr>
          <w:rFonts w:ascii="Times New Roman" w:eastAsia="Times New Roman" w:hAnsi="Times New Roman" w:cs="Times New Roman"/>
          <w:color w:val="000000"/>
          <w:sz w:val="28"/>
          <w:szCs w:val="28"/>
        </w:rPr>
        <w:t xml:space="preserve"> рабочих дней </w:t>
      </w:r>
      <w:r w:rsidR="004F7E72">
        <w:rPr>
          <w:rFonts w:ascii="Times New Roman" w:eastAsia="Times New Roman" w:hAnsi="Times New Roman" w:cs="Times New Roman"/>
          <w:color w:val="000000"/>
          <w:sz w:val="28"/>
          <w:szCs w:val="28"/>
        </w:rPr>
        <w:t xml:space="preserve">с момента подписания приказа министерства об отказе в рассмотрении заявки </w:t>
      </w:r>
      <w:r w:rsidRPr="00B00FED">
        <w:rPr>
          <w:rFonts w:ascii="Times New Roman" w:eastAsia="Times New Roman" w:hAnsi="Times New Roman" w:cs="Times New Roman"/>
          <w:color w:val="000000"/>
          <w:sz w:val="28"/>
          <w:szCs w:val="28"/>
        </w:rPr>
        <w:t>направляется письменное</w:t>
      </w:r>
      <w:r>
        <w:rPr>
          <w:rFonts w:ascii="Times New Roman" w:eastAsia="Times New Roman" w:hAnsi="Times New Roman" w:cs="Times New Roman"/>
          <w:color w:val="000000"/>
          <w:sz w:val="28"/>
          <w:szCs w:val="28"/>
        </w:rPr>
        <w:t xml:space="preserve"> </w:t>
      </w:r>
      <w:r w:rsidRPr="00B00FED">
        <w:rPr>
          <w:rFonts w:ascii="Times New Roman" w:eastAsia="Times New Roman" w:hAnsi="Times New Roman" w:cs="Times New Roman"/>
          <w:color w:val="000000"/>
          <w:sz w:val="28"/>
          <w:szCs w:val="28"/>
        </w:rPr>
        <w:t>уведомление об отказе в рассмотрении заявки с указанием причин отказа.</w:t>
      </w:r>
    </w:p>
    <w:p w14:paraId="4EEBA7A1" w14:textId="77777777" w:rsidR="00B00FED" w:rsidRDefault="00B00FED" w:rsidP="00011AB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418AB4C3" w14:textId="5E3322C6" w:rsidR="00B03E39" w:rsidRPr="006F5289" w:rsidRDefault="00011AB0" w:rsidP="00011AB0">
      <w:pPr>
        <w:widowControl w:val="0"/>
        <w:pBdr>
          <w:top w:val="nil"/>
          <w:left w:val="nil"/>
          <w:bottom w:val="nil"/>
          <w:right w:val="nil"/>
          <w:between w:val="nil"/>
        </w:pBdr>
        <w:spacing w:after="0" w:line="240" w:lineRule="auto"/>
        <w:ind w:firstLine="709"/>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r w:rsidR="00AE5270" w:rsidRPr="006F5289">
        <w:rPr>
          <w:rFonts w:ascii="Times New Roman" w:eastAsia="Times New Roman" w:hAnsi="Times New Roman" w:cs="Times New Roman"/>
          <w:b/>
          <w:bCs/>
          <w:color w:val="000000"/>
          <w:sz w:val="28"/>
          <w:szCs w:val="28"/>
        </w:rPr>
        <w:t xml:space="preserve">. </w:t>
      </w:r>
      <w:r w:rsidR="0077771A" w:rsidRPr="006F5289">
        <w:rPr>
          <w:rFonts w:ascii="Times New Roman" w:eastAsia="Times New Roman" w:hAnsi="Times New Roman" w:cs="Times New Roman"/>
          <w:b/>
          <w:bCs/>
          <w:color w:val="000000"/>
          <w:sz w:val="28"/>
          <w:szCs w:val="28"/>
        </w:rPr>
        <w:t xml:space="preserve">Условия и порядок предоставления </w:t>
      </w:r>
      <w:r w:rsidR="007A11E9">
        <w:rPr>
          <w:rFonts w:ascii="Times New Roman" w:eastAsia="Times New Roman" w:hAnsi="Times New Roman" w:cs="Times New Roman"/>
          <w:b/>
          <w:bCs/>
          <w:color w:val="000000"/>
          <w:sz w:val="28"/>
          <w:szCs w:val="28"/>
        </w:rPr>
        <w:t>субсидии</w:t>
      </w:r>
    </w:p>
    <w:p w14:paraId="01457E8D" w14:textId="77777777" w:rsidR="0077771A" w:rsidRDefault="0077771A" w:rsidP="00011AB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6214954D" w14:textId="77777777" w:rsidR="006D25A7" w:rsidRDefault="006D25A7"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Предоставление субсидии осуществляется при </w:t>
      </w:r>
      <w:r w:rsidR="00DE7606">
        <w:rPr>
          <w:rFonts w:ascii="Times New Roman" w:eastAsia="Times New Roman" w:hAnsi="Times New Roman" w:cs="Times New Roman"/>
          <w:color w:val="000000"/>
          <w:sz w:val="28"/>
          <w:szCs w:val="28"/>
        </w:rPr>
        <w:t xml:space="preserve">условии заключения соглашения в соответствии </w:t>
      </w:r>
      <w:r w:rsidR="00DE7606" w:rsidRPr="003B7DB4">
        <w:rPr>
          <w:rFonts w:ascii="Times New Roman" w:eastAsia="Times New Roman" w:hAnsi="Times New Roman" w:cs="Times New Roman"/>
          <w:color w:val="000000"/>
          <w:sz w:val="28"/>
          <w:szCs w:val="28"/>
        </w:rPr>
        <w:t xml:space="preserve">с типовой формой, утвержденной </w:t>
      </w:r>
      <w:r w:rsidR="00DE7606">
        <w:rPr>
          <w:rFonts w:ascii="Times New Roman" w:eastAsia="Times New Roman" w:hAnsi="Times New Roman" w:cs="Times New Roman"/>
          <w:color w:val="000000"/>
          <w:sz w:val="28"/>
          <w:szCs w:val="28"/>
        </w:rPr>
        <w:t>правовым актом</w:t>
      </w:r>
      <w:r w:rsidR="00DE7606" w:rsidRPr="003B7DB4">
        <w:rPr>
          <w:rFonts w:ascii="Times New Roman" w:eastAsia="Times New Roman" w:hAnsi="Times New Roman" w:cs="Times New Roman"/>
          <w:color w:val="000000"/>
          <w:sz w:val="28"/>
          <w:szCs w:val="28"/>
        </w:rPr>
        <w:t xml:space="preserve"> </w:t>
      </w:r>
      <w:r w:rsidR="00DE7606">
        <w:rPr>
          <w:rFonts w:ascii="Times New Roman" w:eastAsia="Times New Roman" w:hAnsi="Times New Roman" w:cs="Times New Roman"/>
          <w:color w:val="000000"/>
          <w:sz w:val="28"/>
          <w:szCs w:val="28"/>
        </w:rPr>
        <w:t>м</w:t>
      </w:r>
      <w:r w:rsidR="00DE7606" w:rsidRPr="003B7DB4">
        <w:rPr>
          <w:rFonts w:ascii="Times New Roman" w:eastAsia="Times New Roman" w:hAnsi="Times New Roman" w:cs="Times New Roman"/>
          <w:color w:val="000000"/>
          <w:sz w:val="28"/>
          <w:szCs w:val="28"/>
        </w:rPr>
        <w:t>инистерства финансов Кировской области</w:t>
      </w:r>
      <w:r w:rsidR="00DE7606">
        <w:rPr>
          <w:rFonts w:ascii="Times New Roman" w:eastAsia="Times New Roman" w:hAnsi="Times New Roman" w:cs="Times New Roman"/>
          <w:color w:val="000000"/>
          <w:sz w:val="28"/>
          <w:szCs w:val="28"/>
        </w:rPr>
        <w:t>.</w:t>
      </w:r>
    </w:p>
    <w:p w14:paraId="4AB0A003" w14:textId="4BFB23BE" w:rsidR="003F178F" w:rsidRPr="003F178F" w:rsidRDefault="003F178F"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F178F">
        <w:rPr>
          <w:rFonts w:ascii="Times New Roman" w:eastAsia="Times New Roman" w:hAnsi="Times New Roman" w:cs="Times New Roman"/>
          <w:color w:val="000000"/>
          <w:sz w:val="28"/>
          <w:szCs w:val="28"/>
        </w:rPr>
        <w:t>3.</w:t>
      </w:r>
      <w:r w:rsidR="006026E7">
        <w:rPr>
          <w:rFonts w:ascii="Times New Roman" w:eastAsia="Times New Roman" w:hAnsi="Times New Roman" w:cs="Times New Roman"/>
          <w:color w:val="000000"/>
          <w:sz w:val="28"/>
          <w:szCs w:val="28"/>
        </w:rPr>
        <w:t>2</w:t>
      </w:r>
      <w:r w:rsidRPr="003F178F">
        <w:rPr>
          <w:rFonts w:ascii="Times New Roman" w:eastAsia="Times New Roman" w:hAnsi="Times New Roman" w:cs="Times New Roman"/>
          <w:color w:val="000000"/>
          <w:sz w:val="28"/>
          <w:szCs w:val="28"/>
        </w:rPr>
        <w:t xml:space="preserve">. </w:t>
      </w:r>
      <w:r w:rsidR="00AB22BD">
        <w:rPr>
          <w:rFonts w:ascii="Times New Roman" w:eastAsia="Times New Roman" w:hAnsi="Times New Roman" w:cs="Times New Roman"/>
          <w:color w:val="000000"/>
          <w:sz w:val="28"/>
          <w:szCs w:val="28"/>
        </w:rPr>
        <w:t xml:space="preserve">Победителю конкурсного отбора </w:t>
      </w:r>
      <w:r w:rsidRPr="003F178F">
        <w:rPr>
          <w:rFonts w:ascii="Times New Roman" w:eastAsia="Times New Roman" w:hAnsi="Times New Roman" w:cs="Times New Roman"/>
          <w:color w:val="000000"/>
          <w:sz w:val="28"/>
          <w:szCs w:val="28"/>
        </w:rPr>
        <w:t>может быть отказано в</w:t>
      </w:r>
      <w:r>
        <w:rPr>
          <w:rFonts w:ascii="Times New Roman" w:eastAsia="Times New Roman" w:hAnsi="Times New Roman" w:cs="Times New Roman"/>
          <w:color w:val="000000"/>
          <w:sz w:val="28"/>
          <w:szCs w:val="28"/>
        </w:rPr>
        <w:t xml:space="preserve"> </w:t>
      </w:r>
      <w:r w:rsidR="00DE7606">
        <w:rPr>
          <w:rFonts w:ascii="Times New Roman" w:eastAsia="Times New Roman" w:hAnsi="Times New Roman" w:cs="Times New Roman"/>
          <w:color w:val="000000"/>
          <w:sz w:val="28"/>
          <w:szCs w:val="28"/>
        </w:rPr>
        <w:t>заключении соглашения</w:t>
      </w:r>
      <w:r w:rsidR="004F7E72" w:rsidRPr="003F178F">
        <w:rPr>
          <w:rFonts w:ascii="Times New Roman" w:eastAsia="Times New Roman" w:hAnsi="Times New Roman" w:cs="Times New Roman"/>
          <w:color w:val="000000"/>
          <w:sz w:val="28"/>
          <w:szCs w:val="28"/>
        </w:rPr>
        <w:t xml:space="preserve"> </w:t>
      </w:r>
      <w:r w:rsidRPr="003F178F">
        <w:rPr>
          <w:rFonts w:ascii="Times New Roman" w:eastAsia="Times New Roman" w:hAnsi="Times New Roman" w:cs="Times New Roman"/>
          <w:color w:val="000000"/>
          <w:sz w:val="28"/>
          <w:szCs w:val="28"/>
        </w:rPr>
        <w:t>в</w:t>
      </w:r>
      <w:r w:rsidR="00011AB0">
        <w:rPr>
          <w:rFonts w:ascii="Times New Roman" w:eastAsia="Times New Roman" w:hAnsi="Times New Roman" w:cs="Times New Roman"/>
          <w:color w:val="000000"/>
          <w:sz w:val="28"/>
          <w:szCs w:val="28"/>
        </w:rPr>
        <w:t xml:space="preserve"> следующих</w:t>
      </w:r>
      <w:r w:rsidRPr="003F178F">
        <w:rPr>
          <w:rFonts w:ascii="Times New Roman" w:eastAsia="Times New Roman" w:hAnsi="Times New Roman" w:cs="Times New Roman"/>
          <w:color w:val="000000"/>
          <w:sz w:val="28"/>
          <w:szCs w:val="28"/>
        </w:rPr>
        <w:t xml:space="preserve"> случа</w:t>
      </w:r>
      <w:r w:rsidR="00011AB0">
        <w:rPr>
          <w:rFonts w:ascii="Times New Roman" w:eastAsia="Times New Roman" w:hAnsi="Times New Roman" w:cs="Times New Roman"/>
          <w:color w:val="000000"/>
          <w:sz w:val="28"/>
          <w:szCs w:val="28"/>
        </w:rPr>
        <w:t>ях</w:t>
      </w:r>
      <w:r w:rsidRPr="003F178F">
        <w:rPr>
          <w:rFonts w:ascii="Times New Roman" w:eastAsia="Times New Roman" w:hAnsi="Times New Roman" w:cs="Times New Roman"/>
          <w:color w:val="000000"/>
          <w:sz w:val="28"/>
          <w:szCs w:val="28"/>
        </w:rPr>
        <w:t>:</w:t>
      </w:r>
    </w:p>
    <w:p w14:paraId="74F76DC0" w14:textId="77777777" w:rsidR="003F178F" w:rsidRPr="009178C6" w:rsidRDefault="006F528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w:t>
      </w:r>
      <w:r w:rsidR="003F178F" w:rsidRPr="009178C6">
        <w:rPr>
          <w:rFonts w:ascii="Times New Roman" w:eastAsia="Times New Roman" w:hAnsi="Times New Roman" w:cs="Times New Roman"/>
          <w:color w:val="000000"/>
          <w:sz w:val="28"/>
          <w:szCs w:val="28"/>
        </w:rPr>
        <w:t xml:space="preserve"> </w:t>
      </w:r>
      <w:r w:rsidR="00AB22BD">
        <w:rPr>
          <w:rFonts w:ascii="Times New Roman" w:eastAsia="Times New Roman" w:hAnsi="Times New Roman" w:cs="Times New Roman"/>
          <w:color w:val="000000"/>
          <w:sz w:val="28"/>
          <w:szCs w:val="28"/>
        </w:rPr>
        <w:t>установлени</w:t>
      </w:r>
      <w:r>
        <w:rPr>
          <w:rFonts w:ascii="Times New Roman" w:eastAsia="Times New Roman" w:hAnsi="Times New Roman" w:cs="Times New Roman"/>
          <w:color w:val="000000"/>
          <w:sz w:val="28"/>
          <w:szCs w:val="28"/>
        </w:rPr>
        <w:t>и</w:t>
      </w:r>
      <w:r w:rsidR="00AB22BD">
        <w:rPr>
          <w:rFonts w:ascii="Times New Roman" w:eastAsia="Times New Roman" w:hAnsi="Times New Roman" w:cs="Times New Roman"/>
          <w:color w:val="000000"/>
          <w:sz w:val="28"/>
          <w:szCs w:val="28"/>
        </w:rPr>
        <w:t xml:space="preserve"> факта недостоверности </w:t>
      </w:r>
      <w:r w:rsidR="003F178F" w:rsidRPr="009178C6">
        <w:rPr>
          <w:rFonts w:ascii="Times New Roman" w:eastAsia="Times New Roman" w:hAnsi="Times New Roman" w:cs="Times New Roman"/>
          <w:color w:val="000000"/>
          <w:sz w:val="28"/>
          <w:szCs w:val="28"/>
        </w:rPr>
        <w:t>информации, представленной участником конкурсного отбора;</w:t>
      </w:r>
    </w:p>
    <w:p w14:paraId="533A56B6" w14:textId="77777777" w:rsidR="003F178F" w:rsidRDefault="006F528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w:t>
      </w:r>
      <w:r w:rsidR="003F178F" w:rsidRPr="009178C6">
        <w:rPr>
          <w:rFonts w:ascii="Times New Roman" w:eastAsia="Times New Roman" w:hAnsi="Times New Roman" w:cs="Times New Roman"/>
          <w:color w:val="000000"/>
          <w:sz w:val="28"/>
          <w:szCs w:val="28"/>
        </w:rPr>
        <w:t xml:space="preserve"> несоответстви</w:t>
      </w:r>
      <w:r>
        <w:rPr>
          <w:rFonts w:ascii="Times New Roman" w:eastAsia="Times New Roman" w:hAnsi="Times New Roman" w:cs="Times New Roman"/>
          <w:color w:val="000000"/>
          <w:sz w:val="28"/>
          <w:szCs w:val="28"/>
        </w:rPr>
        <w:t>и</w:t>
      </w:r>
      <w:r w:rsidR="003F178F" w:rsidRPr="009178C6">
        <w:rPr>
          <w:rFonts w:ascii="Times New Roman" w:eastAsia="Times New Roman" w:hAnsi="Times New Roman" w:cs="Times New Roman"/>
          <w:color w:val="000000"/>
          <w:sz w:val="28"/>
          <w:szCs w:val="28"/>
        </w:rPr>
        <w:t xml:space="preserve"> участника конкурсного отбора требованиям, указанным в пункт</w:t>
      </w:r>
      <w:r w:rsidR="009178C6" w:rsidRPr="009178C6">
        <w:rPr>
          <w:rFonts w:ascii="Times New Roman" w:eastAsia="Times New Roman" w:hAnsi="Times New Roman" w:cs="Times New Roman"/>
          <w:color w:val="000000"/>
          <w:sz w:val="28"/>
          <w:szCs w:val="28"/>
        </w:rPr>
        <w:t>е</w:t>
      </w:r>
      <w:r w:rsidR="003F178F" w:rsidRPr="009178C6">
        <w:rPr>
          <w:rFonts w:ascii="Times New Roman" w:eastAsia="Times New Roman" w:hAnsi="Times New Roman" w:cs="Times New Roman"/>
          <w:color w:val="000000"/>
          <w:sz w:val="28"/>
          <w:szCs w:val="28"/>
        </w:rPr>
        <w:t xml:space="preserve"> </w:t>
      </w:r>
      <w:r w:rsidR="009178C6" w:rsidRPr="009178C6">
        <w:rPr>
          <w:rFonts w:ascii="Times New Roman" w:eastAsia="Times New Roman" w:hAnsi="Times New Roman" w:cs="Times New Roman"/>
          <w:color w:val="000000"/>
          <w:sz w:val="28"/>
          <w:szCs w:val="28"/>
        </w:rPr>
        <w:t>2.4</w:t>
      </w:r>
      <w:r w:rsidR="003F178F" w:rsidRPr="009178C6">
        <w:rPr>
          <w:rFonts w:ascii="Times New Roman" w:eastAsia="Times New Roman" w:hAnsi="Times New Roman" w:cs="Times New Roman"/>
          <w:color w:val="000000"/>
          <w:sz w:val="28"/>
          <w:szCs w:val="28"/>
        </w:rPr>
        <w:t xml:space="preserve"> настоящего Порядка</w:t>
      </w:r>
      <w:r w:rsidR="00C224DE">
        <w:rPr>
          <w:rFonts w:ascii="Times New Roman" w:eastAsia="Times New Roman" w:hAnsi="Times New Roman" w:cs="Times New Roman"/>
          <w:color w:val="000000"/>
          <w:sz w:val="28"/>
          <w:szCs w:val="28"/>
        </w:rPr>
        <w:t>;</w:t>
      </w:r>
    </w:p>
    <w:p w14:paraId="001D569E" w14:textId="07ADB895" w:rsidR="00C224DE" w:rsidRPr="00361196" w:rsidRDefault="00C224DE"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отсутствии лимитов бюджетных обязательств в областном бюджете </w:t>
      </w:r>
      <w:r>
        <w:rPr>
          <w:rFonts w:ascii="Times New Roman" w:eastAsia="Times New Roman" w:hAnsi="Times New Roman" w:cs="Times New Roman"/>
          <w:color w:val="000000"/>
          <w:sz w:val="28"/>
          <w:szCs w:val="28"/>
        </w:rPr>
        <w:lastRenderedPageBreak/>
        <w:t>на цель, указанную в п</w:t>
      </w:r>
      <w:r w:rsidR="00011AB0">
        <w:rPr>
          <w:rFonts w:ascii="Times New Roman" w:eastAsia="Times New Roman" w:hAnsi="Times New Roman" w:cs="Times New Roman"/>
          <w:color w:val="000000"/>
          <w:sz w:val="28"/>
          <w:szCs w:val="28"/>
        </w:rPr>
        <w:t>ункте</w:t>
      </w:r>
      <w:r>
        <w:rPr>
          <w:rFonts w:ascii="Times New Roman" w:eastAsia="Times New Roman" w:hAnsi="Times New Roman" w:cs="Times New Roman"/>
          <w:color w:val="000000"/>
          <w:sz w:val="28"/>
          <w:szCs w:val="28"/>
        </w:rPr>
        <w:t xml:space="preserve"> 1.2 настоящего Порядка.</w:t>
      </w:r>
    </w:p>
    <w:p w14:paraId="00909E5B" w14:textId="77777777" w:rsidR="004F7E72" w:rsidRPr="003F178F" w:rsidRDefault="004F7E72"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Решение об отказе в предоставлении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принимается министерством и утверждается приказом министерства.</w:t>
      </w:r>
    </w:p>
    <w:p w14:paraId="4717A9F4" w14:textId="77777777" w:rsidR="00FA6F3F" w:rsidRDefault="00FA6F3F" w:rsidP="00FA6F3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675E80">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00DE7606">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 xml:space="preserve">азмер </w:t>
      </w:r>
      <w:r w:rsidR="006026E7">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w:t>
      </w:r>
      <w:r w:rsidR="00AD1BB6">
        <w:rPr>
          <w:rFonts w:ascii="Times New Roman" w:eastAsia="Times New Roman" w:hAnsi="Times New Roman" w:cs="Times New Roman"/>
          <w:color w:val="000000"/>
          <w:sz w:val="28"/>
          <w:szCs w:val="28"/>
        </w:rPr>
        <w:t>определяется по формуле:</w:t>
      </w:r>
    </w:p>
    <w:p w14:paraId="71DFD3E3" w14:textId="23678B62" w:rsidR="00AD1BB6" w:rsidRPr="00AD1BB6" w:rsidRDefault="00AD1BB6" w:rsidP="00011AB0">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V</w:t>
      </w:r>
      <w:proofErr w:type="spellStart"/>
      <w:r w:rsidRPr="00856F59">
        <w:rPr>
          <w:rFonts w:ascii="Times New Roman" w:eastAsia="Times New Roman" w:hAnsi="Times New Roman" w:cs="Times New Roman"/>
          <w:i/>
          <w:iCs/>
          <w:color w:val="000000"/>
          <w:sz w:val="28"/>
          <w:szCs w:val="28"/>
          <w:vertAlign w:val="subscript"/>
        </w:rPr>
        <w:t>гр</w:t>
      </w:r>
      <w:proofErr w:type="spellEnd"/>
      <w:r w:rsidRPr="00A63F9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lang w:val="en-US"/>
        </w:rPr>
        <w:t>V</w:t>
      </w:r>
      <w:r w:rsidRPr="00A63F94">
        <w:rPr>
          <w:rFonts w:ascii="Times New Roman" w:eastAsia="Times New Roman" w:hAnsi="Times New Roman" w:cs="Times New Roman"/>
          <w:color w:val="000000"/>
          <w:sz w:val="28"/>
          <w:szCs w:val="28"/>
        </w:rPr>
        <w:t xml:space="preserve"> </w:t>
      </w:r>
      <w:r w:rsidR="00C04A00">
        <w:rPr>
          <w:rFonts w:ascii="Times New Roman" w:eastAsia="Times New Roman" w:hAnsi="Times New Roman" w:cs="Times New Roman"/>
          <w:color w:val="000000"/>
          <w:sz w:val="28"/>
          <w:szCs w:val="28"/>
        </w:rPr>
        <w:t>х</w:t>
      </w:r>
      <w:r w:rsidRPr="00A63F9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n</w:t>
      </w:r>
      <w:r>
        <w:rPr>
          <w:rFonts w:ascii="Times New Roman" w:eastAsia="Times New Roman" w:hAnsi="Times New Roman" w:cs="Times New Roman"/>
          <w:color w:val="000000"/>
          <w:sz w:val="28"/>
          <w:szCs w:val="28"/>
        </w:rPr>
        <w:t>,</w:t>
      </w:r>
    </w:p>
    <w:p w14:paraId="32D08D3F" w14:textId="77777777" w:rsidR="00AD1BB6" w:rsidRDefault="00A63F94" w:rsidP="00FA6F3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V</w:t>
      </w:r>
      <w:proofErr w:type="spellStart"/>
      <w:r w:rsidRPr="00A63F94">
        <w:rPr>
          <w:rFonts w:ascii="Times New Roman" w:eastAsia="Times New Roman" w:hAnsi="Times New Roman" w:cs="Times New Roman"/>
          <w:color w:val="000000"/>
          <w:sz w:val="28"/>
          <w:szCs w:val="28"/>
          <w:vertAlign w:val="subscript"/>
        </w:rPr>
        <w:t>гр</w:t>
      </w:r>
      <w:proofErr w:type="spellEnd"/>
      <w:r>
        <w:rPr>
          <w:rFonts w:ascii="Times New Roman" w:eastAsia="Times New Roman" w:hAnsi="Times New Roman" w:cs="Times New Roman"/>
          <w:color w:val="000000"/>
          <w:sz w:val="28"/>
          <w:szCs w:val="28"/>
        </w:rPr>
        <w:t xml:space="preserve"> – объем </w:t>
      </w:r>
      <w:r w:rsidR="006026E7">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предоставляемо</w:t>
      </w:r>
      <w:r w:rsidR="006026E7">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победител</w:t>
      </w:r>
      <w:r w:rsidR="006026E7">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 конкурсного отбора;</w:t>
      </w:r>
    </w:p>
    <w:p w14:paraId="05C78561" w14:textId="6542E534" w:rsidR="00A63F94" w:rsidRDefault="00A63F94" w:rsidP="00FA6F3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V</w:t>
      </w:r>
      <w:r>
        <w:rPr>
          <w:rFonts w:ascii="Times New Roman" w:eastAsia="Times New Roman" w:hAnsi="Times New Roman" w:cs="Times New Roman"/>
          <w:color w:val="000000"/>
          <w:sz w:val="28"/>
          <w:szCs w:val="28"/>
        </w:rPr>
        <w:t xml:space="preserve"> – </w:t>
      </w:r>
      <w:r w:rsidR="0068631A">
        <w:rPr>
          <w:rFonts w:ascii="Times New Roman" w:eastAsia="Times New Roman" w:hAnsi="Times New Roman" w:cs="Times New Roman"/>
          <w:color w:val="000000"/>
          <w:sz w:val="28"/>
          <w:szCs w:val="28"/>
        </w:rPr>
        <w:t>объем затрат</w:t>
      </w:r>
      <w:r w:rsidR="006C4914">
        <w:rPr>
          <w:rFonts w:ascii="Times New Roman" w:eastAsia="Times New Roman" w:hAnsi="Times New Roman" w:cs="Times New Roman"/>
          <w:color w:val="000000"/>
          <w:sz w:val="28"/>
          <w:szCs w:val="28"/>
        </w:rPr>
        <w:t xml:space="preserve"> </w:t>
      </w:r>
      <w:r w:rsidR="00F84F66">
        <w:rPr>
          <w:rFonts w:ascii="Times New Roman" w:eastAsia="Times New Roman" w:hAnsi="Times New Roman" w:cs="Times New Roman"/>
          <w:color w:val="000000"/>
          <w:sz w:val="28"/>
          <w:szCs w:val="28"/>
        </w:rPr>
        <w:t xml:space="preserve">на создание объектов сетей </w:t>
      </w:r>
      <w:r w:rsidR="006C4914" w:rsidRPr="00BB77A0">
        <w:rPr>
          <w:rFonts w:ascii="Times New Roman" w:eastAsia="Times New Roman" w:hAnsi="Times New Roman" w:cs="Times New Roman"/>
          <w:color w:val="000000"/>
          <w:sz w:val="28"/>
          <w:szCs w:val="28"/>
        </w:rPr>
        <w:t xml:space="preserve">подвижной радиотелефонной связи </w:t>
      </w:r>
      <w:r w:rsidR="00F84F66">
        <w:rPr>
          <w:rFonts w:ascii="Times New Roman" w:eastAsia="Times New Roman" w:hAnsi="Times New Roman" w:cs="Times New Roman"/>
          <w:color w:val="000000"/>
          <w:sz w:val="28"/>
          <w:szCs w:val="28"/>
        </w:rPr>
        <w:t>в одном населенном</w:t>
      </w:r>
      <w:r w:rsidR="00011AB0">
        <w:rPr>
          <w:rFonts w:ascii="Times New Roman" w:eastAsia="Times New Roman" w:hAnsi="Times New Roman" w:cs="Times New Roman"/>
          <w:color w:val="000000"/>
          <w:sz w:val="28"/>
          <w:szCs w:val="28"/>
        </w:rPr>
        <w:t xml:space="preserve"> пункте</w:t>
      </w:r>
      <w:r w:rsidR="00F84F66">
        <w:rPr>
          <w:rFonts w:ascii="Times New Roman" w:eastAsia="Times New Roman" w:hAnsi="Times New Roman" w:cs="Times New Roman"/>
          <w:color w:val="000000"/>
          <w:sz w:val="28"/>
          <w:szCs w:val="28"/>
        </w:rPr>
        <w:t xml:space="preserve"> </w:t>
      </w:r>
      <w:r w:rsidR="006C4914" w:rsidRPr="00BB77A0">
        <w:rPr>
          <w:rFonts w:ascii="Times New Roman" w:eastAsia="Times New Roman" w:hAnsi="Times New Roman" w:cs="Times New Roman"/>
          <w:color w:val="000000"/>
          <w:sz w:val="28"/>
          <w:szCs w:val="28"/>
        </w:rPr>
        <w:t>на территории Кировской области</w:t>
      </w:r>
      <w:r w:rsidR="0068631A">
        <w:rPr>
          <w:rFonts w:ascii="Times New Roman" w:eastAsia="Times New Roman" w:hAnsi="Times New Roman" w:cs="Times New Roman"/>
          <w:color w:val="000000"/>
          <w:sz w:val="28"/>
          <w:szCs w:val="28"/>
        </w:rPr>
        <w:t xml:space="preserve"> в соответствии с направлениями расходов, указанными в п</w:t>
      </w:r>
      <w:r w:rsidR="00011AB0">
        <w:rPr>
          <w:rFonts w:ascii="Times New Roman" w:eastAsia="Times New Roman" w:hAnsi="Times New Roman" w:cs="Times New Roman"/>
          <w:color w:val="000000"/>
          <w:sz w:val="28"/>
          <w:szCs w:val="28"/>
        </w:rPr>
        <w:t>ункте</w:t>
      </w:r>
      <w:r w:rsidR="0068631A">
        <w:rPr>
          <w:rFonts w:ascii="Times New Roman" w:eastAsia="Times New Roman" w:hAnsi="Times New Roman" w:cs="Times New Roman"/>
          <w:color w:val="000000"/>
          <w:sz w:val="28"/>
          <w:szCs w:val="28"/>
        </w:rPr>
        <w:t xml:space="preserve"> 1.3 настоящего </w:t>
      </w:r>
      <w:r w:rsidR="006C4914">
        <w:rPr>
          <w:rFonts w:ascii="Times New Roman" w:eastAsia="Times New Roman" w:hAnsi="Times New Roman" w:cs="Times New Roman"/>
          <w:color w:val="000000"/>
          <w:sz w:val="28"/>
          <w:szCs w:val="28"/>
        </w:rPr>
        <w:t>Порядка</w:t>
      </w:r>
      <w:r w:rsidR="0068631A">
        <w:rPr>
          <w:rFonts w:ascii="Times New Roman" w:eastAsia="Times New Roman" w:hAnsi="Times New Roman" w:cs="Times New Roman"/>
          <w:color w:val="000000"/>
          <w:sz w:val="28"/>
          <w:szCs w:val="28"/>
        </w:rPr>
        <w:t>, на основании коммерческих предложений;</w:t>
      </w:r>
    </w:p>
    <w:p w14:paraId="52548565" w14:textId="77777777" w:rsidR="00A63F94" w:rsidRPr="00A63F94" w:rsidRDefault="00A63F94" w:rsidP="00FA6F3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n</w:t>
      </w:r>
      <w:r w:rsidRPr="00A63F9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количество населенных пунктов, указанных в перечне населенных пунктов Кировской области на текущий финансовый год.</w:t>
      </w:r>
    </w:p>
    <w:p w14:paraId="0F8E6583" w14:textId="46573D88" w:rsidR="00582842" w:rsidRDefault="00582842" w:rsidP="00FA6F3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Размер </w:t>
      </w:r>
      <w:r w:rsidR="006026E7">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предоставляем</w:t>
      </w:r>
      <w:r w:rsidR="006026E7">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 xml:space="preserve"> победителю конкурсного отбора, </w:t>
      </w:r>
      <w:r w:rsidR="00DE7606">
        <w:rPr>
          <w:rFonts w:ascii="Times New Roman" w:eastAsia="Times New Roman" w:hAnsi="Times New Roman" w:cs="Times New Roman"/>
          <w:color w:val="000000"/>
          <w:sz w:val="28"/>
          <w:szCs w:val="28"/>
        </w:rPr>
        <w:t>определяется</w:t>
      </w:r>
      <w:r w:rsidRPr="005F2AA5">
        <w:rPr>
          <w:rFonts w:ascii="Times New Roman" w:eastAsia="Times New Roman" w:hAnsi="Times New Roman" w:cs="Times New Roman"/>
          <w:color w:val="000000"/>
          <w:sz w:val="28"/>
          <w:szCs w:val="28"/>
        </w:rPr>
        <w:t xml:space="preserve"> </w:t>
      </w:r>
      <w:r w:rsidR="006026E7">
        <w:rPr>
          <w:rFonts w:ascii="Times New Roman" w:eastAsia="Times New Roman" w:hAnsi="Times New Roman" w:cs="Times New Roman"/>
          <w:color w:val="000000"/>
          <w:sz w:val="28"/>
          <w:szCs w:val="28"/>
        </w:rPr>
        <w:t xml:space="preserve">в размере, установленном в </w:t>
      </w:r>
      <w:r w:rsidRPr="00AB6B41">
        <w:rPr>
          <w:rFonts w:ascii="Times New Roman" w:eastAsia="Times New Roman" w:hAnsi="Times New Roman" w:cs="Times New Roman"/>
          <w:color w:val="000000"/>
          <w:sz w:val="28"/>
          <w:szCs w:val="28"/>
        </w:rPr>
        <w:t>справке-расчет</w:t>
      </w:r>
      <w:r w:rsidR="006026E7">
        <w:rPr>
          <w:rFonts w:ascii="Times New Roman" w:eastAsia="Times New Roman" w:hAnsi="Times New Roman" w:cs="Times New Roman"/>
          <w:color w:val="000000"/>
          <w:sz w:val="28"/>
          <w:szCs w:val="28"/>
        </w:rPr>
        <w:t>е</w:t>
      </w:r>
      <w:r w:rsidRPr="00AB6B41">
        <w:rPr>
          <w:rFonts w:ascii="Times New Roman" w:eastAsia="Times New Roman" w:hAnsi="Times New Roman" w:cs="Times New Roman"/>
          <w:color w:val="000000"/>
          <w:sz w:val="28"/>
          <w:szCs w:val="28"/>
        </w:rPr>
        <w:t xml:space="preserve"> </w:t>
      </w:r>
      <w:r w:rsidRPr="00675E80">
        <w:rPr>
          <w:rFonts w:ascii="Times New Roman" w:eastAsia="Times New Roman" w:hAnsi="Times New Roman" w:cs="Times New Roman"/>
          <w:color w:val="000000"/>
          <w:sz w:val="28"/>
          <w:szCs w:val="28"/>
        </w:rPr>
        <w:t xml:space="preserve">затрат </w:t>
      </w:r>
      <w:r w:rsidR="004E7EA2">
        <w:rPr>
          <w:rFonts w:ascii="Times New Roman" w:eastAsia="Times New Roman" w:hAnsi="Times New Roman" w:cs="Times New Roman"/>
          <w:color w:val="000000"/>
          <w:sz w:val="28"/>
          <w:szCs w:val="28"/>
        </w:rPr>
        <w:t xml:space="preserve">на создание объектов сетей </w:t>
      </w:r>
      <w:r w:rsidR="004E7EA2" w:rsidRPr="00BB77A0">
        <w:rPr>
          <w:rFonts w:ascii="Times New Roman" w:eastAsia="Times New Roman" w:hAnsi="Times New Roman" w:cs="Times New Roman"/>
          <w:color w:val="000000"/>
          <w:sz w:val="28"/>
          <w:szCs w:val="28"/>
        </w:rPr>
        <w:t>подвижной радиотелефонной связи</w:t>
      </w:r>
      <w:r w:rsidR="004E7EA2" w:rsidRPr="00AB6B41">
        <w:rPr>
          <w:rFonts w:ascii="Times New Roman" w:eastAsia="Times New Roman" w:hAnsi="Times New Roman" w:cs="Times New Roman"/>
          <w:color w:val="000000"/>
          <w:sz w:val="28"/>
          <w:szCs w:val="28"/>
        </w:rPr>
        <w:t xml:space="preserve"> </w:t>
      </w:r>
      <w:r w:rsidR="004E7EA2">
        <w:rPr>
          <w:rFonts w:ascii="Times New Roman" w:eastAsia="Times New Roman" w:hAnsi="Times New Roman" w:cs="Times New Roman"/>
          <w:color w:val="000000"/>
          <w:sz w:val="28"/>
          <w:szCs w:val="28"/>
        </w:rPr>
        <w:t xml:space="preserve">в населенных пунктах Кировской области </w:t>
      </w:r>
      <w:r w:rsidRPr="00AB6B41">
        <w:rPr>
          <w:rFonts w:ascii="Times New Roman" w:eastAsia="Times New Roman" w:hAnsi="Times New Roman" w:cs="Times New Roman"/>
          <w:color w:val="000000"/>
          <w:sz w:val="28"/>
          <w:szCs w:val="28"/>
        </w:rPr>
        <w:t>в соответствии с приложением № 1</w:t>
      </w:r>
      <w:r w:rsidR="006026E7">
        <w:rPr>
          <w:rFonts w:ascii="Times New Roman" w:eastAsia="Times New Roman" w:hAnsi="Times New Roman" w:cs="Times New Roman"/>
          <w:color w:val="000000"/>
          <w:sz w:val="28"/>
          <w:szCs w:val="28"/>
        </w:rPr>
        <w:t xml:space="preserve">, но не более лимитов бюджетных обязательств, установленных в законе Кировской области об областном бюджете на текущий финансовый </w:t>
      </w:r>
      <w:r w:rsidR="00675E80">
        <w:rPr>
          <w:rFonts w:ascii="Times New Roman" w:eastAsia="Times New Roman" w:hAnsi="Times New Roman" w:cs="Times New Roman"/>
          <w:color w:val="000000"/>
          <w:sz w:val="28"/>
          <w:szCs w:val="28"/>
        </w:rPr>
        <w:t xml:space="preserve">год </w:t>
      </w:r>
      <w:r w:rsidR="006026E7">
        <w:rPr>
          <w:rFonts w:ascii="Times New Roman" w:eastAsia="Times New Roman" w:hAnsi="Times New Roman" w:cs="Times New Roman"/>
          <w:color w:val="000000"/>
          <w:sz w:val="28"/>
          <w:szCs w:val="28"/>
        </w:rPr>
        <w:t xml:space="preserve">и </w:t>
      </w:r>
      <w:r w:rsidR="00C04A00">
        <w:rPr>
          <w:rFonts w:ascii="Times New Roman" w:eastAsia="Times New Roman" w:hAnsi="Times New Roman" w:cs="Times New Roman"/>
          <w:color w:val="000000"/>
          <w:sz w:val="28"/>
          <w:szCs w:val="28"/>
        </w:rPr>
        <w:t xml:space="preserve">на </w:t>
      </w:r>
      <w:r w:rsidR="006026E7">
        <w:rPr>
          <w:rFonts w:ascii="Times New Roman" w:eastAsia="Times New Roman" w:hAnsi="Times New Roman" w:cs="Times New Roman"/>
          <w:color w:val="000000"/>
          <w:sz w:val="28"/>
          <w:szCs w:val="28"/>
        </w:rPr>
        <w:t>плановый период</w:t>
      </w:r>
      <w:r>
        <w:rPr>
          <w:rFonts w:ascii="Times New Roman" w:eastAsia="Times New Roman" w:hAnsi="Times New Roman" w:cs="Times New Roman"/>
          <w:color w:val="000000"/>
          <w:sz w:val="28"/>
          <w:szCs w:val="28"/>
        </w:rPr>
        <w:t>.</w:t>
      </w:r>
    </w:p>
    <w:p w14:paraId="64D902B1" w14:textId="0CECD9F8" w:rsidR="00FA6F3F" w:rsidRPr="00F26C87" w:rsidRDefault="00FA6F3F" w:rsidP="00FA6F3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F26C87">
        <w:rPr>
          <w:rFonts w:ascii="Times New Roman" w:eastAsia="Times New Roman" w:hAnsi="Times New Roman" w:cs="Times New Roman"/>
          <w:sz w:val="28"/>
          <w:szCs w:val="28"/>
        </w:rPr>
        <w:t xml:space="preserve">Если размер затрат на </w:t>
      </w:r>
      <w:r w:rsidR="00DD0DE1">
        <w:rPr>
          <w:rFonts w:ascii="Times New Roman" w:eastAsia="Times New Roman" w:hAnsi="Times New Roman" w:cs="Times New Roman"/>
          <w:sz w:val="28"/>
          <w:szCs w:val="28"/>
        </w:rPr>
        <w:t>создание объектов сетей подвижной радиотелефонной связи в населенных пунктах Кировской области, входящих в перечень населенных пунктов Кировской области, утверждаемый приказом министерства,</w:t>
      </w:r>
      <w:r w:rsidR="00410B86">
        <w:rPr>
          <w:rFonts w:ascii="Times New Roman" w:eastAsia="Times New Roman" w:hAnsi="Times New Roman" w:cs="Times New Roman"/>
          <w:sz w:val="28"/>
          <w:szCs w:val="28"/>
        </w:rPr>
        <w:t xml:space="preserve"> </w:t>
      </w:r>
      <w:r w:rsidRPr="00F26C87">
        <w:rPr>
          <w:rFonts w:ascii="Times New Roman" w:eastAsia="Times New Roman" w:hAnsi="Times New Roman" w:cs="Times New Roman"/>
          <w:sz w:val="28"/>
          <w:szCs w:val="28"/>
        </w:rPr>
        <w:t>больше размера предоставляемо</w:t>
      </w:r>
      <w:r w:rsidR="006026E7">
        <w:rPr>
          <w:rFonts w:ascii="Times New Roman" w:eastAsia="Times New Roman" w:hAnsi="Times New Roman" w:cs="Times New Roman"/>
          <w:sz w:val="28"/>
          <w:szCs w:val="28"/>
        </w:rPr>
        <w:t>й</w:t>
      </w:r>
      <w:r w:rsidRPr="00F26C87">
        <w:rPr>
          <w:rFonts w:ascii="Times New Roman" w:eastAsia="Times New Roman" w:hAnsi="Times New Roman" w:cs="Times New Roman"/>
          <w:sz w:val="28"/>
          <w:szCs w:val="28"/>
        </w:rPr>
        <w:t xml:space="preserve"> </w:t>
      </w:r>
      <w:r w:rsidR="006026E7">
        <w:rPr>
          <w:rFonts w:ascii="Times New Roman" w:eastAsia="Times New Roman" w:hAnsi="Times New Roman" w:cs="Times New Roman"/>
          <w:sz w:val="28"/>
          <w:szCs w:val="28"/>
        </w:rPr>
        <w:t>субсидии</w:t>
      </w:r>
      <w:r w:rsidRPr="00F26C87">
        <w:rPr>
          <w:rFonts w:ascii="Times New Roman" w:eastAsia="Times New Roman" w:hAnsi="Times New Roman" w:cs="Times New Roman"/>
          <w:sz w:val="28"/>
          <w:szCs w:val="28"/>
        </w:rPr>
        <w:t xml:space="preserve">, получатель </w:t>
      </w:r>
      <w:r w:rsidR="006026E7">
        <w:rPr>
          <w:rFonts w:ascii="Times New Roman" w:eastAsia="Times New Roman" w:hAnsi="Times New Roman" w:cs="Times New Roman"/>
          <w:sz w:val="28"/>
          <w:szCs w:val="28"/>
        </w:rPr>
        <w:t>субсидии</w:t>
      </w:r>
      <w:r w:rsidRPr="00F26C87">
        <w:rPr>
          <w:rFonts w:ascii="Times New Roman" w:eastAsia="Times New Roman" w:hAnsi="Times New Roman" w:cs="Times New Roman"/>
          <w:sz w:val="28"/>
          <w:szCs w:val="28"/>
        </w:rPr>
        <w:t xml:space="preserve"> вправе привлечь собственные средства в целях </w:t>
      </w:r>
      <w:r w:rsidR="00DD0DE1">
        <w:rPr>
          <w:rFonts w:ascii="Times New Roman" w:eastAsia="Times New Roman" w:hAnsi="Times New Roman" w:cs="Times New Roman"/>
          <w:sz w:val="28"/>
          <w:szCs w:val="28"/>
        </w:rPr>
        <w:t>создания объектов сетей подвижной радиотелефонной связи</w:t>
      </w:r>
      <w:r w:rsidRPr="00F26C87">
        <w:rPr>
          <w:rFonts w:ascii="Times New Roman" w:eastAsia="Times New Roman" w:hAnsi="Times New Roman" w:cs="Times New Roman"/>
          <w:sz w:val="28"/>
          <w:szCs w:val="28"/>
        </w:rPr>
        <w:t xml:space="preserve"> </w:t>
      </w:r>
      <w:r w:rsidR="00675E80">
        <w:rPr>
          <w:rFonts w:ascii="Times New Roman" w:eastAsia="Times New Roman" w:hAnsi="Times New Roman" w:cs="Times New Roman"/>
          <w:sz w:val="28"/>
          <w:szCs w:val="28"/>
        </w:rPr>
        <w:t xml:space="preserve">в объеме средств, превышающих размер субсидии, </w:t>
      </w:r>
      <w:r w:rsidRPr="00F26C87">
        <w:rPr>
          <w:rFonts w:ascii="Times New Roman" w:eastAsia="Times New Roman" w:hAnsi="Times New Roman" w:cs="Times New Roman"/>
          <w:sz w:val="28"/>
          <w:szCs w:val="28"/>
        </w:rPr>
        <w:t xml:space="preserve">согласно </w:t>
      </w:r>
      <w:r>
        <w:rPr>
          <w:rFonts w:ascii="Times New Roman" w:eastAsia="Times New Roman" w:hAnsi="Times New Roman" w:cs="Times New Roman"/>
          <w:color w:val="000000"/>
          <w:sz w:val="28"/>
          <w:szCs w:val="28"/>
        </w:rPr>
        <w:t xml:space="preserve">справке-расчету </w:t>
      </w:r>
      <w:r w:rsidR="004E7EA2" w:rsidRPr="00675E80">
        <w:rPr>
          <w:rFonts w:ascii="Times New Roman" w:eastAsia="Times New Roman" w:hAnsi="Times New Roman" w:cs="Times New Roman"/>
          <w:color w:val="000000"/>
          <w:sz w:val="28"/>
          <w:szCs w:val="28"/>
        </w:rPr>
        <w:t xml:space="preserve">затрат </w:t>
      </w:r>
      <w:r w:rsidR="004E7EA2">
        <w:rPr>
          <w:rFonts w:ascii="Times New Roman" w:eastAsia="Times New Roman" w:hAnsi="Times New Roman" w:cs="Times New Roman"/>
          <w:color w:val="000000"/>
          <w:sz w:val="28"/>
          <w:szCs w:val="28"/>
        </w:rPr>
        <w:t xml:space="preserve">на создание объектов сетей </w:t>
      </w:r>
      <w:r w:rsidR="004E7EA2" w:rsidRPr="00BB77A0">
        <w:rPr>
          <w:rFonts w:ascii="Times New Roman" w:eastAsia="Times New Roman" w:hAnsi="Times New Roman" w:cs="Times New Roman"/>
          <w:color w:val="000000"/>
          <w:sz w:val="28"/>
          <w:szCs w:val="28"/>
        </w:rPr>
        <w:t>подвижной радиотелефонной связи</w:t>
      </w:r>
      <w:r w:rsidR="004E7EA2" w:rsidRPr="00AB6B41">
        <w:rPr>
          <w:rFonts w:ascii="Times New Roman" w:eastAsia="Times New Roman" w:hAnsi="Times New Roman" w:cs="Times New Roman"/>
          <w:color w:val="000000"/>
          <w:sz w:val="28"/>
          <w:szCs w:val="28"/>
        </w:rPr>
        <w:t xml:space="preserve"> </w:t>
      </w:r>
      <w:r w:rsidR="004E7EA2">
        <w:rPr>
          <w:rFonts w:ascii="Times New Roman" w:eastAsia="Times New Roman" w:hAnsi="Times New Roman" w:cs="Times New Roman"/>
          <w:color w:val="000000"/>
          <w:sz w:val="28"/>
          <w:szCs w:val="28"/>
        </w:rPr>
        <w:t xml:space="preserve">в населенных пунктах Кировской области </w:t>
      </w:r>
      <w:r>
        <w:rPr>
          <w:rFonts w:ascii="Times New Roman" w:eastAsia="Times New Roman" w:hAnsi="Times New Roman" w:cs="Times New Roman"/>
          <w:color w:val="000000"/>
          <w:sz w:val="28"/>
          <w:szCs w:val="28"/>
        </w:rPr>
        <w:t>в соответствии с приложением № 1</w:t>
      </w:r>
      <w:r w:rsidRPr="00F26C87">
        <w:rPr>
          <w:rFonts w:ascii="Times New Roman" w:eastAsia="Times New Roman" w:hAnsi="Times New Roman" w:cs="Times New Roman"/>
          <w:sz w:val="28"/>
          <w:szCs w:val="28"/>
        </w:rPr>
        <w:t>.</w:t>
      </w:r>
    </w:p>
    <w:p w14:paraId="744931AA" w14:textId="1BE0599C" w:rsidR="00B03E39" w:rsidRPr="003B7DB4" w:rsidRDefault="00A46017"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B7DB4">
        <w:rPr>
          <w:rFonts w:ascii="Times New Roman" w:eastAsia="Times New Roman" w:hAnsi="Times New Roman" w:cs="Times New Roman"/>
          <w:color w:val="000000"/>
          <w:sz w:val="28"/>
          <w:szCs w:val="28"/>
        </w:rPr>
        <w:t>3.</w:t>
      </w:r>
      <w:r w:rsidR="00675E80">
        <w:rPr>
          <w:rFonts w:ascii="Times New Roman" w:eastAsia="Times New Roman" w:hAnsi="Times New Roman" w:cs="Times New Roman"/>
          <w:color w:val="000000"/>
          <w:sz w:val="28"/>
          <w:szCs w:val="28"/>
        </w:rPr>
        <w:t>4</w:t>
      </w:r>
      <w:r w:rsidRPr="003B7DB4">
        <w:rPr>
          <w:rFonts w:ascii="Times New Roman" w:eastAsia="Times New Roman" w:hAnsi="Times New Roman" w:cs="Times New Roman"/>
          <w:color w:val="000000"/>
          <w:sz w:val="28"/>
          <w:szCs w:val="28"/>
        </w:rPr>
        <w:t xml:space="preserve">. Министерство в течение 5 рабочих дней с даты </w:t>
      </w:r>
      <w:r w:rsidR="00011AB0">
        <w:rPr>
          <w:rFonts w:ascii="Times New Roman" w:eastAsia="Times New Roman" w:hAnsi="Times New Roman" w:cs="Times New Roman"/>
          <w:color w:val="000000"/>
          <w:sz w:val="28"/>
          <w:szCs w:val="28"/>
        </w:rPr>
        <w:t>р</w:t>
      </w:r>
      <w:r w:rsidR="00011AB0" w:rsidRPr="00011AB0">
        <w:rPr>
          <w:rFonts w:ascii="Times New Roman" w:eastAsia="Times New Roman" w:hAnsi="Times New Roman" w:cs="Times New Roman"/>
          <w:color w:val="000000"/>
          <w:sz w:val="28"/>
          <w:szCs w:val="28"/>
        </w:rPr>
        <w:t>ешени</w:t>
      </w:r>
      <w:r w:rsidR="00011AB0">
        <w:rPr>
          <w:rFonts w:ascii="Times New Roman" w:eastAsia="Times New Roman" w:hAnsi="Times New Roman" w:cs="Times New Roman"/>
          <w:color w:val="000000"/>
          <w:sz w:val="28"/>
          <w:szCs w:val="28"/>
        </w:rPr>
        <w:t>я</w:t>
      </w:r>
      <w:r w:rsidR="00011AB0" w:rsidRPr="00011AB0">
        <w:rPr>
          <w:rFonts w:ascii="Times New Roman" w:eastAsia="Times New Roman" w:hAnsi="Times New Roman" w:cs="Times New Roman"/>
          <w:color w:val="000000"/>
          <w:sz w:val="28"/>
          <w:szCs w:val="28"/>
        </w:rPr>
        <w:t xml:space="preserve"> о предоставлении субсидии</w:t>
      </w:r>
      <w:r w:rsidR="00011AB0">
        <w:rPr>
          <w:rFonts w:ascii="Times New Roman" w:eastAsia="Times New Roman" w:hAnsi="Times New Roman" w:cs="Times New Roman"/>
          <w:color w:val="000000"/>
          <w:sz w:val="28"/>
          <w:szCs w:val="28"/>
        </w:rPr>
        <w:t xml:space="preserve"> </w:t>
      </w:r>
      <w:r w:rsidR="004F7E72">
        <w:rPr>
          <w:rFonts w:ascii="Times New Roman" w:eastAsia="Times New Roman" w:hAnsi="Times New Roman" w:cs="Times New Roman"/>
          <w:color w:val="000000"/>
          <w:sz w:val="28"/>
          <w:szCs w:val="28"/>
        </w:rPr>
        <w:t>направляет</w:t>
      </w:r>
      <w:r w:rsidRPr="003B7DB4">
        <w:rPr>
          <w:rFonts w:ascii="Times New Roman" w:eastAsia="Times New Roman" w:hAnsi="Times New Roman" w:cs="Times New Roman"/>
          <w:color w:val="000000"/>
          <w:sz w:val="28"/>
          <w:szCs w:val="28"/>
        </w:rPr>
        <w:t xml:space="preserve"> </w:t>
      </w:r>
      <w:r w:rsidR="004F7E72">
        <w:rPr>
          <w:rFonts w:ascii="Times New Roman" w:eastAsia="Times New Roman" w:hAnsi="Times New Roman" w:cs="Times New Roman"/>
          <w:color w:val="000000"/>
          <w:sz w:val="28"/>
          <w:szCs w:val="28"/>
        </w:rPr>
        <w:t xml:space="preserve">по </w:t>
      </w:r>
      <w:r w:rsidR="00415FCF">
        <w:rPr>
          <w:rFonts w:ascii="Times New Roman" w:eastAsia="Times New Roman" w:hAnsi="Times New Roman" w:cs="Times New Roman"/>
          <w:color w:val="000000"/>
          <w:sz w:val="28"/>
          <w:szCs w:val="28"/>
        </w:rPr>
        <w:t xml:space="preserve">адресу </w:t>
      </w:r>
      <w:r w:rsidR="004F7E72">
        <w:rPr>
          <w:rFonts w:ascii="Times New Roman" w:eastAsia="Times New Roman" w:hAnsi="Times New Roman" w:cs="Times New Roman"/>
          <w:color w:val="000000"/>
          <w:sz w:val="28"/>
          <w:szCs w:val="28"/>
        </w:rPr>
        <w:t>электронной почт</w:t>
      </w:r>
      <w:r w:rsidR="00415FCF">
        <w:rPr>
          <w:rFonts w:ascii="Times New Roman" w:eastAsia="Times New Roman" w:hAnsi="Times New Roman" w:cs="Times New Roman"/>
          <w:color w:val="000000"/>
          <w:sz w:val="28"/>
          <w:szCs w:val="28"/>
        </w:rPr>
        <w:t>ы</w:t>
      </w:r>
      <w:r w:rsidR="004F7E72">
        <w:rPr>
          <w:rFonts w:ascii="Times New Roman" w:eastAsia="Times New Roman" w:hAnsi="Times New Roman" w:cs="Times New Roman"/>
          <w:color w:val="000000"/>
          <w:sz w:val="28"/>
          <w:szCs w:val="28"/>
        </w:rPr>
        <w:t xml:space="preserve">, </w:t>
      </w:r>
      <w:r w:rsidR="004F7E72">
        <w:rPr>
          <w:rFonts w:ascii="Times New Roman" w:eastAsia="Times New Roman" w:hAnsi="Times New Roman" w:cs="Times New Roman"/>
          <w:color w:val="000000"/>
          <w:sz w:val="28"/>
          <w:szCs w:val="28"/>
        </w:rPr>
        <w:lastRenderedPageBreak/>
        <w:t>указанно</w:t>
      </w:r>
      <w:r w:rsidR="00415FCF">
        <w:rPr>
          <w:rFonts w:ascii="Times New Roman" w:eastAsia="Times New Roman" w:hAnsi="Times New Roman" w:cs="Times New Roman"/>
          <w:color w:val="000000"/>
          <w:sz w:val="28"/>
          <w:szCs w:val="28"/>
        </w:rPr>
        <w:t>му</w:t>
      </w:r>
      <w:r w:rsidR="004F7E72">
        <w:rPr>
          <w:rFonts w:ascii="Times New Roman" w:eastAsia="Times New Roman" w:hAnsi="Times New Roman" w:cs="Times New Roman"/>
          <w:color w:val="000000"/>
          <w:sz w:val="28"/>
          <w:szCs w:val="28"/>
        </w:rPr>
        <w:t xml:space="preserve"> в заявлении, </w:t>
      </w:r>
      <w:r w:rsidR="003F178F" w:rsidRPr="003B7DB4">
        <w:rPr>
          <w:rFonts w:ascii="Times New Roman" w:eastAsia="Times New Roman" w:hAnsi="Times New Roman" w:cs="Times New Roman"/>
          <w:color w:val="000000"/>
          <w:sz w:val="28"/>
          <w:szCs w:val="28"/>
        </w:rPr>
        <w:t>п</w:t>
      </w:r>
      <w:r w:rsidRPr="003B7DB4">
        <w:rPr>
          <w:rFonts w:ascii="Times New Roman" w:eastAsia="Times New Roman" w:hAnsi="Times New Roman" w:cs="Times New Roman"/>
          <w:color w:val="000000"/>
          <w:sz w:val="28"/>
          <w:szCs w:val="28"/>
        </w:rPr>
        <w:t>обедител</w:t>
      </w:r>
      <w:r w:rsidR="004F7E72">
        <w:rPr>
          <w:rFonts w:ascii="Times New Roman" w:eastAsia="Times New Roman" w:hAnsi="Times New Roman" w:cs="Times New Roman"/>
          <w:color w:val="000000"/>
          <w:sz w:val="28"/>
          <w:szCs w:val="28"/>
        </w:rPr>
        <w:t>ю</w:t>
      </w:r>
      <w:r w:rsidRPr="003B7DB4">
        <w:rPr>
          <w:rFonts w:ascii="Times New Roman" w:eastAsia="Times New Roman" w:hAnsi="Times New Roman" w:cs="Times New Roman"/>
          <w:color w:val="000000"/>
          <w:sz w:val="28"/>
          <w:szCs w:val="28"/>
        </w:rPr>
        <w:t xml:space="preserve"> конкурсного отбора </w:t>
      </w:r>
      <w:r w:rsidR="006F5289">
        <w:rPr>
          <w:rFonts w:ascii="Times New Roman" w:eastAsia="Times New Roman" w:hAnsi="Times New Roman" w:cs="Times New Roman"/>
          <w:color w:val="000000"/>
          <w:sz w:val="28"/>
          <w:szCs w:val="28"/>
        </w:rPr>
        <w:t>с</w:t>
      </w:r>
      <w:r w:rsidR="001640FF" w:rsidRPr="003B7DB4">
        <w:rPr>
          <w:rFonts w:ascii="Times New Roman" w:eastAsia="Times New Roman" w:hAnsi="Times New Roman" w:cs="Times New Roman"/>
          <w:color w:val="000000"/>
          <w:sz w:val="28"/>
          <w:szCs w:val="28"/>
        </w:rPr>
        <w:t>оглашение</w:t>
      </w:r>
      <w:r w:rsidRPr="003B7DB4">
        <w:rPr>
          <w:rFonts w:ascii="Times New Roman" w:eastAsia="Times New Roman" w:hAnsi="Times New Roman" w:cs="Times New Roman"/>
          <w:color w:val="000000"/>
          <w:sz w:val="28"/>
          <w:szCs w:val="28"/>
        </w:rPr>
        <w:t xml:space="preserve"> на основании заявления на предоставление </w:t>
      </w:r>
      <w:r w:rsidR="007A11E9">
        <w:rPr>
          <w:rFonts w:ascii="Times New Roman" w:eastAsia="Times New Roman" w:hAnsi="Times New Roman" w:cs="Times New Roman"/>
          <w:color w:val="000000"/>
          <w:sz w:val="28"/>
          <w:szCs w:val="28"/>
        </w:rPr>
        <w:t>субсидии</w:t>
      </w:r>
      <w:r w:rsidRPr="003B7DB4">
        <w:rPr>
          <w:rFonts w:ascii="Times New Roman" w:eastAsia="Times New Roman" w:hAnsi="Times New Roman" w:cs="Times New Roman"/>
          <w:color w:val="000000"/>
          <w:sz w:val="28"/>
          <w:szCs w:val="28"/>
        </w:rPr>
        <w:t xml:space="preserve"> за подписью уполномоченного лица победителя конкурсного отбора.</w:t>
      </w:r>
    </w:p>
    <w:p w14:paraId="37034024" w14:textId="77777777" w:rsidR="00B03E39"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B7DB4">
        <w:rPr>
          <w:rFonts w:ascii="Times New Roman" w:eastAsia="Times New Roman" w:hAnsi="Times New Roman" w:cs="Times New Roman"/>
          <w:color w:val="000000"/>
          <w:sz w:val="28"/>
          <w:szCs w:val="28"/>
        </w:rPr>
        <w:t xml:space="preserve">В случае уменьшения </w:t>
      </w:r>
      <w:r w:rsidR="00C00310">
        <w:rPr>
          <w:rFonts w:ascii="Times New Roman" w:eastAsia="Times New Roman" w:hAnsi="Times New Roman" w:cs="Times New Roman"/>
          <w:color w:val="000000"/>
          <w:sz w:val="28"/>
          <w:szCs w:val="28"/>
        </w:rPr>
        <w:t>м</w:t>
      </w:r>
      <w:r w:rsidRPr="003B7DB4">
        <w:rPr>
          <w:rFonts w:ascii="Times New Roman" w:eastAsia="Times New Roman" w:hAnsi="Times New Roman" w:cs="Times New Roman"/>
          <w:color w:val="000000"/>
          <w:sz w:val="28"/>
          <w:szCs w:val="28"/>
        </w:rPr>
        <w:t>инистерству</w:t>
      </w:r>
      <w:r w:rsidR="003F178F" w:rsidRPr="003B7DB4">
        <w:rPr>
          <w:rFonts w:ascii="Times New Roman" w:eastAsia="Times New Roman" w:hAnsi="Times New Roman" w:cs="Times New Roman"/>
          <w:color w:val="000000"/>
          <w:sz w:val="28"/>
          <w:szCs w:val="28"/>
        </w:rPr>
        <w:t xml:space="preserve"> </w:t>
      </w:r>
      <w:r w:rsidRPr="003B7DB4">
        <w:rPr>
          <w:rFonts w:ascii="Times New Roman" w:eastAsia="Times New Roman" w:hAnsi="Times New Roman" w:cs="Times New Roman"/>
          <w:color w:val="000000"/>
          <w:sz w:val="28"/>
          <w:szCs w:val="28"/>
        </w:rPr>
        <w:t xml:space="preserve">ранее доведенных лимитов бюджетных обязательств, приводящих к невозможности предоставления </w:t>
      </w:r>
      <w:r w:rsidR="007A11E9">
        <w:rPr>
          <w:rFonts w:ascii="Times New Roman" w:eastAsia="Times New Roman" w:hAnsi="Times New Roman" w:cs="Times New Roman"/>
          <w:color w:val="000000"/>
          <w:sz w:val="28"/>
          <w:szCs w:val="28"/>
        </w:rPr>
        <w:t>субсидии</w:t>
      </w:r>
      <w:r w:rsidRPr="003B7DB4">
        <w:rPr>
          <w:rFonts w:ascii="Times New Roman" w:eastAsia="Times New Roman" w:hAnsi="Times New Roman" w:cs="Times New Roman"/>
          <w:color w:val="000000"/>
          <w:sz w:val="28"/>
          <w:szCs w:val="28"/>
        </w:rPr>
        <w:t xml:space="preserve"> в размере, определенном в </w:t>
      </w:r>
      <w:r w:rsidR="006F5289">
        <w:rPr>
          <w:rFonts w:ascii="Times New Roman" w:eastAsia="Times New Roman" w:hAnsi="Times New Roman" w:cs="Times New Roman"/>
          <w:color w:val="000000"/>
          <w:sz w:val="28"/>
          <w:szCs w:val="28"/>
        </w:rPr>
        <w:t>с</w:t>
      </w:r>
      <w:r w:rsidRPr="003B7DB4">
        <w:rPr>
          <w:rFonts w:ascii="Times New Roman" w:eastAsia="Times New Roman" w:hAnsi="Times New Roman" w:cs="Times New Roman"/>
          <w:color w:val="000000"/>
          <w:sz w:val="28"/>
          <w:szCs w:val="28"/>
        </w:rPr>
        <w:t xml:space="preserve">оглашении, </w:t>
      </w:r>
      <w:r w:rsidR="006026E7">
        <w:rPr>
          <w:rFonts w:ascii="Times New Roman" w:eastAsia="Times New Roman" w:hAnsi="Times New Roman" w:cs="Times New Roman"/>
          <w:color w:val="000000"/>
          <w:sz w:val="28"/>
          <w:szCs w:val="28"/>
        </w:rPr>
        <w:t xml:space="preserve">министерство заключает дополнительное соглашение с победителем конкурсного отбора </w:t>
      </w:r>
      <w:r w:rsidR="004E14E4">
        <w:rPr>
          <w:rFonts w:ascii="Times New Roman" w:eastAsia="Times New Roman" w:hAnsi="Times New Roman" w:cs="Times New Roman"/>
          <w:color w:val="000000"/>
          <w:sz w:val="28"/>
          <w:szCs w:val="28"/>
        </w:rPr>
        <w:t xml:space="preserve">на </w:t>
      </w:r>
      <w:r w:rsidR="00A46017" w:rsidRPr="003B7DB4">
        <w:rPr>
          <w:rFonts w:ascii="Times New Roman" w:eastAsia="Times New Roman" w:hAnsi="Times New Roman" w:cs="Times New Roman"/>
          <w:color w:val="000000"/>
          <w:sz w:val="28"/>
          <w:szCs w:val="28"/>
        </w:rPr>
        <w:t>уменьшени</w:t>
      </w:r>
      <w:r w:rsidR="004E14E4">
        <w:rPr>
          <w:rFonts w:ascii="Times New Roman" w:eastAsia="Times New Roman" w:hAnsi="Times New Roman" w:cs="Times New Roman"/>
          <w:color w:val="000000"/>
          <w:sz w:val="28"/>
          <w:szCs w:val="28"/>
        </w:rPr>
        <w:t>е</w:t>
      </w:r>
      <w:r w:rsidR="00A46017" w:rsidRPr="003B7DB4">
        <w:rPr>
          <w:rFonts w:ascii="Times New Roman" w:eastAsia="Times New Roman" w:hAnsi="Times New Roman" w:cs="Times New Roman"/>
          <w:color w:val="000000"/>
          <w:sz w:val="28"/>
          <w:szCs w:val="28"/>
        </w:rPr>
        <w:t xml:space="preserve"> объема предоставляемо</w:t>
      </w:r>
      <w:r w:rsidR="004E14E4">
        <w:rPr>
          <w:rFonts w:ascii="Times New Roman" w:eastAsia="Times New Roman" w:hAnsi="Times New Roman" w:cs="Times New Roman"/>
          <w:color w:val="000000"/>
          <w:sz w:val="28"/>
          <w:szCs w:val="28"/>
        </w:rPr>
        <w:t>й</w:t>
      </w:r>
      <w:r w:rsidR="00A46017" w:rsidRPr="003B7DB4">
        <w:rPr>
          <w:rFonts w:ascii="Times New Roman" w:eastAsia="Times New Roman" w:hAnsi="Times New Roman" w:cs="Times New Roman"/>
          <w:color w:val="000000"/>
          <w:sz w:val="28"/>
          <w:szCs w:val="28"/>
        </w:rPr>
        <w:t xml:space="preserve"> </w:t>
      </w:r>
      <w:r w:rsidR="004E14E4">
        <w:rPr>
          <w:rFonts w:ascii="Times New Roman" w:eastAsia="Times New Roman" w:hAnsi="Times New Roman" w:cs="Times New Roman"/>
          <w:color w:val="000000"/>
          <w:sz w:val="28"/>
          <w:szCs w:val="28"/>
        </w:rPr>
        <w:t xml:space="preserve">субсидии </w:t>
      </w:r>
      <w:r w:rsidRPr="003B7DB4">
        <w:rPr>
          <w:rFonts w:ascii="Times New Roman" w:eastAsia="Times New Roman" w:hAnsi="Times New Roman" w:cs="Times New Roman"/>
          <w:color w:val="000000"/>
          <w:sz w:val="28"/>
          <w:szCs w:val="28"/>
        </w:rPr>
        <w:t xml:space="preserve">или расторжение </w:t>
      </w:r>
      <w:r w:rsidR="006F5289">
        <w:rPr>
          <w:rFonts w:ascii="Times New Roman" w:eastAsia="Times New Roman" w:hAnsi="Times New Roman" w:cs="Times New Roman"/>
          <w:color w:val="000000"/>
          <w:sz w:val="28"/>
          <w:szCs w:val="28"/>
        </w:rPr>
        <w:t>с</w:t>
      </w:r>
      <w:r w:rsidRPr="003B7DB4">
        <w:rPr>
          <w:rFonts w:ascii="Times New Roman" w:eastAsia="Times New Roman" w:hAnsi="Times New Roman" w:cs="Times New Roman"/>
          <w:color w:val="000000"/>
          <w:sz w:val="28"/>
          <w:szCs w:val="28"/>
        </w:rPr>
        <w:t xml:space="preserve">оглашения при недостижении согласия </w:t>
      </w:r>
      <w:r w:rsidR="003F178F" w:rsidRPr="003B7DB4">
        <w:rPr>
          <w:rFonts w:ascii="Times New Roman" w:eastAsia="Times New Roman" w:hAnsi="Times New Roman" w:cs="Times New Roman"/>
          <w:color w:val="000000"/>
          <w:sz w:val="28"/>
          <w:szCs w:val="28"/>
        </w:rPr>
        <w:t xml:space="preserve">с </w:t>
      </w:r>
      <w:r w:rsidR="00A46017" w:rsidRPr="003B7DB4">
        <w:rPr>
          <w:rFonts w:ascii="Times New Roman" w:eastAsia="Times New Roman" w:hAnsi="Times New Roman" w:cs="Times New Roman"/>
          <w:color w:val="000000"/>
          <w:sz w:val="28"/>
          <w:szCs w:val="28"/>
        </w:rPr>
        <w:t>победителем конкурсного отбора</w:t>
      </w:r>
      <w:r w:rsidR="003F178F" w:rsidRPr="003B7DB4">
        <w:rPr>
          <w:rFonts w:ascii="Times New Roman" w:eastAsia="Times New Roman" w:hAnsi="Times New Roman" w:cs="Times New Roman"/>
          <w:color w:val="000000"/>
          <w:sz w:val="28"/>
          <w:szCs w:val="28"/>
        </w:rPr>
        <w:t xml:space="preserve"> </w:t>
      </w:r>
      <w:r w:rsidRPr="003B7DB4">
        <w:rPr>
          <w:rFonts w:ascii="Times New Roman" w:eastAsia="Times New Roman" w:hAnsi="Times New Roman" w:cs="Times New Roman"/>
          <w:color w:val="000000"/>
          <w:sz w:val="28"/>
          <w:szCs w:val="28"/>
        </w:rPr>
        <w:t>по новым условиям.</w:t>
      </w:r>
    </w:p>
    <w:p w14:paraId="12C088D0" w14:textId="77777777" w:rsidR="00BF69B1" w:rsidRPr="00BF69B1" w:rsidRDefault="00BF69B1"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F69B1">
        <w:rPr>
          <w:rFonts w:ascii="Times New Roman" w:eastAsia="Times New Roman" w:hAnsi="Times New Roman" w:cs="Times New Roman"/>
          <w:color w:val="000000"/>
          <w:sz w:val="28"/>
          <w:szCs w:val="28"/>
        </w:rPr>
        <w:t>3</w:t>
      </w:r>
      <w:r w:rsidR="00AE5270">
        <w:rPr>
          <w:rFonts w:ascii="Times New Roman" w:eastAsia="Times New Roman" w:hAnsi="Times New Roman" w:cs="Times New Roman"/>
          <w:color w:val="000000"/>
          <w:sz w:val="28"/>
          <w:szCs w:val="28"/>
        </w:rPr>
        <w:t>.</w:t>
      </w:r>
      <w:r w:rsidR="00675E80">
        <w:rPr>
          <w:rFonts w:ascii="Times New Roman" w:eastAsia="Times New Roman" w:hAnsi="Times New Roman" w:cs="Times New Roman"/>
          <w:color w:val="000000"/>
          <w:sz w:val="28"/>
          <w:szCs w:val="28"/>
        </w:rPr>
        <w:t>5</w:t>
      </w:r>
      <w:r w:rsidRPr="00BF69B1">
        <w:rPr>
          <w:rFonts w:ascii="Times New Roman" w:eastAsia="Times New Roman" w:hAnsi="Times New Roman" w:cs="Times New Roman"/>
          <w:color w:val="000000"/>
          <w:sz w:val="28"/>
          <w:szCs w:val="28"/>
        </w:rPr>
        <w:t>. Соглашение предусматривает:</w:t>
      </w:r>
    </w:p>
    <w:p w14:paraId="7F4D3DF8" w14:textId="15B8FA91" w:rsidR="00BF69B1" w:rsidRPr="00BF69B1" w:rsidRDefault="00BF69B1"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F69B1">
        <w:rPr>
          <w:rFonts w:ascii="Times New Roman" w:eastAsia="Times New Roman" w:hAnsi="Times New Roman" w:cs="Times New Roman"/>
          <w:color w:val="000000"/>
          <w:sz w:val="28"/>
          <w:szCs w:val="28"/>
        </w:rPr>
        <w:t xml:space="preserve">предмет </w:t>
      </w:r>
      <w:r w:rsidR="006F5289">
        <w:rPr>
          <w:rFonts w:ascii="Times New Roman" w:eastAsia="Times New Roman" w:hAnsi="Times New Roman" w:cs="Times New Roman"/>
          <w:color w:val="000000"/>
          <w:sz w:val="28"/>
          <w:szCs w:val="28"/>
        </w:rPr>
        <w:t>с</w:t>
      </w:r>
      <w:r w:rsidR="001640FF" w:rsidRPr="00BF69B1">
        <w:rPr>
          <w:rFonts w:ascii="Times New Roman" w:eastAsia="Times New Roman" w:hAnsi="Times New Roman" w:cs="Times New Roman"/>
          <w:color w:val="000000"/>
          <w:sz w:val="28"/>
          <w:szCs w:val="28"/>
        </w:rPr>
        <w:t>оглашения</w:t>
      </w:r>
      <w:r w:rsidRPr="00BF69B1">
        <w:rPr>
          <w:rFonts w:ascii="Times New Roman" w:eastAsia="Times New Roman" w:hAnsi="Times New Roman" w:cs="Times New Roman"/>
          <w:color w:val="000000"/>
          <w:sz w:val="28"/>
          <w:szCs w:val="28"/>
        </w:rPr>
        <w:t xml:space="preserve">, порядок и условия предоставления </w:t>
      </w:r>
      <w:r w:rsidR="004E14E4">
        <w:rPr>
          <w:rFonts w:ascii="Times New Roman" w:eastAsia="Times New Roman" w:hAnsi="Times New Roman" w:cs="Times New Roman"/>
          <w:color w:val="000000"/>
          <w:sz w:val="28"/>
          <w:szCs w:val="28"/>
        </w:rPr>
        <w:t>субсидии</w:t>
      </w:r>
      <w:r w:rsidRPr="00BF69B1">
        <w:rPr>
          <w:rFonts w:ascii="Times New Roman" w:eastAsia="Times New Roman" w:hAnsi="Times New Roman" w:cs="Times New Roman"/>
          <w:color w:val="000000"/>
          <w:sz w:val="28"/>
          <w:szCs w:val="28"/>
        </w:rPr>
        <w:t xml:space="preserve">, размер </w:t>
      </w:r>
      <w:r w:rsidR="004E14E4">
        <w:rPr>
          <w:rFonts w:ascii="Times New Roman" w:eastAsia="Times New Roman" w:hAnsi="Times New Roman" w:cs="Times New Roman"/>
          <w:color w:val="000000"/>
          <w:sz w:val="28"/>
          <w:szCs w:val="28"/>
        </w:rPr>
        <w:t>субсидии</w:t>
      </w:r>
      <w:r w:rsidRPr="00BF69B1">
        <w:rPr>
          <w:rFonts w:ascii="Times New Roman" w:eastAsia="Times New Roman" w:hAnsi="Times New Roman" w:cs="Times New Roman"/>
          <w:color w:val="000000"/>
          <w:sz w:val="28"/>
          <w:szCs w:val="28"/>
        </w:rPr>
        <w:t>, е</w:t>
      </w:r>
      <w:r w:rsidR="00415FCF">
        <w:rPr>
          <w:rFonts w:ascii="Times New Roman" w:eastAsia="Times New Roman" w:hAnsi="Times New Roman" w:cs="Times New Roman"/>
          <w:color w:val="000000"/>
          <w:sz w:val="28"/>
          <w:szCs w:val="28"/>
        </w:rPr>
        <w:t>е</w:t>
      </w:r>
      <w:r w:rsidRPr="00BF69B1">
        <w:rPr>
          <w:rFonts w:ascii="Times New Roman" w:eastAsia="Times New Roman" w:hAnsi="Times New Roman" w:cs="Times New Roman"/>
          <w:color w:val="000000"/>
          <w:sz w:val="28"/>
          <w:szCs w:val="28"/>
        </w:rPr>
        <w:t xml:space="preserve"> целевое назначение, результат</w:t>
      </w:r>
      <w:r w:rsidR="007164DA">
        <w:rPr>
          <w:rFonts w:ascii="Times New Roman" w:eastAsia="Times New Roman" w:hAnsi="Times New Roman" w:cs="Times New Roman"/>
          <w:color w:val="000000"/>
          <w:sz w:val="28"/>
          <w:szCs w:val="28"/>
        </w:rPr>
        <w:t xml:space="preserve">ы </w:t>
      </w:r>
      <w:r w:rsidR="00C16ED5">
        <w:rPr>
          <w:rFonts w:ascii="Times New Roman" w:eastAsia="Times New Roman" w:hAnsi="Times New Roman" w:cs="Times New Roman"/>
          <w:color w:val="000000"/>
          <w:sz w:val="28"/>
          <w:szCs w:val="28"/>
        </w:rPr>
        <w:t>предоставления</w:t>
      </w:r>
      <w:r w:rsidR="006F5289">
        <w:rPr>
          <w:rFonts w:ascii="Times New Roman" w:eastAsia="Times New Roman" w:hAnsi="Times New Roman" w:cs="Times New Roman"/>
          <w:color w:val="000000"/>
          <w:sz w:val="28"/>
          <w:szCs w:val="28"/>
        </w:rPr>
        <w:t xml:space="preserve"> </w:t>
      </w:r>
      <w:r w:rsidR="004E14E4">
        <w:rPr>
          <w:rFonts w:ascii="Times New Roman" w:eastAsia="Times New Roman" w:hAnsi="Times New Roman" w:cs="Times New Roman"/>
          <w:color w:val="000000"/>
          <w:sz w:val="28"/>
          <w:szCs w:val="28"/>
        </w:rPr>
        <w:t>субсидии</w:t>
      </w:r>
      <w:r w:rsidRPr="00BF69B1">
        <w:rPr>
          <w:rFonts w:ascii="Times New Roman" w:eastAsia="Times New Roman" w:hAnsi="Times New Roman" w:cs="Times New Roman"/>
          <w:color w:val="000000"/>
          <w:sz w:val="28"/>
          <w:szCs w:val="28"/>
        </w:rPr>
        <w:t xml:space="preserve"> и сроки перечисления </w:t>
      </w:r>
      <w:r w:rsidR="004E14E4">
        <w:rPr>
          <w:rFonts w:ascii="Times New Roman" w:eastAsia="Times New Roman" w:hAnsi="Times New Roman" w:cs="Times New Roman"/>
          <w:color w:val="000000"/>
          <w:sz w:val="28"/>
          <w:szCs w:val="28"/>
        </w:rPr>
        <w:t>субсидии</w:t>
      </w:r>
      <w:r w:rsidRPr="00BF69B1">
        <w:rPr>
          <w:rFonts w:ascii="Times New Roman" w:eastAsia="Times New Roman" w:hAnsi="Times New Roman" w:cs="Times New Roman"/>
          <w:color w:val="000000"/>
          <w:sz w:val="28"/>
          <w:szCs w:val="28"/>
        </w:rPr>
        <w:t>;</w:t>
      </w:r>
    </w:p>
    <w:p w14:paraId="514F4BF4" w14:textId="5B8093DF" w:rsidR="00BF69B1" w:rsidRPr="00BF69B1" w:rsidRDefault="00BF69B1"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F69B1">
        <w:rPr>
          <w:rFonts w:ascii="Times New Roman" w:eastAsia="Times New Roman" w:hAnsi="Times New Roman" w:cs="Times New Roman"/>
          <w:color w:val="000000"/>
          <w:sz w:val="28"/>
          <w:szCs w:val="28"/>
        </w:rPr>
        <w:t>сроки и формы представления отчета о фактически произведенных</w:t>
      </w:r>
      <w:r>
        <w:rPr>
          <w:rFonts w:ascii="Times New Roman" w:eastAsia="Times New Roman" w:hAnsi="Times New Roman" w:cs="Times New Roman"/>
          <w:color w:val="000000"/>
          <w:sz w:val="28"/>
          <w:szCs w:val="28"/>
        </w:rPr>
        <w:t xml:space="preserve"> </w:t>
      </w:r>
      <w:r w:rsidRPr="00BF69B1">
        <w:rPr>
          <w:rFonts w:ascii="Times New Roman" w:eastAsia="Times New Roman" w:hAnsi="Times New Roman" w:cs="Times New Roman"/>
          <w:color w:val="000000"/>
          <w:sz w:val="28"/>
          <w:szCs w:val="28"/>
        </w:rPr>
        <w:t>затратах</w:t>
      </w:r>
      <w:r w:rsidR="00675E80">
        <w:rPr>
          <w:rFonts w:ascii="Times New Roman" w:eastAsia="Times New Roman" w:hAnsi="Times New Roman" w:cs="Times New Roman"/>
          <w:color w:val="000000"/>
          <w:sz w:val="28"/>
          <w:szCs w:val="28"/>
        </w:rPr>
        <w:t xml:space="preserve"> за счет средств субсидии</w:t>
      </w:r>
      <w:r w:rsidRPr="00BF69B1">
        <w:rPr>
          <w:rFonts w:ascii="Times New Roman" w:eastAsia="Times New Roman" w:hAnsi="Times New Roman" w:cs="Times New Roman"/>
          <w:color w:val="000000"/>
          <w:sz w:val="28"/>
          <w:szCs w:val="28"/>
        </w:rPr>
        <w:t xml:space="preserve">, возникших в </w:t>
      </w:r>
      <w:r w:rsidRPr="00ED42F9">
        <w:rPr>
          <w:rFonts w:ascii="Times New Roman" w:eastAsia="Times New Roman" w:hAnsi="Times New Roman" w:cs="Times New Roman"/>
          <w:color w:val="000000"/>
          <w:sz w:val="28"/>
          <w:szCs w:val="28"/>
        </w:rPr>
        <w:t>связи</w:t>
      </w:r>
      <w:r w:rsidR="002812FD" w:rsidRPr="00ED42F9">
        <w:rPr>
          <w:rFonts w:ascii="Times New Roman" w:eastAsia="Times New Roman" w:hAnsi="Times New Roman" w:cs="Times New Roman"/>
          <w:color w:val="000000"/>
          <w:sz w:val="28"/>
          <w:szCs w:val="28"/>
        </w:rPr>
        <w:t xml:space="preserve"> </w:t>
      </w:r>
      <w:r w:rsidRPr="00ED42F9">
        <w:rPr>
          <w:rFonts w:ascii="Times New Roman" w:eastAsia="Times New Roman" w:hAnsi="Times New Roman" w:cs="Times New Roman"/>
          <w:color w:val="000000"/>
          <w:sz w:val="28"/>
          <w:szCs w:val="28"/>
        </w:rPr>
        <w:t xml:space="preserve">с выполнением работ </w:t>
      </w:r>
      <w:r w:rsidR="00415FCF">
        <w:rPr>
          <w:rFonts w:ascii="Times New Roman" w:eastAsia="Times New Roman" w:hAnsi="Times New Roman" w:cs="Times New Roman"/>
          <w:color w:val="000000"/>
          <w:sz w:val="28"/>
          <w:szCs w:val="28"/>
        </w:rPr>
        <w:t>при</w:t>
      </w:r>
      <w:r w:rsidR="00675E80">
        <w:rPr>
          <w:rFonts w:ascii="Times New Roman" w:eastAsia="Times New Roman" w:hAnsi="Times New Roman" w:cs="Times New Roman"/>
          <w:color w:val="000000"/>
          <w:sz w:val="28"/>
          <w:szCs w:val="28"/>
        </w:rPr>
        <w:t xml:space="preserve"> реализаци</w:t>
      </w:r>
      <w:r w:rsidR="00415FCF">
        <w:rPr>
          <w:rFonts w:ascii="Times New Roman" w:eastAsia="Times New Roman" w:hAnsi="Times New Roman" w:cs="Times New Roman"/>
          <w:color w:val="000000"/>
          <w:sz w:val="28"/>
          <w:szCs w:val="28"/>
        </w:rPr>
        <w:t>и</w:t>
      </w:r>
      <w:r w:rsidR="00675E80">
        <w:rPr>
          <w:rFonts w:ascii="Times New Roman" w:eastAsia="Times New Roman" w:hAnsi="Times New Roman" w:cs="Times New Roman"/>
          <w:color w:val="000000"/>
          <w:sz w:val="28"/>
          <w:szCs w:val="28"/>
        </w:rPr>
        <w:t xml:space="preserve"> мероприятия</w:t>
      </w:r>
      <w:r w:rsidR="00415FCF">
        <w:rPr>
          <w:rFonts w:ascii="Times New Roman" w:eastAsia="Times New Roman" w:hAnsi="Times New Roman" w:cs="Times New Roman"/>
          <w:color w:val="000000"/>
          <w:sz w:val="28"/>
          <w:szCs w:val="28"/>
        </w:rPr>
        <w:t>;</w:t>
      </w:r>
    </w:p>
    <w:p w14:paraId="6A21A907" w14:textId="77777777" w:rsidR="00BF69B1" w:rsidRPr="00BF69B1" w:rsidRDefault="00BF69B1"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F69B1">
        <w:rPr>
          <w:rFonts w:ascii="Times New Roman" w:eastAsia="Times New Roman" w:hAnsi="Times New Roman" w:cs="Times New Roman"/>
          <w:color w:val="000000"/>
          <w:sz w:val="28"/>
          <w:szCs w:val="28"/>
        </w:rPr>
        <w:t>сроки и формы представления отчет</w:t>
      </w:r>
      <w:r w:rsidR="00AB22BD">
        <w:rPr>
          <w:rFonts w:ascii="Times New Roman" w:eastAsia="Times New Roman" w:hAnsi="Times New Roman" w:cs="Times New Roman"/>
          <w:color w:val="000000"/>
          <w:sz w:val="28"/>
          <w:szCs w:val="28"/>
        </w:rPr>
        <w:t>ности</w:t>
      </w:r>
      <w:r w:rsidRPr="00BF69B1">
        <w:rPr>
          <w:rFonts w:ascii="Times New Roman" w:eastAsia="Times New Roman" w:hAnsi="Times New Roman" w:cs="Times New Roman"/>
          <w:color w:val="000000"/>
          <w:sz w:val="28"/>
          <w:szCs w:val="28"/>
        </w:rPr>
        <w:t xml:space="preserve"> о достижении значений результа</w:t>
      </w:r>
      <w:r w:rsidR="004E14E4">
        <w:rPr>
          <w:rFonts w:ascii="Times New Roman" w:eastAsia="Times New Roman" w:hAnsi="Times New Roman" w:cs="Times New Roman"/>
          <w:color w:val="000000"/>
          <w:sz w:val="28"/>
          <w:szCs w:val="28"/>
        </w:rPr>
        <w:t xml:space="preserve">та </w:t>
      </w:r>
      <w:r w:rsidR="00C16ED5">
        <w:rPr>
          <w:rFonts w:ascii="Times New Roman" w:eastAsia="Times New Roman" w:hAnsi="Times New Roman" w:cs="Times New Roman"/>
          <w:color w:val="000000"/>
          <w:sz w:val="28"/>
          <w:szCs w:val="28"/>
        </w:rPr>
        <w:t>предоставления</w:t>
      </w:r>
      <w:r w:rsidR="006F5289">
        <w:rPr>
          <w:rFonts w:ascii="Times New Roman" w:eastAsia="Times New Roman" w:hAnsi="Times New Roman" w:cs="Times New Roman"/>
          <w:color w:val="000000"/>
          <w:sz w:val="28"/>
          <w:szCs w:val="28"/>
        </w:rPr>
        <w:t xml:space="preserve"> </w:t>
      </w:r>
      <w:r w:rsidR="004E14E4">
        <w:rPr>
          <w:rFonts w:ascii="Times New Roman" w:eastAsia="Times New Roman" w:hAnsi="Times New Roman" w:cs="Times New Roman"/>
          <w:color w:val="000000"/>
          <w:sz w:val="28"/>
          <w:szCs w:val="28"/>
        </w:rPr>
        <w:t>субсидии</w:t>
      </w:r>
      <w:r w:rsidRPr="00BF69B1">
        <w:rPr>
          <w:rFonts w:ascii="Times New Roman" w:eastAsia="Times New Roman" w:hAnsi="Times New Roman" w:cs="Times New Roman"/>
          <w:color w:val="000000"/>
          <w:sz w:val="28"/>
          <w:szCs w:val="28"/>
        </w:rPr>
        <w:t>;</w:t>
      </w:r>
    </w:p>
    <w:p w14:paraId="285E6622" w14:textId="4EFA5FBD" w:rsidR="00BF69B1" w:rsidRPr="00BF69B1" w:rsidRDefault="00BF69B1"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F69B1">
        <w:rPr>
          <w:rFonts w:ascii="Times New Roman" w:eastAsia="Times New Roman" w:hAnsi="Times New Roman" w:cs="Times New Roman"/>
          <w:color w:val="000000"/>
          <w:sz w:val="28"/>
          <w:szCs w:val="28"/>
        </w:rPr>
        <w:t xml:space="preserve">порядок возврата </w:t>
      </w:r>
      <w:r w:rsidR="004E14E4">
        <w:rPr>
          <w:rFonts w:ascii="Times New Roman" w:eastAsia="Times New Roman" w:hAnsi="Times New Roman" w:cs="Times New Roman"/>
          <w:color w:val="000000"/>
          <w:sz w:val="28"/>
          <w:szCs w:val="28"/>
        </w:rPr>
        <w:t>субсидии</w:t>
      </w:r>
      <w:r w:rsidRPr="00BF69B1">
        <w:rPr>
          <w:rFonts w:ascii="Times New Roman" w:eastAsia="Times New Roman" w:hAnsi="Times New Roman" w:cs="Times New Roman"/>
          <w:color w:val="000000"/>
          <w:sz w:val="28"/>
          <w:szCs w:val="28"/>
        </w:rPr>
        <w:t xml:space="preserve"> </w:t>
      </w:r>
      <w:r w:rsidR="00A46017">
        <w:rPr>
          <w:rFonts w:ascii="Times New Roman" w:eastAsia="Times New Roman" w:hAnsi="Times New Roman" w:cs="Times New Roman"/>
          <w:color w:val="000000"/>
          <w:sz w:val="28"/>
          <w:szCs w:val="28"/>
        </w:rPr>
        <w:t>победителем конкурсного отбора</w:t>
      </w:r>
      <w:r w:rsidRPr="00BF69B1">
        <w:rPr>
          <w:rFonts w:ascii="Times New Roman" w:eastAsia="Times New Roman" w:hAnsi="Times New Roman" w:cs="Times New Roman"/>
          <w:color w:val="000000"/>
          <w:sz w:val="28"/>
          <w:szCs w:val="28"/>
        </w:rPr>
        <w:t xml:space="preserve"> в случае</w:t>
      </w:r>
      <w:r>
        <w:rPr>
          <w:rFonts w:ascii="Times New Roman" w:eastAsia="Times New Roman" w:hAnsi="Times New Roman" w:cs="Times New Roman"/>
          <w:color w:val="000000"/>
          <w:sz w:val="28"/>
          <w:szCs w:val="28"/>
        </w:rPr>
        <w:t xml:space="preserve"> </w:t>
      </w:r>
      <w:r w:rsidRPr="00BF69B1">
        <w:rPr>
          <w:rFonts w:ascii="Times New Roman" w:eastAsia="Times New Roman" w:hAnsi="Times New Roman" w:cs="Times New Roman"/>
          <w:color w:val="000000"/>
          <w:sz w:val="28"/>
          <w:szCs w:val="28"/>
        </w:rPr>
        <w:t>установления по итогам проведенных проверок факта нарушения условий</w:t>
      </w:r>
      <w:r w:rsidR="007164DA">
        <w:rPr>
          <w:rFonts w:ascii="Times New Roman" w:eastAsia="Times New Roman" w:hAnsi="Times New Roman" w:cs="Times New Roman"/>
          <w:color w:val="000000"/>
          <w:sz w:val="28"/>
          <w:szCs w:val="28"/>
        </w:rPr>
        <w:t xml:space="preserve"> и порядка</w:t>
      </w:r>
      <w:r w:rsidR="00415FCF">
        <w:rPr>
          <w:rFonts w:ascii="Times New Roman" w:eastAsia="Times New Roman" w:hAnsi="Times New Roman" w:cs="Times New Roman"/>
          <w:color w:val="000000"/>
          <w:sz w:val="28"/>
          <w:szCs w:val="28"/>
        </w:rPr>
        <w:t xml:space="preserve"> предоставления субсидии</w:t>
      </w:r>
      <w:r w:rsidRPr="00BF69B1">
        <w:rPr>
          <w:rFonts w:ascii="Times New Roman" w:eastAsia="Times New Roman" w:hAnsi="Times New Roman" w:cs="Times New Roman"/>
          <w:color w:val="000000"/>
          <w:sz w:val="28"/>
          <w:szCs w:val="28"/>
        </w:rPr>
        <w:t xml:space="preserve">, определенных заключенным </w:t>
      </w:r>
      <w:r w:rsidR="006F5289">
        <w:rPr>
          <w:rFonts w:ascii="Times New Roman" w:eastAsia="Times New Roman" w:hAnsi="Times New Roman" w:cs="Times New Roman"/>
          <w:color w:val="000000"/>
          <w:sz w:val="28"/>
          <w:szCs w:val="28"/>
        </w:rPr>
        <w:t>с</w:t>
      </w:r>
      <w:r w:rsidR="001640FF" w:rsidRPr="00BF69B1">
        <w:rPr>
          <w:rFonts w:ascii="Times New Roman" w:eastAsia="Times New Roman" w:hAnsi="Times New Roman" w:cs="Times New Roman"/>
          <w:color w:val="000000"/>
          <w:sz w:val="28"/>
          <w:szCs w:val="28"/>
        </w:rPr>
        <w:t>оглашением</w:t>
      </w:r>
      <w:r w:rsidRPr="00BF69B1">
        <w:rPr>
          <w:rFonts w:ascii="Times New Roman" w:eastAsia="Times New Roman" w:hAnsi="Times New Roman" w:cs="Times New Roman"/>
          <w:color w:val="000000"/>
          <w:sz w:val="28"/>
          <w:szCs w:val="28"/>
        </w:rPr>
        <w:t>;</w:t>
      </w:r>
    </w:p>
    <w:p w14:paraId="4880F21B" w14:textId="77777777" w:rsidR="00BF69B1" w:rsidRPr="00BF69B1" w:rsidRDefault="00BF69B1"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F69B1">
        <w:rPr>
          <w:rFonts w:ascii="Times New Roman" w:eastAsia="Times New Roman" w:hAnsi="Times New Roman" w:cs="Times New Roman"/>
          <w:color w:val="000000"/>
          <w:sz w:val="28"/>
          <w:szCs w:val="28"/>
        </w:rPr>
        <w:t>запрет приобретения за счет полученных средств иностранной валюты, за</w:t>
      </w:r>
      <w:r>
        <w:rPr>
          <w:rFonts w:ascii="Times New Roman" w:eastAsia="Times New Roman" w:hAnsi="Times New Roman" w:cs="Times New Roman"/>
          <w:color w:val="000000"/>
          <w:sz w:val="28"/>
          <w:szCs w:val="28"/>
        </w:rPr>
        <w:t xml:space="preserve"> </w:t>
      </w:r>
      <w:r w:rsidRPr="00BF69B1">
        <w:rPr>
          <w:rFonts w:ascii="Times New Roman" w:eastAsia="Times New Roman" w:hAnsi="Times New Roman" w:cs="Times New Roman"/>
          <w:color w:val="000000"/>
          <w:sz w:val="28"/>
          <w:szCs w:val="28"/>
        </w:rPr>
        <w:t>исключением операций, осуществляемых в соответствии с валютным</w:t>
      </w:r>
      <w:r>
        <w:rPr>
          <w:rFonts w:ascii="Times New Roman" w:eastAsia="Times New Roman" w:hAnsi="Times New Roman" w:cs="Times New Roman"/>
          <w:color w:val="000000"/>
          <w:sz w:val="28"/>
          <w:szCs w:val="28"/>
        </w:rPr>
        <w:t xml:space="preserve"> </w:t>
      </w:r>
      <w:r w:rsidRPr="00BF69B1">
        <w:rPr>
          <w:rFonts w:ascii="Times New Roman" w:eastAsia="Times New Roman" w:hAnsi="Times New Roman" w:cs="Times New Roman"/>
          <w:color w:val="000000"/>
          <w:sz w:val="28"/>
          <w:szCs w:val="28"/>
        </w:rPr>
        <w:t>законодательством Российской Федерации при закупке (поставке)</w:t>
      </w:r>
      <w:r>
        <w:rPr>
          <w:rFonts w:ascii="Times New Roman" w:eastAsia="Times New Roman" w:hAnsi="Times New Roman" w:cs="Times New Roman"/>
          <w:color w:val="000000"/>
          <w:sz w:val="28"/>
          <w:szCs w:val="28"/>
        </w:rPr>
        <w:t xml:space="preserve"> </w:t>
      </w:r>
      <w:r w:rsidRPr="00BF69B1">
        <w:rPr>
          <w:rFonts w:ascii="Times New Roman" w:eastAsia="Times New Roman" w:hAnsi="Times New Roman" w:cs="Times New Roman"/>
          <w:color w:val="000000"/>
          <w:sz w:val="28"/>
          <w:szCs w:val="28"/>
        </w:rPr>
        <w:t>высокотехнологичного импортного оборудования, сырья и комплектующих</w:t>
      </w:r>
      <w:r>
        <w:rPr>
          <w:rFonts w:ascii="Times New Roman" w:eastAsia="Times New Roman" w:hAnsi="Times New Roman" w:cs="Times New Roman"/>
          <w:color w:val="000000"/>
          <w:sz w:val="28"/>
          <w:szCs w:val="28"/>
        </w:rPr>
        <w:t xml:space="preserve"> </w:t>
      </w:r>
      <w:r w:rsidRPr="00BF69B1">
        <w:rPr>
          <w:rFonts w:ascii="Times New Roman" w:eastAsia="Times New Roman" w:hAnsi="Times New Roman" w:cs="Times New Roman"/>
          <w:color w:val="000000"/>
          <w:sz w:val="28"/>
          <w:szCs w:val="28"/>
        </w:rPr>
        <w:t>изделий, а также связанных с достижением целей предоставления этих средств</w:t>
      </w:r>
      <w:r>
        <w:rPr>
          <w:rFonts w:ascii="Times New Roman" w:eastAsia="Times New Roman" w:hAnsi="Times New Roman" w:cs="Times New Roman"/>
          <w:color w:val="000000"/>
          <w:sz w:val="28"/>
          <w:szCs w:val="28"/>
        </w:rPr>
        <w:t xml:space="preserve"> </w:t>
      </w:r>
      <w:r w:rsidRPr="00BF69B1">
        <w:rPr>
          <w:rFonts w:ascii="Times New Roman" w:eastAsia="Times New Roman" w:hAnsi="Times New Roman" w:cs="Times New Roman"/>
          <w:color w:val="000000"/>
          <w:sz w:val="28"/>
          <w:szCs w:val="28"/>
        </w:rPr>
        <w:t xml:space="preserve">иных операций, определенных </w:t>
      </w:r>
      <w:r w:rsidR="004E14E4">
        <w:rPr>
          <w:rFonts w:ascii="Times New Roman" w:eastAsia="Times New Roman" w:hAnsi="Times New Roman" w:cs="Times New Roman"/>
          <w:color w:val="000000"/>
          <w:sz w:val="28"/>
          <w:szCs w:val="28"/>
        </w:rPr>
        <w:t>настоящим Порядком</w:t>
      </w:r>
      <w:r w:rsidRPr="00BF69B1">
        <w:rPr>
          <w:rFonts w:ascii="Times New Roman" w:eastAsia="Times New Roman" w:hAnsi="Times New Roman" w:cs="Times New Roman"/>
          <w:color w:val="000000"/>
          <w:sz w:val="28"/>
          <w:szCs w:val="28"/>
        </w:rPr>
        <w:t>;</w:t>
      </w:r>
    </w:p>
    <w:p w14:paraId="15D4C1CA" w14:textId="77777777" w:rsidR="00BF69B1" w:rsidRPr="00BF69B1" w:rsidRDefault="00BF69B1"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F69B1">
        <w:rPr>
          <w:rFonts w:ascii="Times New Roman" w:eastAsia="Times New Roman" w:hAnsi="Times New Roman" w:cs="Times New Roman"/>
          <w:color w:val="000000"/>
          <w:sz w:val="28"/>
          <w:szCs w:val="28"/>
        </w:rPr>
        <w:t xml:space="preserve">изменение объемов предоставления </w:t>
      </w:r>
      <w:r w:rsidR="004E14E4">
        <w:rPr>
          <w:rFonts w:ascii="Times New Roman" w:eastAsia="Times New Roman" w:hAnsi="Times New Roman" w:cs="Times New Roman"/>
          <w:color w:val="000000"/>
          <w:sz w:val="28"/>
          <w:szCs w:val="28"/>
        </w:rPr>
        <w:t>субсидии</w:t>
      </w:r>
      <w:r w:rsidRPr="00BF69B1">
        <w:rPr>
          <w:rFonts w:ascii="Times New Roman" w:eastAsia="Times New Roman" w:hAnsi="Times New Roman" w:cs="Times New Roman"/>
          <w:color w:val="000000"/>
          <w:sz w:val="28"/>
          <w:szCs w:val="28"/>
        </w:rPr>
        <w:t xml:space="preserve"> в случае уменьшения</w:t>
      </w:r>
      <w:r>
        <w:rPr>
          <w:rFonts w:ascii="Times New Roman" w:eastAsia="Times New Roman" w:hAnsi="Times New Roman" w:cs="Times New Roman"/>
          <w:color w:val="000000"/>
          <w:sz w:val="28"/>
          <w:szCs w:val="28"/>
        </w:rPr>
        <w:t xml:space="preserve"> </w:t>
      </w:r>
      <w:r w:rsidR="00C00310">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инистерству </w:t>
      </w:r>
      <w:r w:rsidR="007164DA">
        <w:rPr>
          <w:rFonts w:ascii="Times New Roman" w:eastAsia="Times New Roman" w:hAnsi="Times New Roman" w:cs="Times New Roman"/>
          <w:color w:val="000000"/>
          <w:sz w:val="28"/>
          <w:szCs w:val="28"/>
        </w:rPr>
        <w:t xml:space="preserve">лимитов </w:t>
      </w:r>
      <w:r w:rsidRPr="00BF69B1">
        <w:rPr>
          <w:rFonts w:ascii="Times New Roman" w:eastAsia="Times New Roman" w:hAnsi="Times New Roman" w:cs="Times New Roman"/>
          <w:color w:val="000000"/>
          <w:sz w:val="28"/>
          <w:szCs w:val="28"/>
        </w:rPr>
        <w:t xml:space="preserve">бюджетных </w:t>
      </w:r>
      <w:r w:rsidR="007164DA">
        <w:rPr>
          <w:rFonts w:ascii="Times New Roman" w:eastAsia="Times New Roman" w:hAnsi="Times New Roman" w:cs="Times New Roman"/>
          <w:color w:val="000000"/>
          <w:sz w:val="28"/>
          <w:szCs w:val="28"/>
        </w:rPr>
        <w:t>обязательств</w:t>
      </w:r>
      <w:r w:rsidRPr="00BF69B1">
        <w:rPr>
          <w:rFonts w:ascii="Times New Roman" w:eastAsia="Times New Roman" w:hAnsi="Times New Roman" w:cs="Times New Roman"/>
          <w:color w:val="000000"/>
          <w:sz w:val="28"/>
          <w:szCs w:val="28"/>
        </w:rPr>
        <w:t>, предусмотренных на</w:t>
      </w:r>
      <w:r>
        <w:rPr>
          <w:rFonts w:ascii="Times New Roman" w:eastAsia="Times New Roman" w:hAnsi="Times New Roman" w:cs="Times New Roman"/>
          <w:color w:val="000000"/>
          <w:sz w:val="28"/>
          <w:szCs w:val="28"/>
        </w:rPr>
        <w:t xml:space="preserve"> </w:t>
      </w:r>
      <w:r w:rsidRPr="00BF69B1">
        <w:rPr>
          <w:rFonts w:ascii="Times New Roman" w:eastAsia="Times New Roman" w:hAnsi="Times New Roman" w:cs="Times New Roman"/>
          <w:color w:val="000000"/>
          <w:sz w:val="28"/>
          <w:szCs w:val="28"/>
        </w:rPr>
        <w:t xml:space="preserve">данные </w:t>
      </w:r>
      <w:r w:rsidRPr="00BF69B1">
        <w:rPr>
          <w:rFonts w:ascii="Times New Roman" w:eastAsia="Times New Roman" w:hAnsi="Times New Roman" w:cs="Times New Roman"/>
          <w:color w:val="000000"/>
          <w:sz w:val="28"/>
          <w:szCs w:val="28"/>
        </w:rPr>
        <w:lastRenderedPageBreak/>
        <w:t xml:space="preserve">цели </w:t>
      </w:r>
      <w:r>
        <w:rPr>
          <w:rFonts w:ascii="Times New Roman" w:eastAsia="Times New Roman" w:hAnsi="Times New Roman" w:cs="Times New Roman"/>
          <w:color w:val="000000"/>
          <w:sz w:val="28"/>
          <w:szCs w:val="28"/>
        </w:rPr>
        <w:t>в областном бюджете</w:t>
      </w:r>
      <w:r w:rsidRPr="00BF69B1">
        <w:rPr>
          <w:rFonts w:ascii="Times New Roman" w:eastAsia="Times New Roman" w:hAnsi="Times New Roman" w:cs="Times New Roman"/>
          <w:color w:val="000000"/>
          <w:sz w:val="28"/>
          <w:szCs w:val="28"/>
        </w:rPr>
        <w:t xml:space="preserve"> на соответствующий финансовый год</w:t>
      </w:r>
      <w:r w:rsidR="007164DA">
        <w:rPr>
          <w:rFonts w:ascii="Times New Roman" w:eastAsia="Times New Roman" w:hAnsi="Times New Roman" w:cs="Times New Roman"/>
          <w:color w:val="000000"/>
          <w:sz w:val="28"/>
          <w:szCs w:val="28"/>
        </w:rPr>
        <w:t>,</w:t>
      </w:r>
      <w:r w:rsidRPr="00BF69B1">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z w:val="28"/>
          <w:szCs w:val="28"/>
        </w:rPr>
        <w:t xml:space="preserve"> </w:t>
      </w:r>
      <w:r w:rsidRPr="00BF69B1">
        <w:rPr>
          <w:rFonts w:ascii="Times New Roman" w:eastAsia="Times New Roman" w:hAnsi="Times New Roman" w:cs="Times New Roman"/>
          <w:color w:val="000000"/>
          <w:sz w:val="28"/>
          <w:szCs w:val="28"/>
        </w:rPr>
        <w:t xml:space="preserve">условие о согласовании новых условий </w:t>
      </w:r>
      <w:r w:rsidR="006F5289">
        <w:rPr>
          <w:rFonts w:ascii="Times New Roman" w:eastAsia="Times New Roman" w:hAnsi="Times New Roman" w:cs="Times New Roman"/>
          <w:color w:val="000000"/>
          <w:sz w:val="28"/>
          <w:szCs w:val="28"/>
        </w:rPr>
        <w:t>с</w:t>
      </w:r>
      <w:r w:rsidR="001640FF" w:rsidRPr="00BF69B1">
        <w:rPr>
          <w:rFonts w:ascii="Times New Roman" w:eastAsia="Times New Roman" w:hAnsi="Times New Roman" w:cs="Times New Roman"/>
          <w:color w:val="000000"/>
          <w:sz w:val="28"/>
          <w:szCs w:val="28"/>
        </w:rPr>
        <w:t xml:space="preserve">оглашения </w:t>
      </w:r>
      <w:r w:rsidRPr="00BF69B1">
        <w:rPr>
          <w:rFonts w:ascii="Times New Roman" w:eastAsia="Times New Roman" w:hAnsi="Times New Roman" w:cs="Times New Roman"/>
          <w:color w:val="000000"/>
          <w:sz w:val="28"/>
          <w:szCs w:val="28"/>
        </w:rPr>
        <w:t>или о расторжении</w:t>
      </w:r>
      <w:r>
        <w:rPr>
          <w:rFonts w:ascii="Times New Roman" w:eastAsia="Times New Roman" w:hAnsi="Times New Roman" w:cs="Times New Roman"/>
          <w:color w:val="000000"/>
          <w:sz w:val="28"/>
          <w:szCs w:val="28"/>
        </w:rPr>
        <w:t xml:space="preserve"> </w:t>
      </w:r>
      <w:r w:rsidR="006F5289">
        <w:rPr>
          <w:rFonts w:ascii="Times New Roman" w:eastAsia="Times New Roman" w:hAnsi="Times New Roman" w:cs="Times New Roman"/>
          <w:color w:val="000000"/>
          <w:sz w:val="28"/>
          <w:szCs w:val="28"/>
        </w:rPr>
        <w:t>с</w:t>
      </w:r>
      <w:r w:rsidR="001640FF" w:rsidRPr="00BF69B1">
        <w:rPr>
          <w:rFonts w:ascii="Times New Roman" w:eastAsia="Times New Roman" w:hAnsi="Times New Roman" w:cs="Times New Roman"/>
          <w:color w:val="000000"/>
          <w:sz w:val="28"/>
          <w:szCs w:val="28"/>
        </w:rPr>
        <w:t xml:space="preserve">оглашения </w:t>
      </w:r>
      <w:r w:rsidRPr="00BF69B1">
        <w:rPr>
          <w:rFonts w:ascii="Times New Roman" w:eastAsia="Times New Roman" w:hAnsi="Times New Roman" w:cs="Times New Roman"/>
          <w:color w:val="000000"/>
          <w:sz w:val="28"/>
          <w:szCs w:val="28"/>
        </w:rPr>
        <w:t>при недостижении согласия по новым условиям;</w:t>
      </w:r>
    </w:p>
    <w:p w14:paraId="1E1B1CE7" w14:textId="77777777" w:rsidR="00BF69B1" w:rsidRPr="00BF69B1" w:rsidRDefault="00BF69B1"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F69B1">
        <w:rPr>
          <w:rFonts w:ascii="Times New Roman" w:eastAsia="Times New Roman" w:hAnsi="Times New Roman" w:cs="Times New Roman"/>
          <w:color w:val="000000"/>
          <w:sz w:val="28"/>
          <w:szCs w:val="28"/>
        </w:rPr>
        <w:t xml:space="preserve">ответственность </w:t>
      </w:r>
      <w:r w:rsidR="00A46017">
        <w:rPr>
          <w:rFonts w:ascii="Times New Roman" w:eastAsia="Times New Roman" w:hAnsi="Times New Roman" w:cs="Times New Roman"/>
          <w:color w:val="000000"/>
          <w:sz w:val="28"/>
          <w:szCs w:val="28"/>
        </w:rPr>
        <w:t>победителя конкурсного отбора</w:t>
      </w:r>
      <w:r w:rsidRPr="00BF69B1">
        <w:rPr>
          <w:rFonts w:ascii="Times New Roman" w:eastAsia="Times New Roman" w:hAnsi="Times New Roman" w:cs="Times New Roman"/>
          <w:color w:val="000000"/>
          <w:sz w:val="28"/>
          <w:szCs w:val="28"/>
        </w:rPr>
        <w:t xml:space="preserve"> за нецелевое использование средств</w:t>
      </w:r>
      <w:r>
        <w:rPr>
          <w:rFonts w:ascii="Times New Roman" w:eastAsia="Times New Roman" w:hAnsi="Times New Roman" w:cs="Times New Roman"/>
          <w:color w:val="000000"/>
          <w:sz w:val="28"/>
          <w:szCs w:val="28"/>
        </w:rPr>
        <w:t xml:space="preserve"> </w:t>
      </w:r>
      <w:r w:rsidR="004E14E4">
        <w:rPr>
          <w:rFonts w:ascii="Times New Roman" w:eastAsia="Times New Roman" w:hAnsi="Times New Roman" w:cs="Times New Roman"/>
          <w:color w:val="000000"/>
          <w:sz w:val="28"/>
          <w:szCs w:val="28"/>
        </w:rPr>
        <w:t>субсидии</w:t>
      </w:r>
      <w:r w:rsidRPr="00BF69B1">
        <w:rPr>
          <w:rFonts w:ascii="Times New Roman" w:eastAsia="Times New Roman" w:hAnsi="Times New Roman" w:cs="Times New Roman"/>
          <w:color w:val="000000"/>
          <w:sz w:val="28"/>
          <w:szCs w:val="28"/>
        </w:rPr>
        <w:t>;</w:t>
      </w:r>
    </w:p>
    <w:p w14:paraId="11309E71" w14:textId="22279FAB" w:rsidR="00BF69B1" w:rsidRPr="00BF69B1" w:rsidRDefault="00BF69B1"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F69B1">
        <w:rPr>
          <w:rFonts w:ascii="Times New Roman" w:eastAsia="Times New Roman" w:hAnsi="Times New Roman" w:cs="Times New Roman"/>
          <w:color w:val="000000"/>
          <w:sz w:val="28"/>
          <w:szCs w:val="28"/>
        </w:rPr>
        <w:t xml:space="preserve">согласие </w:t>
      </w:r>
      <w:r w:rsidR="00A46017">
        <w:rPr>
          <w:rFonts w:ascii="Times New Roman" w:eastAsia="Times New Roman" w:hAnsi="Times New Roman" w:cs="Times New Roman"/>
          <w:color w:val="000000"/>
          <w:sz w:val="28"/>
          <w:szCs w:val="28"/>
        </w:rPr>
        <w:t>победителя конкурсного отбора</w:t>
      </w:r>
      <w:r w:rsidRPr="00BF69B1">
        <w:rPr>
          <w:rFonts w:ascii="Times New Roman" w:eastAsia="Times New Roman" w:hAnsi="Times New Roman" w:cs="Times New Roman"/>
          <w:color w:val="000000"/>
          <w:sz w:val="28"/>
          <w:szCs w:val="28"/>
        </w:rPr>
        <w:t xml:space="preserve"> на осуществление </w:t>
      </w:r>
      <w:r w:rsidR="00C00310">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инистерством</w:t>
      </w:r>
      <w:r w:rsidR="004E14E4">
        <w:rPr>
          <w:rFonts w:ascii="Times New Roman" w:eastAsia="Times New Roman" w:hAnsi="Times New Roman" w:cs="Times New Roman"/>
          <w:color w:val="000000"/>
          <w:sz w:val="28"/>
          <w:szCs w:val="28"/>
        </w:rPr>
        <w:t xml:space="preserve">, </w:t>
      </w:r>
      <w:r w:rsidRPr="00BF69B1">
        <w:rPr>
          <w:rFonts w:ascii="Times New Roman" w:eastAsia="Times New Roman" w:hAnsi="Times New Roman" w:cs="Times New Roman"/>
          <w:color w:val="000000"/>
          <w:sz w:val="28"/>
          <w:szCs w:val="28"/>
        </w:rPr>
        <w:t xml:space="preserve">органами </w:t>
      </w:r>
      <w:r>
        <w:rPr>
          <w:rFonts w:ascii="Times New Roman" w:eastAsia="Times New Roman" w:hAnsi="Times New Roman" w:cs="Times New Roman"/>
          <w:color w:val="000000"/>
          <w:sz w:val="28"/>
          <w:szCs w:val="28"/>
        </w:rPr>
        <w:t>государственного</w:t>
      </w:r>
      <w:r w:rsidRPr="00BF69B1">
        <w:rPr>
          <w:rFonts w:ascii="Times New Roman" w:eastAsia="Times New Roman" w:hAnsi="Times New Roman" w:cs="Times New Roman"/>
          <w:color w:val="000000"/>
          <w:sz w:val="28"/>
          <w:szCs w:val="28"/>
        </w:rPr>
        <w:t xml:space="preserve"> финансового контроля проверок соблюдения им условий</w:t>
      </w:r>
      <w:r w:rsidR="007164DA">
        <w:rPr>
          <w:rFonts w:ascii="Times New Roman" w:eastAsia="Times New Roman" w:hAnsi="Times New Roman" w:cs="Times New Roman"/>
          <w:color w:val="000000"/>
          <w:sz w:val="28"/>
          <w:szCs w:val="28"/>
        </w:rPr>
        <w:t xml:space="preserve"> </w:t>
      </w:r>
      <w:r w:rsidRPr="00BF69B1">
        <w:rPr>
          <w:rFonts w:ascii="Times New Roman" w:eastAsia="Times New Roman" w:hAnsi="Times New Roman" w:cs="Times New Roman"/>
          <w:color w:val="000000"/>
          <w:sz w:val="28"/>
          <w:szCs w:val="28"/>
        </w:rPr>
        <w:t xml:space="preserve">и порядка предоставления </w:t>
      </w:r>
      <w:r w:rsidR="007A11E9">
        <w:rPr>
          <w:rFonts w:ascii="Times New Roman" w:eastAsia="Times New Roman" w:hAnsi="Times New Roman" w:cs="Times New Roman"/>
          <w:color w:val="000000"/>
          <w:sz w:val="28"/>
          <w:szCs w:val="28"/>
        </w:rPr>
        <w:t>субсидии</w:t>
      </w:r>
      <w:r w:rsidRPr="00BF69B1">
        <w:rPr>
          <w:rFonts w:ascii="Times New Roman" w:eastAsia="Times New Roman" w:hAnsi="Times New Roman" w:cs="Times New Roman"/>
          <w:color w:val="000000"/>
          <w:sz w:val="28"/>
          <w:szCs w:val="28"/>
        </w:rPr>
        <w:t>;</w:t>
      </w:r>
    </w:p>
    <w:p w14:paraId="113B0455" w14:textId="77777777" w:rsidR="00BF2C73" w:rsidRDefault="00BF69B1"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F69B1">
        <w:rPr>
          <w:rFonts w:ascii="Times New Roman" w:eastAsia="Times New Roman" w:hAnsi="Times New Roman" w:cs="Times New Roman"/>
          <w:color w:val="000000"/>
          <w:sz w:val="28"/>
          <w:szCs w:val="28"/>
        </w:rPr>
        <w:t>условия заключения дополнительного соглашения</w:t>
      </w:r>
      <w:r w:rsidR="00BF2C73">
        <w:rPr>
          <w:rFonts w:ascii="Times New Roman" w:eastAsia="Times New Roman" w:hAnsi="Times New Roman" w:cs="Times New Roman"/>
          <w:color w:val="000000"/>
          <w:sz w:val="28"/>
          <w:szCs w:val="28"/>
        </w:rPr>
        <w:t xml:space="preserve"> к </w:t>
      </w:r>
      <w:r w:rsidR="006F5289">
        <w:rPr>
          <w:rFonts w:ascii="Times New Roman" w:eastAsia="Times New Roman" w:hAnsi="Times New Roman" w:cs="Times New Roman"/>
          <w:color w:val="000000"/>
          <w:sz w:val="28"/>
          <w:szCs w:val="28"/>
        </w:rPr>
        <w:t>с</w:t>
      </w:r>
      <w:r w:rsidR="00BF2C73">
        <w:rPr>
          <w:rFonts w:ascii="Times New Roman" w:eastAsia="Times New Roman" w:hAnsi="Times New Roman" w:cs="Times New Roman"/>
          <w:color w:val="000000"/>
          <w:sz w:val="28"/>
          <w:szCs w:val="28"/>
        </w:rPr>
        <w:t>оглашению;</w:t>
      </w:r>
    </w:p>
    <w:p w14:paraId="2021FBF6" w14:textId="77777777" w:rsidR="00BF69B1" w:rsidRDefault="00BF2C73"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условия заключения соглашения о </w:t>
      </w:r>
      <w:r w:rsidR="00BF69B1" w:rsidRPr="00BF69B1">
        <w:rPr>
          <w:rFonts w:ascii="Times New Roman" w:eastAsia="Times New Roman" w:hAnsi="Times New Roman" w:cs="Times New Roman"/>
          <w:color w:val="000000"/>
          <w:sz w:val="28"/>
          <w:szCs w:val="28"/>
        </w:rPr>
        <w:t>расторжени</w:t>
      </w:r>
      <w:r>
        <w:rPr>
          <w:rFonts w:ascii="Times New Roman" w:eastAsia="Times New Roman" w:hAnsi="Times New Roman" w:cs="Times New Roman"/>
          <w:color w:val="000000"/>
          <w:sz w:val="28"/>
          <w:szCs w:val="28"/>
        </w:rPr>
        <w:t>и</w:t>
      </w:r>
      <w:r w:rsidR="00BF69B1" w:rsidRPr="00BF69B1">
        <w:rPr>
          <w:rFonts w:ascii="Times New Roman" w:eastAsia="Times New Roman" w:hAnsi="Times New Roman" w:cs="Times New Roman"/>
          <w:color w:val="000000"/>
          <w:sz w:val="28"/>
          <w:szCs w:val="28"/>
        </w:rPr>
        <w:t xml:space="preserve"> </w:t>
      </w:r>
      <w:r w:rsidR="006F5289">
        <w:rPr>
          <w:rFonts w:ascii="Times New Roman" w:eastAsia="Times New Roman" w:hAnsi="Times New Roman" w:cs="Times New Roman"/>
          <w:color w:val="000000"/>
          <w:sz w:val="28"/>
          <w:szCs w:val="28"/>
        </w:rPr>
        <w:t>с</w:t>
      </w:r>
      <w:r w:rsidR="00AB22BD" w:rsidRPr="00BF69B1">
        <w:rPr>
          <w:rFonts w:ascii="Times New Roman" w:eastAsia="Times New Roman" w:hAnsi="Times New Roman" w:cs="Times New Roman"/>
          <w:color w:val="000000"/>
          <w:sz w:val="28"/>
          <w:szCs w:val="28"/>
        </w:rPr>
        <w:t>оглашения</w:t>
      </w:r>
      <w:r w:rsidR="00433115">
        <w:rPr>
          <w:rFonts w:ascii="Times New Roman" w:eastAsia="Times New Roman" w:hAnsi="Times New Roman" w:cs="Times New Roman"/>
          <w:color w:val="000000"/>
          <w:sz w:val="28"/>
          <w:szCs w:val="28"/>
        </w:rPr>
        <w:t>;</w:t>
      </w:r>
    </w:p>
    <w:p w14:paraId="52CBBFFE" w14:textId="77777777" w:rsidR="00433115" w:rsidRDefault="0043311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положения о казначейском сопровождении</w:t>
      </w:r>
      <w:r w:rsidR="00C16ED5">
        <w:rPr>
          <w:rFonts w:ascii="Times New Roman" w:eastAsia="Times New Roman" w:hAnsi="Times New Roman" w:cs="Times New Roman"/>
          <w:color w:val="000000"/>
          <w:sz w:val="28"/>
          <w:szCs w:val="28"/>
        </w:rPr>
        <w:t xml:space="preserve">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в соответствии с бюджетным законодательством Российской Федерации</w:t>
      </w:r>
      <w:r w:rsidR="008D027D">
        <w:rPr>
          <w:rFonts w:ascii="Times New Roman" w:eastAsia="Times New Roman" w:hAnsi="Times New Roman" w:cs="Times New Roman"/>
          <w:color w:val="000000"/>
          <w:sz w:val="28"/>
          <w:szCs w:val="28"/>
        </w:rPr>
        <w:t>;</w:t>
      </w:r>
    </w:p>
    <w:p w14:paraId="6D9152E1" w14:textId="1E17A149" w:rsidR="008D027D" w:rsidRDefault="008D027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перечень населенных пунктов Кировской области, в которых получатель субсидии обязан </w:t>
      </w:r>
      <w:r w:rsidR="004D62A2">
        <w:rPr>
          <w:rFonts w:ascii="Times New Roman" w:eastAsia="Times New Roman" w:hAnsi="Times New Roman" w:cs="Times New Roman"/>
          <w:color w:val="000000"/>
          <w:sz w:val="28"/>
          <w:szCs w:val="28"/>
        </w:rPr>
        <w:t xml:space="preserve">создать объекты </w:t>
      </w:r>
      <w:r w:rsidR="00DD0DE1">
        <w:rPr>
          <w:rFonts w:ascii="Times New Roman" w:eastAsia="Times New Roman" w:hAnsi="Times New Roman" w:cs="Times New Roman"/>
          <w:color w:val="000000"/>
          <w:sz w:val="28"/>
          <w:szCs w:val="28"/>
        </w:rPr>
        <w:t xml:space="preserve">сетей </w:t>
      </w:r>
      <w:r w:rsidR="004D62A2">
        <w:rPr>
          <w:rFonts w:ascii="Times New Roman" w:eastAsia="Times New Roman" w:hAnsi="Times New Roman" w:cs="Times New Roman"/>
          <w:color w:val="000000"/>
          <w:sz w:val="28"/>
          <w:szCs w:val="28"/>
        </w:rPr>
        <w:t>подвижной радиотелефонной связи</w:t>
      </w:r>
      <w:r>
        <w:rPr>
          <w:rFonts w:ascii="Times New Roman" w:eastAsia="Times New Roman" w:hAnsi="Times New Roman" w:cs="Times New Roman"/>
          <w:color w:val="000000"/>
          <w:sz w:val="28"/>
          <w:szCs w:val="28"/>
        </w:rPr>
        <w:t>;</w:t>
      </w:r>
    </w:p>
    <w:p w14:paraId="7B25793F" w14:textId="08DA68ED" w:rsidR="008D027D" w:rsidRDefault="004D62A2"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обязательство о поддержании объекта </w:t>
      </w:r>
      <w:r w:rsidR="00DD0DE1">
        <w:rPr>
          <w:rFonts w:ascii="Times New Roman" w:eastAsia="Times New Roman" w:hAnsi="Times New Roman" w:cs="Times New Roman"/>
          <w:color w:val="000000"/>
          <w:sz w:val="28"/>
          <w:szCs w:val="28"/>
        </w:rPr>
        <w:t xml:space="preserve">сетей </w:t>
      </w:r>
      <w:r>
        <w:rPr>
          <w:rFonts w:ascii="Times New Roman" w:eastAsia="Times New Roman" w:hAnsi="Times New Roman" w:cs="Times New Roman"/>
          <w:color w:val="000000"/>
          <w:sz w:val="28"/>
          <w:szCs w:val="28"/>
        </w:rPr>
        <w:t>подвижной радиотелефонной связи в работоспособном состоянии (исключающее его демонтаж) в течение 5 лет</w:t>
      </w:r>
      <w:r w:rsidR="00C04A0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начиная с 1 января года, следующего за годом получения субсидии</w:t>
      </w:r>
      <w:r w:rsidR="00F85457">
        <w:rPr>
          <w:rFonts w:ascii="Times New Roman" w:eastAsia="Times New Roman" w:hAnsi="Times New Roman" w:cs="Times New Roman"/>
          <w:color w:val="000000"/>
          <w:sz w:val="28"/>
          <w:szCs w:val="28"/>
        </w:rPr>
        <w:t>.</w:t>
      </w:r>
    </w:p>
    <w:p w14:paraId="67A95B4C" w14:textId="77777777" w:rsidR="00B03E39"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8D027D">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В случае если </w:t>
      </w:r>
      <w:r w:rsidR="00897B06">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 xml:space="preserve">обедитель конкурсного отбора в течение </w:t>
      </w:r>
      <w:r w:rsidR="00BF2C73">
        <w:rPr>
          <w:rFonts w:ascii="Times New Roman" w:eastAsia="Times New Roman" w:hAnsi="Times New Roman" w:cs="Times New Roman"/>
          <w:color w:val="000000"/>
          <w:sz w:val="28"/>
          <w:szCs w:val="28"/>
        </w:rPr>
        <w:t>10 рабочих</w:t>
      </w:r>
      <w:r>
        <w:rPr>
          <w:rFonts w:ascii="Times New Roman" w:eastAsia="Times New Roman" w:hAnsi="Times New Roman" w:cs="Times New Roman"/>
          <w:color w:val="000000"/>
          <w:sz w:val="28"/>
          <w:szCs w:val="28"/>
        </w:rPr>
        <w:t xml:space="preserve"> дней с момента направления ему </w:t>
      </w:r>
      <w:r w:rsidR="00C16ED5">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оглашения не направил в </w:t>
      </w:r>
      <w:r w:rsidR="00C00310">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инистерство подписанное </w:t>
      </w:r>
      <w:r w:rsidR="00C16ED5">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оглашение, он считается уклонившимся от заключения </w:t>
      </w:r>
      <w:r w:rsidR="00C16ED5">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оглашения</w:t>
      </w:r>
      <w:r w:rsidR="00BF69B1">
        <w:rPr>
          <w:rFonts w:ascii="Times New Roman" w:eastAsia="Times New Roman" w:hAnsi="Times New Roman" w:cs="Times New Roman"/>
          <w:color w:val="000000"/>
          <w:sz w:val="28"/>
          <w:szCs w:val="28"/>
        </w:rPr>
        <w:t>.</w:t>
      </w:r>
    </w:p>
    <w:p w14:paraId="672064B9" w14:textId="5FF68954" w:rsidR="00B03E39"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B7DB4">
        <w:rPr>
          <w:rFonts w:ascii="Times New Roman" w:eastAsia="Times New Roman" w:hAnsi="Times New Roman" w:cs="Times New Roman"/>
          <w:color w:val="000000"/>
          <w:sz w:val="28"/>
          <w:szCs w:val="28"/>
        </w:rPr>
        <w:t xml:space="preserve">В данном случае </w:t>
      </w:r>
      <w:r w:rsidR="00897B06" w:rsidRPr="003B7DB4">
        <w:rPr>
          <w:rFonts w:ascii="Times New Roman" w:eastAsia="Times New Roman" w:hAnsi="Times New Roman" w:cs="Times New Roman"/>
          <w:color w:val="000000"/>
          <w:sz w:val="28"/>
          <w:szCs w:val="28"/>
        </w:rPr>
        <w:t>п</w:t>
      </w:r>
      <w:r w:rsidRPr="003B7DB4">
        <w:rPr>
          <w:rFonts w:ascii="Times New Roman" w:eastAsia="Times New Roman" w:hAnsi="Times New Roman" w:cs="Times New Roman"/>
          <w:color w:val="000000"/>
          <w:sz w:val="28"/>
          <w:szCs w:val="28"/>
        </w:rPr>
        <w:t xml:space="preserve">обедителем </w:t>
      </w:r>
      <w:r w:rsidR="00C16ED5">
        <w:rPr>
          <w:rFonts w:ascii="Times New Roman" w:eastAsia="Times New Roman" w:hAnsi="Times New Roman" w:cs="Times New Roman"/>
          <w:color w:val="000000"/>
          <w:sz w:val="28"/>
          <w:szCs w:val="28"/>
        </w:rPr>
        <w:t xml:space="preserve">конкурсного отбора </w:t>
      </w:r>
      <w:r w:rsidR="00BF69B1" w:rsidRPr="003B7DB4">
        <w:rPr>
          <w:rFonts w:ascii="Times New Roman" w:eastAsia="Times New Roman" w:hAnsi="Times New Roman" w:cs="Times New Roman"/>
          <w:color w:val="000000"/>
          <w:sz w:val="28"/>
          <w:szCs w:val="28"/>
        </w:rPr>
        <w:t xml:space="preserve">по решению </w:t>
      </w:r>
      <w:r w:rsidR="00C00310">
        <w:rPr>
          <w:rFonts w:ascii="Times New Roman" w:eastAsia="Times New Roman" w:hAnsi="Times New Roman" w:cs="Times New Roman"/>
          <w:color w:val="000000"/>
          <w:sz w:val="28"/>
          <w:szCs w:val="28"/>
        </w:rPr>
        <w:t>м</w:t>
      </w:r>
      <w:r w:rsidR="0048422C" w:rsidRPr="003B7DB4">
        <w:rPr>
          <w:rFonts w:ascii="Times New Roman" w:eastAsia="Times New Roman" w:hAnsi="Times New Roman" w:cs="Times New Roman"/>
          <w:color w:val="000000"/>
          <w:sz w:val="28"/>
          <w:szCs w:val="28"/>
        </w:rPr>
        <w:t xml:space="preserve">инистерства </w:t>
      </w:r>
      <w:r w:rsidRPr="003B7DB4">
        <w:rPr>
          <w:rFonts w:ascii="Times New Roman" w:eastAsia="Times New Roman" w:hAnsi="Times New Roman" w:cs="Times New Roman"/>
          <w:color w:val="000000"/>
          <w:sz w:val="28"/>
          <w:szCs w:val="28"/>
        </w:rPr>
        <w:t>призна</w:t>
      </w:r>
      <w:r w:rsidR="00BF2C73">
        <w:rPr>
          <w:rFonts w:ascii="Times New Roman" w:eastAsia="Times New Roman" w:hAnsi="Times New Roman" w:cs="Times New Roman"/>
          <w:color w:val="000000"/>
          <w:sz w:val="28"/>
          <w:szCs w:val="28"/>
        </w:rPr>
        <w:t>ется</w:t>
      </w:r>
      <w:r w:rsidR="00953190" w:rsidRPr="003B7DB4">
        <w:rPr>
          <w:rFonts w:ascii="Times New Roman" w:eastAsia="Times New Roman" w:hAnsi="Times New Roman" w:cs="Times New Roman"/>
          <w:color w:val="000000"/>
          <w:sz w:val="28"/>
          <w:szCs w:val="28"/>
        </w:rPr>
        <w:t xml:space="preserve"> участник конкурсного отбора</w:t>
      </w:r>
      <w:r w:rsidRPr="003B7DB4">
        <w:rPr>
          <w:rFonts w:ascii="Times New Roman" w:eastAsia="Times New Roman" w:hAnsi="Times New Roman" w:cs="Times New Roman"/>
          <w:color w:val="000000"/>
          <w:sz w:val="28"/>
          <w:szCs w:val="28"/>
        </w:rPr>
        <w:t>, набравш</w:t>
      </w:r>
      <w:r w:rsidR="00953190" w:rsidRPr="003B7DB4">
        <w:rPr>
          <w:rFonts w:ascii="Times New Roman" w:eastAsia="Times New Roman" w:hAnsi="Times New Roman" w:cs="Times New Roman"/>
          <w:color w:val="000000"/>
          <w:sz w:val="28"/>
          <w:szCs w:val="28"/>
        </w:rPr>
        <w:t>ий</w:t>
      </w:r>
      <w:r w:rsidRPr="003B7DB4">
        <w:rPr>
          <w:rFonts w:ascii="Times New Roman" w:eastAsia="Times New Roman" w:hAnsi="Times New Roman" w:cs="Times New Roman"/>
          <w:color w:val="000000"/>
          <w:sz w:val="28"/>
          <w:szCs w:val="28"/>
        </w:rPr>
        <w:t xml:space="preserve"> наибольшее количество баллов среди оставшихся </w:t>
      </w:r>
      <w:r w:rsidR="00953190" w:rsidRPr="003B7DB4">
        <w:rPr>
          <w:rFonts w:ascii="Times New Roman" w:eastAsia="Times New Roman" w:hAnsi="Times New Roman" w:cs="Times New Roman"/>
          <w:color w:val="000000"/>
          <w:sz w:val="28"/>
          <w:szCs w:val="28"/>
        </w:rPr>
        <w:t>участников конкурс</w:t>
      </w:r>
      <w:r w:rsidR="00415FCF">
        <w:rPr>
          <w:rFonts w:ascii="Times New Roman" w:eastAsia="Times New Roman" w:hAnsi="Times New Roman" w:cs="Times New Roman"/>
          <w:color w:val="000000"/>
          <w:sz w:val="28"/>
          <w:szCs w:val="28"/>
        </w:rPr>
        <w:t>ного отбора</w:t>
      </w:r>
      <w:r w:rsidR="0048422C" w:rsidRPr="003B7DB4">
        <w:rPr>
          <w:rFonts w:ascii="Times New Roman" w:eastAsia="Times New Roman" w:hAnsi="Times New Roman" w:cs="Times New Roman"/>
          <w:color w:val="000000"/>
          <w:sz w:val="28"/>
          <w:szCs w:val="28"/>
        </w:rPr>
        <w:t xml:space="preserve"> в соответствии с протоколом </w:t>
      </w:r>
      <w:r w:rsidR="00C16ED5">
        <w:rPr>
          <w:rFonts w:ascii="Times New Roman" w:eastAsia="Times New Roman" w:hAnsi="Times New Roman" w:cs="Times New Roman"/>
          <w:color w:val="000000"/>
          <w:sz w:val="28"/>
          <w:szCs w:val="28"/>
        </w:rPr>
        <w:t xml:space="preserve">заседания </w:t>
      </w:r>
      <w:r w:rsidR="0048422C" w:rsidRPr="003B7DB4">
        <w:rPr>
          <w:rFonts w:ascii="Times New Roman" w:eastAsia="Times New Roman" w:hAnsi="Times New Roman" w:cs="Times New Roman"/>
          <w:color w:val="000000"/>
          <w:sz w:val="28"/>
          <w:szCs w:val="28"/>
        </w:rPr>
        <w:t>экспертного совета</w:t>
      </w:r>
      <w:r w:rsidRPr="003B7DB4">
        <w:rPr>
          <w:rFonts w:ascii="Times New Roman" w:eastAsia="Times New Roman" w:hAnsi="Times New Roman" w:cs="Times New Roman"/>
          <w:color w:val="000000"/>
          <w:sz w:val="28"/>
          <w:szCs w:val="28"/>
        </w:rPr>
        <w:t>.</w:t>
      </w:r>
    </w:p>
    <w:p w14:paraId="60C4FF8C" w14:textId="77777777" w:rsidR="00953190"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8D027D">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w:t>
      </w:r>
      <w:r w:rsidR="00C16ED5">
        <w:rPr>
          <w:rFonts w:ascii="Times New Roman" w:eastAsia="Times New Roman" w:hAnsi="Times New Roman" w:cs="Times New Roman"/>
          <w:color w:val="000000"/>
          <w:sz w:val="28"/>
          <w:szCs w:val="28"/>
        </w:rPr>
        <w:t xml:space="preserve">За </w:t>
      </w:r>
      <w:r w:rsidR="00953190">
        <w:rPr>
          <w:rFonts w:ascii="Times New Roman" w:eastAsia="Times New Roman" w:hAnsi="Times New Roman" w:cs="Times New Roman"/>
          <w:color w:val="000000"/>
          <w:sz w:val="28"/>
          <w:szCs w:val="28"/>
        </w:rPr>
        <w:t xml:space="preserve">счет </w:t>
      </w:r>
      <w:r w:rsidR="00BF69B1">
        <w:rPr>
          <w:rFonts w:ascii="Times New Roman" w:eastAsia="Times New Roman" w:hAnsi="Times New Roman" w:cs="Times New Roman"/>
          <w:color w:val="000000"/>
          <w:sz w:val="28"/>
          <w:szCs w:val="28"/>
        </w:rPr>
        <w:t xml:space="preserve">средств </w:t>
      </w:r>
      <w:r w:rsidR="007A11E9">
        <w:rPr>
          <w:rFonts w:ascii="Times New Roman" w:eastAsia="Times New Roman" w:hAnsi="Times New Roman" w:cs="Times New Roman"/>
          <w:color w:val="000000"/>
          <w:sz w:val="28"/>
          <w:szCs w:val="28"/>
        </w:rPr>
        <w:t>субсидии</w:t>
      </w:r>
      <w:r w:rsidR="00953190" w:rsidRPr="00953190">
        <w:rPr>
          <w:rFonts w:ascii="Times New Roman" w:eastAsia="Times New Roman" w:hAnsi="Times New Roman" w:cs="Times New Roman"/>
          <w:color w:val="000000"/>
          <w:sz w:val="28"/>
          <w:szCs w:val="28"/>
        </w:rPr>
        <w:t xml:space="preserve"> </w:t>
      </w:r>
      <w:r w:rsidR="00C16ED5">
        <w:rPr>
          <w:rFonts w:ascii="Times New Roman" w:eastAsia="Times New Roman" w:hAnsi="Times New Roman" w:cs="Times New Roman"/>
          <w:color w:val="000000"/>
          <w:sz w:val="28"/>
          <w:szCs w:val="28"/>
        </w:rPr>
        <w:t>запрещается</w:t>
      </w:r>
      <w:r w:rsidR="00953190">
        <w:rPr>
          <w:rFonts w:ascii="Times New Roman" w:eastAsia="Times New Roman" w:hAnsi="Times New Roman" w:cs="Times New Roman"/>
          <w:color w:val="000000"/>
          <w:sz w:val="28"/>
          <w:szCs w:val="28"/>
        </w:rPr>
        <w:t>:</w:t>
      </w:r>
    </w:p>
    <w:p w14:paraId="008C7EBF" w14:textId="77777777" w:rsidR="00953190" w:rsidRDefault="00953190"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w:t>
      </w:r>
      <w:r>
        <w:rPr>
          <w:rFonts w:ascii="Times New Roman" w:eastAsia="Times New Roman" w:hAnsi="Times New Roman" w:cs="Times New Roman"/>
          <w:color w:val="000000"/>
          <w:sz w:val="28"/>
          <w:szCs w:val="28"/>
        </w:rPr>
        <w:lastRenderedPageBreak/>
        <w:t>оборудования, сырья и комплектующих изделий;</w:t>
      </w:r>
    </w:p>
    <w:p w14:paraId="28E7138B" w14:textId="64C40669" w:rsidR="00975C84" w:rsidRDefault="00953190"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953190">
        <w:rPr>
          <w:rFonts w:ascii="Times New Roman" w:eastAsia="Times New Roman" w:hAnsi="Times New Roman" w:cs="Times New Roman"/>
          <w:color w:val="000000"/>
          <w:sz w:val="28"/>
          <w:szCs w:val="28"/>
        </w:rPr>
        <w:t>осуществлять расходы,</w:t>
      </w:r>
      <w:r>
        <w:rPr>
          <w:rFonts w:ascii="Times New Roman" w:eastAsia="Times New Roman" w:hAnsi="Times New Roman" w:cs="Times New Roman"/>
          <w:color w:val="000000"/>
          <w:sz w:val="28"/>
          <w:szCs w:val="28"/>
        </w:rPr>
        <w:t xml:space="preserve"> </w:t>
      </w:r>
      <w:r w:rsidRPr="00953190">
        <w:rPr>
          <w:rFonts w:ascii="Times New Roman" w:eastAsia="Times New Roman" w:hAnsi="Times New Roman" w:cs="Times New Roman"/>
          <w:color w:val="000000"/>
          <w:sz w:val="28"/>
          <w:szCs w:val="28"/>
        </w:rPr>
        <w:t>не связанные с реализацией цел</w:t>
      </w:r>
      <w:r w:rsidR="00415FCF">
        <w:rPr>
          <w:rFonts w:ascii="Times New Roman" w:eastAsia="Times New Roman" w:hAnsi="Times New Roman" w:cs="Times New Roman"/>
          <w:color w:val="000000"/>
          <w:sz w:val="28"/>
          <w:szCs w:val="28"/>
        </w:rPr>
        <w:t>и</w:t>
      </w:r>
      <w:r w:rsidRPr="00953190">
        <w:rPr>
          <w:rFonts w:ascii="Times New Roman" w:eastAsia="Times New Roman" w:hAnsi="Times New Roman" w:cs="Times New Roman"/>
          <w:color w:val="000000"/>
          <w:sz w:val="28"/>
          <w:szCs w:val="28"/>
        </w:rPr>
        <w:t>, определенн</w:t>
      </w:r>
      <w:r w:rsidR="00415FCF">
        <w:rPr>
          <w:rFonts w:ascii="Times New Roman" w:eastAsia="Times New Roman" w:hAnsi="Times New Roman" w:cs="Times New Roman"/>
          <w:color w:val="000000"/>
          <w:sz w:val="28"/>
          <w:szCs w:val="28"/>
        </w:rPr>
        <w:t>ой</w:t>
      </w:r>
      <w:r w:rsidRPr="00953190">
        <w:rPr>
          <w:rFonts w:ascii="Times New Roman" w:eastAsia="Times New Roman" w:hAnsi="Times New Roman" w:cs="Times New Roman"/>
          <w:color w:val="000000"/>
          <w:sz w:val="28"/>
          <w:szCs w:val="28"/>
        </w:rPr>
        <w:t xml:space="preserve"> условием </w:t>
      </w:r>
      <w:r w:rsidR="00C16ED5">
        <w:rPr>
          <w:rFonts w:ascii="Times New Roman" w:eastAsia="Times New Roman" w:hAnsi="Times New Roman" w:cs="Times New Roman"/>
          <w:color w:val="000000"/>
          <w:sz w:val="28"/>
          <w:szCs w:val="28"/>
        </w:rPr>
        <w:t>с</w:t>
      </w:r>
      <w:r w:rsidRPr="00953190">
        <w:rPr>
          <w:rFonts w:ascii="Times New Roman" w:eastAsia="Times New Roman" w:hAnsi="Times New Roman" w:cs="Times New Roman"/>
          <w:color w:val="000000"/>
          <w:sz w:val="28"/>
          <w:szCs w:val="28"/>
        </w:rPr>
        <w:t>оглашения.</w:t>
      </w:r>
    </w:p>
    <w:p w14:paraId="43E59124" w14:textId="77777777" w:rsidR="00F051CC"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28" w:name="_Hlk127266096"/>
      <w:r>
        <w:rPr>
          <w:rFonts w:ascii="Times New Roman" w:eastAsia="Times New Roman" w:hAnsi="Times New Roman" w:cs="Times New Roman"/>
          <w:color w:val="000000"/>
          <w:sz w:val="28"/>
          <w:szCs w:val="28"/>
        </w:rPr>
        <w:t>3.</w:t>
      </w:r>
      <w:r w:rsidR="008D027D">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w:t>
      </w:r>
      <w:bookmarkStart w:id="29" w:name="_Hlk125967422"/>
      <w:r w:rsidR="00F45B68">
        <w:rPr>
          <w:rFonts w:ascii="Times New Roman" w:eastAsia="Times New Roman" w:hAnsi="Times New Roman" w:cs="Times New Roman"/>
          <w:color w:val="000000"/>
          <w:sz w:val="28"/>
          <w:szCs w:val="28"/>
        </w:rPr>
        <w:t>Р</w:t>
      </w:r>
      <w:r w:rsidR="00F051CC">
        <w:rPr>
          <w:rFonts w:ascii="Times New Roman" w:eastAsia="Times New Roman" w:hAnsi="Times New Roman" w:cs="Times New Roman"/>
          <w:color w:val="000000"/>
          <w:sz w:val="28"/>
          <w:szCs w:val="28"/>
        </w:rPr>
        <w:t>езультат</w:t>
      </w:r>
      <w:r w:rsidR="00F45B68">
        <w:rPr>
          <w:rFonts w:ascii="Times New Roman" w:eastAsia="Times New Roman" w:hAnsi="Times New Roman" w:cs="Times New Roman"/>
          <w:color w:val="000000"/>
          <w:sz w:val="28"/>
          <w:szCs w:val="28"/>
        </w:rPr>
        <w:t xml:space="preserve">ами </w:t>
      </w:r>
      <w:r w:rsidR="00F051CC">
        <w:rPr>
          <w:rFonts w:ascii="Times New Roman" w:eastAsia="Times New Roman" w:hAnsi="Times New Roman" w:cs="Times New Roman"/>
          <w:color w:val="000000"/>
          <w:sz w:val="28"/>
          <w:szCs w:val="28"/>
        </w:rPr>
        <w:t xml:space="preserve">предоставления </w:t>
      </w:r>
      <w:r w:rsidR="004E14E4">
        <w:rPr>
          <w:rFonts w:ascii="Times New Roman" w:eastAsia="Times New Roman" w:hAnsi="Times New Roman" w:cs="Times New Roman"/>
          <w:color w:val="000000"/>
          <w:sz w:val="28"/>
          <w:szCs w:val="28"/>
        </w:rPr>
        <w:t>субсидии</w:t>
      </w:r>
      <w:r w:rsidR="00F051CC">
        <w:rPr>
          <w:rFonts w:ascii="Times New Roman" w:eastAsia="Times New Roman" w:hAnsi="Times New Roman" w:cs="Times New Roman"/>
          <w:color w:val="000000"/>
          <w:sz w:val="28"/>
          <w:szCs w:val="28"/>
        </w:rPr>
        <w:t xml:space="preserve"> </w:t>
      </w:r>
      <w:bookmarkEnd w:id="29"/>
      <w:r w:rsidR="00F051CC">
        <w:rPr>
          <w:rFonts w:ascii="Times New Roman" w:eastAsia="Times New Roman" w:hAnsi="Times New Roman" w:cs="Times New Roman"/>
          <w:color w:val="000000"/>
          <w:sz w:val="28"/>
          <w:szCs w:val="28"/>
        </w:rPr>
        <w:t>являются:</w:t>
      </w:r>
      <w:r>
        <w:rPr>
          <w:rFonts w:ascii="Times New Roman" w:eastAsia="Times New Roman" w:hAnsi="Times New Roman" w:cs="Times New Roman"/>
          <w:color w:val="000000"/>
          <w:sz w:val="28"/>
          <w:szCs w:val="28"/>
        </w:rPr>
        <w:t xml:space="preserve"> </w:t>
      </w:r>
    </w:p>
    <w:p w14:paraId="58FDE8A8" w14:textId="2AF97320" w:rsidR="00F051CC" w:rsidRDefault="00306C3E"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F051CC">
        <w:rPr>
          <w:rFonts w:ascii="Times New Roman" w:eastAsia="Times New Roman" w:hAnsi="Times New Roman" w:cs="Times New Roman"/>
          <w:color w:val="000000"/>
          <w:sz w:val="28"/>
          <w:szCs w:val="28"/>
        </w:rPr>
        <w:t xml:space="preserve">становка не менее </w:t>
      </w:r>
      <w:r>
        <w:rPr>
          <w:rFonts w:ascii="Times New Roman" w:eastAsia="Times New Roman" w:hAnsi="Times New Roman" w:cs="Times New Roman"/>
          <w:color w:val="000000"/>
          <w:sz w:val="28"/>
          <w:szCs w:val="28"/>
        </w:rPr>
        <w:t xml:space="preserve">одного </w:t>
      </w:r>
      <w:r w:rsidR="004D62A2">
        <w:rPr>
          <w:rFonts w:ascii="Times New Roman" w:eastAsia="Times New Roman" w:hAnsi="Times New Roman" w:cs="Times New Roman"/>
          <w:color w:val="000000"/>
          <w:sz w:val="28"/>
          <w:szCs w:val="28"/>
        </w:rPr>
        <w:t xml:space="preserve">нового </w:t>
      </w:r>
      <w:r>
        <w:rPr>
          <w:rFonts w:ascii="Times New Roman" w:eastAsia="Times New Roman" w:hAnsi="Times New Roman" w:cs="Times New Roman"/>
          <w:color w:val="000000"/>
          <w:sz w:val="28"/>
          <w:szCs w:val="28"/>
        </w:rPr>
        <w:t xml:space="preserve">объекта </w:t>
      </w:r>
      <w:r w:rsidR="00DD0DE1">
        <w:rPr>
          <w:rFonts w:ascii="Times New Roman" w:eastAsia="Times New Roman" w:hAnsi="Times New Roman" w:cs="Times New Roman"/>
          <w:color w:val="000000"/>
          <w:sz w:val="28"/>
          <w:szCs w:val="28"/>
        </w:rPr>
        <w:t xml:space="preserve">сетей </w:t>
      </w:r>
      <w:r>
        <w:rPr>
          <w:rFonts w:ascii="Times New Roman" w:eastAsia="Times New Roman" w:hAnsi="Times New Roman" w:cs="Times New Roman"/>
          <w:color w:val="000000"/>
          <w:sz w:val="28"/>
          <w:szCs w:val="28"/>
        </w:rPr>
        <w:t>подвижной радиотелефонной связи</w:t>
      </w:r>
      <w:r w:rsidR="00F051CC" w:rsidRPr="00410B86">
        <w:rPr>
          <w:rFonts w:ascii="Times New Roman" w:eastAsia="Times New Roman" w:hAnsi="Times New Roman" w:cs="Times New Roman"/>
          <w:color w:val="000000"/>
          <w:sz w:val="28"/>
          <w:szCs w:val="28"/>
        </w:rPr>
        <w:t xml:space="preserve"> стандарта</w:t>
      </w:r>
      <w:r w:rsidR="00F051CC">
        <w:rPr>
          <w:rFonts w:ascii="Times New Roman" w:eastAsia="Times New Roman" w:hAnsi="Times New Roman" w:cs="Times New Roman"/>
          <w:color w:val="000000"/>
          <w:sz w:val="28"/>
          <w:szCs w:val="28"/>
        </w:rPr>
        <w:t xml:space="preserve"> 2G</w:t>
      </w:r>
      <w:r w:rsidR="00BF2C73">
        <w:rPr>
          <w:rFonts w:ascii="Times New Roman" w:eastAsia="Times New Roman" w:hAnsi="Times New Roman" w:cs="Times New Roman"/>
          <w:color w:val="000000"/>
          <w:sz w:val="28"/>
          <w:szCs w:val="28"/>
        </w:rPr>
        <w:t xml:space="preserve"> и </w:t>
      </w:r>
      <w:r w:rsidR="00F051CC" w:rsidRPr="00C16ED5">
        <w:rPr>
          <w:rFonts w:ascii="Times New Roman" w:eastAsia="Times New Roman" w:hAnsi="Times New Roman" w:cs="Times New Roman"/>
          <w:color w:val="000000"/>
          <w:sz w:val="28"/>
          <w:szCs w:val="28"/>
        </w:rPr>
        <w:t>4G в каждом населенном пункте</w:t>
      </w:r>
      <w:r w:rsidR="00BF2C73" w:rsidRPr="00C16ED5">
        <w:rPr>
          <w:rFonts w:ascii="Times New Roman" w:eastAsia="Times New Roman" w:hAnsi="Times New Roman" w:cs="Times New Roman"/>
          <w:color w:val="000000"/>
          <w:sz w:val="28"/>
          <w:szCs w:val="28"/>
        </w:rPr>
        <w:t>, входящ</w:t>
      </w:r>
      <w:r w:rsidR="00C16ED5">
        <w:rPr>
          <w:rFonts w:ascii="Times New Roman" w:eastAsia="Times New Roman" w:hAnsi="Times New Roman" w:cs="Times New Roman"/>
          <w:color w:val="000000"/>
          <w:sz w:val="28"/>
          <w:szCs w:val="28"/>
        </w:rPr>
        <w:t>е</w:t>
      </w:r>
      <w:r w:rsidR="00DB79DB">
        <w:rPr>
          <w:rFonts w:ascii="Times New Roman" w:eastAsia="Times New Roman" w:hAnsi="Times New Roman" w:cs="Times New Roman"/>
          <w:color w:val="000000"/>
          <w:sz w:val="28"/>
          <w:szCs w:val="28"/>
        </w:rPr>
        <w:t>м</w:t>
      </w:r>
      <w:r w:rsidR="00BF2C73" w:rsidRPr="00C16ED5">
        <w:rPr>
          <w:rFonts w:ascii="Times New Roman" w:eastAsia="Times New Roman" w:hAnsi="Times New Roman" w:cs="Times New Roman"/>
          <w:color w:val="000000"/>
          <w:sz w:val="28"/>
          <w:szCs w:val="28"/>
        </w:rPr>
        <w:t xml:space="preserve"> в перечень населенных пунктов</w:t>
      </w:r>
      <w:r w:rsidR="00C16ED5">
        <w:rPr>
          <w:rFonts w:ascii="Times New Roman" w:eastAsia="Times New Roman" w:hAnsi="Times New Roman" w:cs="Times New Roman"/>
          <w:color w:val="000000"/>
          <w:sz w:val="28"/>
          <w:szCs w:val="28"/>
        </w:rPr>
        <w:t xml:space="preserve"> Кировской области</w:t>
      </w:r>
      <w:r w:rsidR="00BF2C73" w:rsidRPr="00C16ED5">
        <w:rPr>
          <w:rFonts w:ascii="Times New Roman" w:eastAsia="Times New Roman" w:hAnsi="Times New Roman" w:cs="Times New Roman"/>
          <w:color w:val="000000"/>
          <w:sz w:val="28"/>
          <w:szCs w:val="28"/>
        </w:rPr>
        <w:t>,</w:t>
      </w:r>
      <w:r w:rsidR="00BF2C73">
        <w:rPr>
          <w:rFonts w:ascii="Times New Roman" w:eastAsia="Times New Roman" w:hAnsi="Times New Roman" w:cs="Times New Roman"/>
          <w:color w:val="000000"/>
          <w:sz w:val="28"/>
          <w:szCs w:val="28"/>
        </w:rPr>
        <w:t xml:space="preserve"> утвержд</w:t>
      </w:r>
      <w:r w:rsidR="00C16ED5">
        <w:rPr>
          <w:rFonts w:ascii="Times New Roman" w:eastAsia="Times New Roman" w:hAnsi="Times New Roman" w:cs="Times New Roman"/>
          <w:color w:val="000000"/>
          <w:sz w:val="28"/>
          <w:szCs w:val="28"/>
        </w:rPr>
        <w:t>аем</w:t>
      </w:r>
      <w:r w:rsidR="009563A6">
        <w:rPr>
          <w:rFonts w:ascii="Times New Roman" w:eastAsia="Times New Roman" w:hAnsi="Times New Roman" w:cs="Times New Roman"/>
          <w:color w:val="000000"/>
          <w:sz w:val="28"/>
          <w:szCs w:val="28"/>
        </w:rPr>
        <w:t>ый</w:t>
      </w:r>
      <w:r w:rsidR="00C16ED5">
        <w:rPr>
          <w:rFonts w:ascii="Times New Roman" w:eastAsia="Times New Roman" w:hAnsi="Times New Roman" w:cs="Times New Roman"/>
          <w:color w:val="000000"/>
          <w:sz w:val="28"/>
          <w:szCs w:val="28"/>
        </w:rPr>
        <w:t xml:space="preserve"> </w:t>
      </w:r>
      <w:r w:rsidR="00546E7B">
        <w:rPr>
          <w:rFonts w:ascii="Times New Roman" w:eastAsia="Times New Roman" w:hAnsi="Times New Roman" w:cs="Times New Roman"/>
          <w:color w:val="000000"/>
          <w:sz w:val="28"/>
          <w:szCs w:val="28"/>
        </w:rPr>
        <w:t>приказ</w:t>
      </w:r>
      <w:r w:rsidR="00BF2C73">
        <w:rPr>
          <w:rFonts w:ascii="Times New Roman" w:eastAsia="Times New Roman" w:hAnsi="Times New Roman" w:cs="Times New Roman"/>
          <w:color w:val="000000"/>
          <w:sz w:val="28"/>
          <w:szCs w:val="28"/>
        </w:rPr>
        <w:t>ом</w:t>
      </w:r>
      <w:r w:rsidR="005D6066">
        <w:rPr>
          <w:rFonts w:ascii="Times New Roman" w:eastAsia="Times New Roman" w:hAnsi="Times New Roman" w:cs="Times New Roman"/>
          <w:color w:val="000000"/>
          <w:sz w:val="28"/>
          <w:szCs w:val="28"/>
        </w:rPr>
        <w:t xml:space="preserve"> министерства</w:t>
      </w:r>
      <w:r w:rsidR="00F051CC">
        <w:rPr>
          <w:rFonts w:ascii="Times New Roman" w:eastAsia="Times New Roman" w:hAnsi="Times New Roman" w:cs="Times New Roman"/>
          <w:color w:val="000000"/>
          <w:sz w:val="28"/>
          <w:szCs w:val="28"/>
        </w:rPr>
        <w:t>;</w:t>
      </w:r>
    </w:p>
    <w:p w14:paraId="1FD35DA2" w14:textId="56DB414D" w:rsidR="00F051CC" w:rsidRDefault="00306C3E"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00F051CC">
        <w:rPr>
          <w:rFonts w:ascii="Times New Roman" w:eastAsia="Times New Roman" w:hAnsi="Times New Roman" w:cs="Times New Roman"/>
          <w:color w:val="000000"/>
          <w:sz w:val="28"/>
          <w:szCs w:val="28"/>
        </w:rPr>
        <w:t>оступность услуг связи</w:t>
      </w:r>
      <w:r w:rsidR="004E14E4">
        <w:rPr>
          <w:rFonts w:ascii="Times New Roman" w:eastAsia="Times New Roman" w:hAnsi="Times New Roman" w:cs="Times New Roman"/>
          <w:color w:val="000000"/>
          <w:sz w:val="28"/>
          <w:szCs w:val="28"/>
        </w:rPr>
        <w:t xml:space="preserve"> на </w:t>
      </w:r>
      <w:r w:rsidR="00F051CC">
        <w:rPr>
          <w:rFonts w:ascii="Times New Roman" w:eastAsia="Times New Roman" w:hAnsi="Times New Roman" w:cs="Times New Roman"/>
          <w:color w:val="000000"/>
          <w:sz w:val="28"/>
          <w:szCs w:val="28"/>
        </w:rPr>
        <w:t xml:space="preserve">не менее 85% территории </w:t>
      </w:r>
      <w:r w:rsidR="004E14E4">
        <w:rPr>
          <w:rFonts w:ascii="Times New Roman" w:eastAsia="Times New Roman" w:hAnsi="Times New Roman" w:cs="Times New Roman"/>
          <w:color w:val="000000"/>
          <w:sz w:val="28"/>
          <w:szCs w:val="28"/>
        </w:rPr>
        <w:t xml:space="preserve">каждого </w:t>
      </w:r>
      <w:r w:rsidR="00F051CC">
        <w:rPr>
          <w:rFonts w:ascii="Times New Roman" w:eastAsia="Times New Roman" w:hAnsi="Times New Roman" w:cs="Times New Roman"/>
          <w:color w:val="000000"/>
          <w:sz w:val="28"/>
          <w:szCs w:val="28"/>
        </w:rPr>
        <w:t>населенного пункта</w:t>
      </w:r>
      <w:r w:rsidR="00BF2C73">
        <w:rPr>
          <w:rFonts w:ascii="Times New Roman" w:eastAsia="Times New Roman" w:hAnsi="Times New Roman" w:cs="Times New Roman"/>
          <w:color w:val="000000"/>
          <w:sz w:val="28"/>
          <w:szCs w:val="28"/>
        </w:rPr>
        <w:t>, входящ</w:t>
      </w:r>
      <w:r w:rsidR="00C16ED5">
        <w:rPr>
          <w:rFonts w:ascii="Times New Roman" w:eastAsia="Times New Roman" w:hAnsi="Times New Roman" w:cs="Times New Roman"/>
          <w:color w:val="000000"/>
          <w:sz w:val="28"/>
          <w:szCs w:val="28"/>
        </w:rPr>
        <w:t>его</w:t>
      </w:r>
      <w:r w:rsidR="00BF2C73">
        <w:rPr>
          <w:rFonts w:ascii="Times New Roman" w:eastAsia="Times New Roman" w:hAnsi="Times New Roman" w:cs="Times New Roman"/>
          <w:color w:val="000000"/>
          <w:sz w:val="28"/>
          <w:szCs w:val="28"/>
        </w:rPr>
        <w:t xml:space="preserve"> в перечень населенных пунктов</w:t>
      </w:r>
      <w:r w:rsidR="00C16ED5">
        <w:rPr>
          <w:rFonts w:ascii="Times New Roman" w:eastAsia="Times New Roman" w:hAnsi="Times New Roman" w:cs="Times New Roman"/>
          <w:color w:val="000000"/>
          <w:sz w:val="28"/>
          <w:szCs w:val="28"/>
        </w:rPr>
        <w:t xml:space="preserve"> Кировской области</w:t>
      </w:r>
      <w:r w:rsidR="00BF2C73">
        <w:rPr>
          <w:rFonts w:ascii="Times New Roman" w:eastAsia="Times New Roman" w:hAnsi="Times New Roman" w:cs="Times New Roman"/>
          <w:color w:val="000000"/>
          <w:sz w:val="28"/>
          <w:szCs w:val="28"/>
        </w:rPr>
        <w:t>, утвержд</w:t>
      </w:r>
      <w:r w:rsidR="00C16ED5">
        <w:rPr>
          <w:rFonts w:ascii="Times New Roman" w:eastAsia="Times New Roman" w:hAnsi="Times New Roman" w:cs="Times New Roman"/>
          <w:color w:val="000000"/>
          <w:sz w:val="28"/>
          <w:szCs w:val="28"/>
        </w:rPr>
        <w:t>аем</w:t>
      </w:r>
      <w:r w:rsidR="00B60523">
        <w:rPr>
          <w:rFonts w:ascii="Times New Roman" w:eastAsia="Times New Roman" w:hAnsi="Times New Roman" w:cs="Times New Roman"/>
          <w:color w:val="000000"/>
          <w:sz w:val="28"/>
          <w:szCs w:val="28"/>
        </w:rPr>
        <w:t>ый</w:t>
      </w:r>
      <w:r w:rsidR="00C16ED5">
        <w:rPr>
          <w:rFonts w:ascii="Times New Roman" w:eastAsia="Times New Roman" w:hAnsi="Times New Roman" w:cs="Times New Roman"/>
          <w:color w:val="000000"/>
          <w:sz w:val="28"/>
          <w:szCs w:val="28"/>
        </w:rPr>
        <w:t xml:space="preserve"> </w:t>
      </w:r>
      <w:r w:rsidR="00BF2C73">
        <w:rPr>
          <w:rFonts w:ascii="Times New Roman" w:eastAsia="Times New Roman" w:hAnsi="Times New Roman" w:cs="Times New Roman"/>
          <w:color w:val="000000"/>
          <w:sz w:val="28"/>
          <w:szCs w:val="28"/>
        </w:rPr>
        <w:t>приказом министерства</w:t>
      </w:r>
      <w:r w:rsidR="00F051CC">
        <w:rPr>
          <w:rFonts w:ascii="Times New Roman" w:eastAsia="Times New Roman" w:hAnsi="Times New Roman" w:cs="Times New Roman"/>
          <w:color w:val="000000"/>
          <w:sz w:val="28"/>
          <w:szCs w:val="28"/>
        </w:rPr>
        <w:t>;</w:t>
      </w:r>
    </w:p>
    <w:p w14:paraId="0ABBD936" w14:textId="254C95AA" w:rsidR="00F051CC" w:rsidRDefault="00306C3E"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F051CC">
        <w:rPr>
          <w:rFonts w:ascii="Times New Roman" w:eastAsia="Times New Roman" w:hAnsi="Times New Roman" w:cs="Times New Roman"/>
          <w:color w:val="000000"/>
          <w:sz w:val="28"/>
          <w:szCs w:val="28"/>
        </w:rPr>
        <w:t>ровень сигнала</w:t>
      </w:r>
      <w:r w:rsidR="00640B8B">
        <w:rPr>
          <w:rFonts w:ascii="Times New Roman" w:eastAsia="Times New Roman" w:hAnsi="Times New Roman" w:cs="Times New Roman"/>
          <w:color w:val="000000"/>
          <w:sz w:val="28"/>
          <w:szCs w:val="28"/>
        </w:rPr>
        <w:t xml:space="preserve"> в режиме разговора</w:t>
      </w:r>
      <w:r w:rsidR="00F051CC">
        <w:rPr>
          <w:rFonts w:ascii="Times New Roman" w:eastAsia="Times New Roman" w:hAnsi="Times New Roman" w:cs="Times New Roman"/>
          <w:color w:val="000000"/>
          <w:sz w:val="28"/>
          <w:szCs w:val="28"/>
        </w:rPr>
        <w:t xml:space="preserve"> не менее 90 </w:t>
      </w:r>
      <w:proofErr w:type="spellStart"/>
      <w:r w:rsidR="00F051CC">
        <w:rPr>
          <w:rFonts w:ascii="Times New Roman" w:eastAsia="Times New Roman" w:hAnsi="Times New Roman" w:cs="Times New Roman"/>
          <w:color w:val="000000"/>
          <w:sz w:val="28"/>
          <w:szCs w:val="28"/>
        </w:rPr>
        <w:t>dbm</w:t>
      </w:r>
      <w:proofErr w:type="spellEnd"/>
      <w:r w:rsidR="00291B28">
        <w:rPr>
          <w:rFonts w:ascii="Times New Roman" w:eastAsia="Times New Roman" w:hAnsi="Times New Roman" w:cs="Times New Roman"/>
          <w:color w:val="000000"/>
          <w:sz w:val="28"/>
          <w:szCs w:val="28"/>
        </w:rPr>
        <w:t xml:space="preserve"> (не менее чем в восьми точках на территории </w:t>
      </w:r>
      <w:r w:rsidR="004E14E4" w:rsidRPr="00C16ED5">
        <w:rPr>
          <w:rFonts w:ascii="Times New Roman" w:eastAsia="Times New Roman" w:hAnsi="Times New Roman" w:cs="Times New Roman"/>
          <w:color w:val="000000"/>
          <w:sz w:val="28"/>
          <w:szCs w:val="28"/>
        </w:rPr>
        <w:t>каждо</w:t>
      </w:r>
      <w:r w:rsidR="00D9681F">
        <w:rPr>
          <w:rFonts w:ascii="Times New Roman" w:eastAsia="Times New Roman" w:hAnsi="Times New Roman" w:cs="Times New Roman"/>
          <w:color w:val="000000"/>
          <w:sz w:val="28"/>
          <w:szCs w:val="28"/>
        </w:rPr>
        <w:t>го</w:t>
      </w:r>
      <w:r w:rsidR="004E14E4" w:rsidRPr="00C16ED5">
        <w:rPr>
          <w:rFonts w:ascii="Times New Roman" w:eastAsia="Times New Roman" w:hAnsi="Times New Roman" w:cs="Times New Roman"/>
          <w:color w:val="000000"/>
          <w:sz w:val="28"/>
          <w:szCs w:val="28"/>
        </w:rPr>
        <w:t xml:space="preserve"> населенно</w:t>
      </w:r>
      <w:r w:rsidR="00D9681F">
        <w:rPr>
          <w:rFonts w:ascii="Times New Roman" w:eastAsia="Times New Roman" w:hAnsi="Times New Roman" w:cs="Times New Roman"/>
          <w:color w:val="000000"/>
          <w:sz w:val="28"/>
          <w:szCs w:val="28"/>
        </w:rPr>
        <w:t>го</w:t>
      </w:r>
      <w:r w:rsidR="004E14E4" w:rsidRPr="00C16ED5">
        <w:rPr>
          <w:rFonts w:ascii="Times New Roman" w:eastAsia="Times New Roman" w:hAnsi="Times New Roman" w:cs="Times New Roman"/>
          <w:color w:val="000000"/>
          <w:sz w:val="28"/>
          <w:szCs w:val="28"/>
        </w:rPr>
        <w:t xml:space="preserve"> пункт</w:t>
      </w:r>
      <w:r w:rsidR="00D9681F">
        <w:rPr>
          <w:rFonts w:ascii="Times New Roman" w:eastAsia="Times New Roman" w:hAnsi="Times New Roman" w:cs="Times New Roman"/>
          <w:color w:val="000000"/>
          <w:sz w:val="28"/>
          <w:szCs w:val="28"/>
        </w:rPr>
        <w:t>а</w:t>
      </w:r>
      <w:r w:rsidR="004E14E4" w:rsidRPr="00C16ED5">
        <w:rPr>
          <w:rFonts w:ascii="Times New Roman" w:eastAsia="Times New Roman" w:hAnsi="Times New Roman" w:cs="Times New Roman"/>
          <w:color w:val="000000"/>
          <w:sz w:val="28"/>
          <w:szCs w:val="28"/>
        </w:rPr>
        <w:t>, входящ</w:t>
      </w:r>
      <w:r w:rsidR="004E14E4">
        <w:rPr>
          <w:rFonts w:ascii="Times New Roman" w:eastAsia="Times New Roman" w:hAnsi="Times New Roman" w:cs="Times New Roman"/>
          <w:color w:val="000000"/>
          <w:sz w:val="28"/>
          <w:szCs w:val="28"/>
        </w:rPr>
        <w:t>его</w:t>
      </w:r>
      <w:r w:rsidR="004E14E4" w:rsidRPr="00C16ED5">
        <w:rPr>
          <w:rFonts w:ascii="Times New Roman" w:eastAsia="Times New Roman" w:hAnsi="Times New Roman" w:cs="Times New Roman"/>
          <w:color w:val="000000"/>
          <w:sz w:val="28"/>
          <w:szCs w:val="28"/>
        </w:rPr>
        <w:t xml:space="preserve"> в перечень населенных пунктов</w:t>
      </w:r>
      <w:r w:rsidR="004E14E4">
        <w:rPr>
          <w:rFonts w:ascii="Times New Roman" w:eastAsia="Times New Roman" w:hAnsi="Times New Roman" w:cs="Times New Roman"/>
          <w:color w:val="000000"/>
          <w:sz w:val="28"/>
          <w:szCs w:val="28"/>
        </w:rPr>
        <w:t xml:space="preserve"> Кировской области</w:t>
      </w:r>
      <w:r w:rsidR="004E14E4" w:rsidRPr="00C16ED5">
        <w:rPr>
          <w:rFonts w:ascii="Times New Roman" w:eastAsia="Times New Roman" w:hAnsi="Times New Roman" w:cs="Times New Roman"/>
          <w:color w:val="000000"/>
          <w:sz w:val="28"/>
          <w:szCs w:val="28"/>
        </w:rPr>
        <w:t>,</w:t>
      </w:r>
      <w:r w:rsidR="004E14E4">
        <w:rPr>
          <w:rFonts w:ascii="Times New Roman" w:eastAsia="Times New Roman" w:hAnsi="Times New Roman" w:cs="Times New Roman"/>
          <w:color w:val="000000"/>
          <w:sz w:val="28"/>
          <w:szCs w:val="28"/>
        </w:rPr>
        <w:t xml:space="preserve"> утверждаем</w:t>
      </w:r>
      <w:r w:rsidR="00D9681F">
        <w:rPr>
          <w:rFonts w:ascii="Times New Roman" w:eastAsia="Times New Roman" w:hAnsi="Times New Roman" w:cs="Times New Roman"/>
          <w:color w:val="000000"/>
          <w:sz w:val="28"/>
          <w:szCs w:val="28"/>
        </w:rPr>
        <w:t>ый</w:t>
      </w:r>
      <w:r w:rsidR="004E14E4">
        <w:rPr>
          <w:rFonts w:ascii="Times New Roman" w:eastAsia="Times New Roman" w:hAnsi="Times New Roman" w:cs="Times New Roman"/>
          <w:color w:val="000000"/>
          <w:sz w:val="28"/>
          <w:szCs w:val="28"/>
        </w:rPr>
        <w:t xml:space="preserve"> приказом министерства, </w:t>
      </w:r>
      <w:r w:rsidR="0048422C">
        <w:rPr>
          <w:rFonts w:ascii="Times New Roman" w:eastAsia="Times New Roman" w:hAnsi="Times New Roman" w:cs="Times New Roman"/>
          <w:color w:val="000000"/>
          <w:sz w:val="28"/>
          <w:szCs w:val="28"/>
        </w:rPr>
        <w:t xml:space="preserve">в соответствии с </w:t>
      </w:r>
      <w:r w:rsidR="00681A6D" w:rsidRPr="00681A6D">
        <w:rPr>
          <w:rFonts w:ascii="Times New Roman" w:eastAsia="Times New Roman" w:hAnsi="Times New Roman" w:cs="Times New Roman"/>
          <w:color w:val="000000"/>
          <w:sz w:val="28"/>
          <w:szCs w:val="28"/>
        </w:rPr>
        <w:t>м</w:t>
      </w:r>
      <w:r w:rsidR="0048422C" w:rsidRPr="00681A6D">
        <w:rPr>
          <w:rFonts w:ascii="Times New Roman" w:eastAsia="Times New Roman" w:hAnsi="Times New Roman" w:cs="Times New Roman"/>
          <w:color w:val="000000"/>
          <w:sz w:val="28"/>
          <w:szCs w:val="28"/>
        </w:rPr>
        <w:t>етодикой</w:t>
      </w:r>
      <w:r w:rsidR="00681A6D" w:rsidRPr="00681A6D">
        <w:rPr>
          <w:rFonts w:ascii="Times New Roman" w:eastAsia="Times New Roman" w:hAnsi="Times New Roman" w:cs="Times New Roman"/>
          <w:color w:val="000000"/>
          <w:sz w:val="28"/>
          <w:szCs w:val="28"/>
        </w:rPr>
        <w:t xml:space="preserve"> проведения замеров, утверждаемой приказом </w:t>
      </w:r>
      <w:r w:rsidR="00C00310">
        <w:rPr>
          <w:rFonts w:ascii="Times New Roman" w:eastAsia="Times New Roman" w:hAnsi="Times New Roman" w:cs="Times New Roman"/>
          <w:color w:val="000000"/>
          <w:sz w:val="28"/>
          <w:szCs w:val="28"/>
        </w:rPr>
        <w:t>м</w:t>
      </w:r>
      <w:r w:rsidR="00681A6D" w:rsidRPr="00681A6D">
        <w:rPr>
          <w:rFonts w:ascii="Times New Roman" w:eastAsia="Times New Roman" w:hAnsi="Times New Roman" w:cs="Times New Roman"/>
          <w:color w:val="000000"/>
          <w:sz w:val="28"/>
          <w:szCs w:val="28"/>
        </w:rPr>
        <w:t>инистерства)</w:t>
      </w:r>
      <w:r w:rsidR="003511AD" w:rsidRPr="00681A6D">
        <w:rPr>
          <w:rFonts w:ascii="Times New Roman" w:eastAsia="Times New Roman" w:hAnsi="Times New Roman" w:cs="Times New Roman"/>
          <w:color w:val="000000"/>
          <w:sz w:val="28"/>
          <w:szCs w:val="28"/>
        </w:rPr>
        <w:t>;</w:t>
      </w:r>
    </w:p>
    <w:p w14:paraId="6388996C" w14:textId="6F78EC09" w:rsidR="003511AD" w:rsidRDefault="003511A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скорость передачи данных (скачивание, загрузка) на 1 абонента </w:t>
      </w:r>
      <w:r w:rsidR="00415FCF">
        <w:rPr>
          <w:rFonts w:ascii="Times New Roman" w:eastAsia="Times New Roman" w:hAnsi="Times New Roman" w:cs="Times New Roman"/>
          <w:color w:val="000000"/>
          <w:sz w:val="28"/>
          <w:szCs w:val="28"/>
        </w:rPr>
        <w:t>составляе</w:t>
      </w:r>
      <w:r w:rsidR="00C04A00">
        <w:rPr>
          <w:rFonts w:ascii="Times New Roman" w:eastAsia="Times New Roman" w:hAnsi="Times New Roman" w:cs="Times New Roman"/>
          <w:color w:val="000000"/>
          <w:sz w:val="28"/>
          <w:szCs w:val="28"/>
        </w:rPr>
        <w:t>т</w:t>
      </w:r>
      <w:r w:rsidR="00415FC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 менее 2 Мбит/сек</w:t>
      </w:r>
      <w:r w:rsidR="004E14E4">
        <w:rPr>
          <w:rFonts w:ascii="Times New Roman" w:eastAsia="Times New Roman" w:hAnsi="Times New Roman" w:cs="Times New Roman"/>
          <w:color w:val="000000"/>
          <w:sz w:val="28"/>
          <w:szCs w:val="28"/>
        </w:rPr>
        <w:t xml:space="preserve"> в </w:t>
      </w:r>
      <w:r w:rsidR="004E14E4" w:rsidRPr="00C16ED5">
        <w:rPr>
          <w:rFonts w:ascii="Times New Roman" w:eastAsia="Times New Roman" w:hAnsi="Times New Roman" w:cs="Times New Roman"/>
          <w:color w:val="000000"/>
          <w:sz w:val="28"/>
          <w:szCs w:val="28"/>
        </w:rPr>
        <w:t>каждом населенном пункте, входящ</w:t>
      </w:r>
      <w:r w:rsidR="004E14E4">
        <w:rPr>
          <w:rFonts w:ascii="Times New Roman" w:eastAsia="Times New Roman" w:hAnsi="Times New Roman" w:cs="Times New Roman"/>
          <w:color w:val="000000"/>
          <w:sz w:val="28"/>
          <w:szCs w:val="28"/>
        </w:rPr>
        <w:t>е</w:t>
      </w:r>
      <w:r w:rsidR="00415FCF">
        <w:rPr>
          <w:rFonts w:ascii="Times New Roman" w:eastAsia="Times New Roman" w:hAnsi="Times New Roman" w:cs="Times New Roman"/>
          <w:color w:val="000000"/>
          <w:sz w:val="28"/>
          <w:szCs w:val="28"/>
        </w:rPr>
        <w:t>м</w:t>
      </w:r>
      <w:r w:rsidR="004E14E4" w:rsidRPr="00C16ED5">
        <w:rPr>
          <w:rFonts w:ascii="Times New Roman" w:eastAsia="Times New Roman" w:hAnsi="Times New Roman" w:cs="Times New Roman"/>
          <w:color w:val="000000"/>
          <w:sz w:val="28"/>
          <w:szCs w:val="28"/>
        </w:rPr>
        <w:t xml:space="preserve"> в перечень населенных пунктов</w:t>
      </w:r>
      <w:r w:rsidR="004E14E4">
        <w:rPr>
          <w:rFonts w:ascii="Times New Roman" w:eastAsia="Times New Roman" w:hAnsi="Times New Roman" w:cs="Times New Roman"/>
          <w:color w:val="000000"/>
          <w:sz w:val="28"/>
          <w:szCs w:val="28"/>
        </w:rPr>
        <w:t xml:space="preserve"> Кировской области</w:t>
      </w:r>
      <w:r w:rsidR="004E14E4" w:rsidRPr="00C16ED5">
        <w:rPr>
          <w:rFonts w:ascii="Times New Roman" w:eastAsia="Times New Roman" w:hAnsi="Times New Roman" w:cs="Times New Roman"/>
          <w:color w:val="000000"/>
          <w:sz w:val="28"/>
          <w:szCs w:val="28"/>
        </w:rPr>
        <w:t>,</w:t>
      </w:r>
      <w:r w:rsidR="004E14E4">
        <w:rPr>
          <w:rFonts w:ascii="Times New Roman" w:eastAsia="Times New Roman" w:hAnsi="Times New Roman" w:cs="Times New Roman"/>
          <w:color w:val="000000"/>
          <w:sz w:val="28"/>
          <w:szCs w:val="28"/>
        </w:rPr>
        <w:t xml:space="preserve"> утверждаем</w:t>
      </w:r>
      <w:r w:rsidR="00415FCF">
        <w:rPr>
          <w:rFonts w:ascii="Times New Roman" w:eastAsia="Times New Roman" w:hAnsi="Times New Roman" w:cs="Times New Roman"/>
          <w:color w:val="000000"/>
          <w:sz w:val="28"/>
          <w:szCs w:val="28"/>
        </w:rPr>
        <w:t>ый</w:t>
      </w:r>
      <w:r w:rsidR="004E14E4">
        <w:rPr>
          <w:rFonts w:ascii="Times New Roman" w:eastAsia="Times New Roman" w:hAnsi="Times New Roman" w:cs="Times New Roman"/>
          <w:color w:val="000000"/>
          <w:sz w:val="28"/>
          <w:szCs w:val="28"/>
        </w:rPr>
        <w:t xml:space="preserve"> приказом министерства</w:t>
      </w:r>
      <w:r>
        <w:rPr>
          <w:rFonts w:ascii="Times New Roman" w:eastAsia="Times New Roman" w:hAnsi="Times New Roman" w:cs="Times New Roman"/>
          <w:color w:val="000000"/>
          <w:sz w:val="28"/>
          <w:szCs w:val="28"/>
        </w:rPr>
        <w:t>.</w:t>
      </w:r>
    </w:p>
    <w:bookmarkEnd w:id="28"/>
    <w:p w14:paraId="4E5037F2" w14:textId="2678F191" w:rsidR="00306C3E" w:rsidRDefault="00306C3E"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достижения результатов предоставления субсидии – 31 декабря года получения субсидии.</w:t>
      </w:r>
    </w:p>
    <w:p w14:paraId="6DB92772" w14:textId="77777777" w:rsidR="00D83B07" w:rsidRDefault="0048422C"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Победитель конкурсного отбора</w:t>
      </w:r>
      <w:r w:rsidR="00D83B07" w:rsidRPr="00975C84">
        <w:rPr>
          <w:rFonts w:ascii="Times New Roman" w:eastAsia="Times New Roman" w:hAnsi="Times New Roman" w:cs="Times New Roman"/>
          <w:sz w:val="28"/>
          <w:szCs w:val="28"/>
        </w:rPr>
        <w:t xml:space="preserve"> самостоятельно </w:t>
      </w:r>
      <w:r w:rsidR="007D4AA1" w:rsidRPr="00975C84">
        <w:rPr>
          <w:rFonts w:ascii="Times New Roman" w:eastAsia="Times New Roman" w:hAnsi="Times New Roman" w:cs="Times New Roman"/>
          <w:sz w:val="28"/>
          <w:szCs w:val="28"/>
        </w:rPr>
        <w:t xml:space="preserve">осуществляет учет </w:t>
      </w:r>
      <w:r w:rsidR="00D83B07" w:rsidRPr="00975C84">
        <w:rPr>
          <w:rFonts w:ascii="Times New Roman" w:eastAsia="Times New Roman" w:hAnsi="Times New Roman" w:cs="Times New Roman"/>
          <w:sz w:val="28"/>
          <w:szCs w:val="28"/>
        </w:rPr>
        <w:t xml:space="preserve">достигнутых </w:t>
      </w:r>
      <w:r w:rsidR="00F45B68">
        <w:rPr>
          <w:rFonts w:ascii="Times New Roman" w:eastAsia="Times New Roman" w:hAnsi="Times New Roman" w:cs="Times New Roman"/>
          <w:sz w:val="28"/>
          <w:szCs w:val="28"/>
        </w:rPr>
        <w:t xml:space="preserve">результатов предоставления </w:t>
      </w:r>
      <w:r w:rsidR="004E14E4">
        <w:rPr>
          <w:rFonts w:ascii="Times New Roman" w:eastAsia="Times New Roman" w:hAnsi="Times New Roman" w:cs="Times New Roman"/>
          <w:sz w:val="28"/>
          <w:szCs w:val="28"/>
        </w:rPr>
        <w:t>субсидии</w:t>
      </w:r>
      <w:r w:rsidR="007D4AA1" w:rsidRPr="00975C84">
        <w:rPr>
          <w:rFonts w:ascii="Times New Roman" w:eastAsia="Times New Roman" w:hAnsi="Times New Roman" w:cs="Times New Roman"/>
          <w:sz w:val="28"/>
          <w:szCs w:val="28"/>
        </w:rPr>
        <w:t>, подтверждая их достижение протоколами замеров по каждому населенному пункту.</w:t>
      </w:r>
    </w:p>
    <w:p w14:paraId="732B3A05" w14:textId="30172A68" w:rsidR="00B03E39" w:rsidRDefault="00B822C7" w:rsidP="004E14E4">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B7DB4">
        <w:rPr>
          <w:rFonts w:ascii="Times New Roman" w:eastAsia="Times New Roman" w:hAnsi="Times New Roman" w:cs="Times New Roman"/>
          <w:sz w:val="28"/>
          <w:szCs w:val="28"/>
        </w:rPr>
        <w:t>3.</w:t>
      </w:r>
      <w:r w:rsidR="008D027D">
        <w:rPr>
          <w:rFonts w:ascii="Times New Roman" w:eastAsia="Times New Roman" w:hAnsi="Times New Roman" w:cs="Times New Roman"/>
          <w:sz w:val="28"/>
          <w:szCs w:val="28"/>
        </w:rPr>
        <w:t>9</w:t>
      </w:r>
      <w:r w:rsidRPr="003B7DB4">
        <w:rPr>
          <w:rFonts w:ascii="Times New Roman" w:eastAsia="Times New Roman" w:hAnsi="Times New Roman" w:cs="Times New Roman"/>
          <w:sz w:val="28"/>
          <w:szCs w:val="28"/>
        </w:rPr>
        <w:t xml:space="preserve">. </w:t>
      </w:r>
      <w:r w:rsidR="00291B28" w:rsidRPr="003B7DB4">
        <w:rPr>
          <w:rFonts w:ascii="Times New Roman" w:eastAsia="Times New Roman" w:hAnsi="Times New Roman" w:cs="Times New Roman"/>
          <w:sz w:val="28"/>
          <w:szCs w:val="28"/>
        </w:rPr>
        <w:t>В случае участия населенного пункта в реализации второго этапа федерального проекта «Устранение цифрового неравенства»</w:t>
      </w:r>
      <w:r w:rsidR="00BF2C73">
        <w:rPr>
          <w:rFonts w:ascii="Times New Roman" w:eastAsia="Times New Roman" w:hAnsi="Times New Roman" w:cs="Times New Roman"/>
          <w:sz w:val="28"/>
          <w:szCs w:val="28"/>
        </w:rPr>
        <w:t xml:space="preserve"> </w:t>
      </w:r>
      <w:r w:rsidR="00291B28" w:rsidRPr="003B7DB4">
        <w:rPr>
          <w:rFonts w:ascii="Times New Roman" w:eastAsia="Times New Roman" w:hAnsi="Times New Roman" w:cs="Times New Roman"/>
          <w:sz w:val="28"/>
          <w:szCs w:val="28"/>
        </w:rPr>
        <w:t>д</w:t>
      </w:r>
      <w:r w:rsidR="00897B06" w:rsidRPr="003B7DB4">
        <w:rPr>
          <w:rFonts w:ascii="Times New Roman" w:eastAsia="Times New Roman" w:hAnsi="Times New Roman" w:cs="Times New Roman"/>
          <w:sz w:val="28"/>
          <w:szCs w:val="28"/>
        </w:rPr>
        <w:t>опускается и</w:t>
      </w:r>
      <w:r w:rsidRPr="003B7DB4">
        <w:rPr>
          <w:rFonts w:ascii="Times New Roman" w:eastAsia="Times New Roman" w:hAnsi="Times New Roman" w:cs="Times New Roman"/>
          <w:sz w:val="28"/>
          <w:szCs w:val="28"/>
        </w:rPr>
        <w:t>зменени</w:t>
      </w:r>
      <w:r w:rsidR="00897B06" w:rsidRPr="003B7DB4">
        <w:rPr>
          <w:rFonts w:ascii="Times New Roman" w:eastAsia="Times New Roman" w:hAnsi="Times New Roman" w:cs="Times New Roman"/>
          <w:sz w:val="28"/>
          <w:szCs w:val="28"/>
        </w:rPr>
        <w:t>е</w:t>
      </w:r>
      <w:r w:rsidRPr="003B7DB4">
        <w:rPr>
          <w:rFonts w:ascii="Times New Roman" w:eastAsia="Times New Roman" w:hAnsi="Times New Roman" w:cs="Times New Roman"/>
          <w:sz w:val="28"/>
          <w:szCs w:val="28"/>
        </w:rPr>
        <w:t xml:space="preserve"> </w:t>
      </w:r>
      <w:r w:rsidR="00C00310">
        <w:rPr>
          <w:rFonts w:ascii="Times New Roman" w:eastAsia="Times New Roman" w:hAnsi="Times New Roman" w:cs="Times New Roman"/>
          <w:sz w:val="28"/>
          <w:szCs w:val="28"/>
        </w:rPr>
        <w:t>м</w:t>
      </w:r>
      <w:r w:rsidR="00897B06" w:rsidRPr="003B7DB4">
        <w:rPr>
          <w:rFonts w:ascii="Times New Roman" w:eastAsia="Times New Roman" w:hAnsi="Times New Roman" w:cs="Times New Roman"/>
          <w:sz w:val="28"/>
          <w:szCs w:val="28"/>
        </w:rPr>
        <w:t xml:space="preserve">инистерством </w:t>
      </w:r>
      <w:r w:rsidRPr="003B7DB4">
        <w:rPr>
          <w:rFonts w:ascii="Times New Roman" w:eastAsia="Times New Roman" w:hAnsi="Times New Roman" w:cs="Times New Roman"/>
          <w:color w:val="000000"/>
          <w:sz w:val="28"/>
          <w:szCs w:val="28"/>
        </w:rPr>
        <w:t>перечня населенных пунктов</w:t>
      </w:r>
      <w:r w:rsidR="00C16ED5">
        <w:rPr>
          <w:rFonts w:ascii="Times New Roman" w:eastAsia="Times New Roman" w:hAnsi="Times New Roman" w:cs="Times New Roman"/>
          <w:color w:val="000000"/>
          <w:sz w:val="28"/>
          <w:szCs w:val="28"/>
        </w:rPr>
        <w:t xml:space="preserve"> Кировской области</w:t>
      </w:r>
      <w:r w:rsidRPr="003B7DB4">
        <w:rPr>
          <w:rFonts w:ascii="Times New Roman" w:eastAsia="Times New Roman" w:hAnsi="Times New Roman" w:cs="Times New Roman"/>
          <w:color w:val="000000"/>
          <w:sz w:val="28"/>
          <w:szCs w:val="28"/>
        </w:rPr>
        <w:t xml:space="preserve"> по</w:t>
      </w:r>
      <w:r w:rsidR="00415FCF">
        <w:rPr>
          <w:rFonts w:ascii="Times New Roman" w:eastAsia="Times New Roman" w:hAnsi="Times New Roman" w:cs="Times New Roman"/>
          <w:color w:val="000000"/>
          <w:sz w:val="28"/>
          <w:szCs w:val="28"/>
        </w:rPr>
        <w:t> </w:t>
      </w:r>
      <w:r w:rsidRPr="003B7DB4">
        <w:rPr>
          <w:rFonts w:ascii="Times New Roman" w:eastAsia="Times New Roman" w:hAnsi="Times New Roman" w:cs="Times New Roman"/>
          <w:color w:val="000000"/>
          <w:sz w:val="28"/>
          <w:szCs w:val="28"/>
        </w:rPr>
        <w:t xml:space="preserve">согласованию с </w:t>
      </w:r>
      <w:r w:rsidR="004252C2" w:rsidRPr="003B7DB4">
        <w:rPr>
          <w:rFonts w:ascii="Times New Roman" w:eastAsia="Times New Roman" w:hAnsi="Times New Roman" w:cs="Times New Roman"/>
          <w:color w:val="000000"/>
          <w:sz w:val="28"/>
          <w:szCs w:val="28"/>
        </w:rPr>
        <w:t xml:space="preserve">победителем конкурсного отбора </w:t>
      </w:r>
      <w:r w:rsidRPr="003B7DB4">
        <w:rPr>
          <w:rFonts w:ascii="Times New Roman" w:eastAsia="Times New Roman" w:hAnsi="Times New Roman" w:cs="Times New Roman"/>
          <w:color w:val="000000"/>
          <w:sz w:val="28"/>
          <w:szCs w:val="28"/>
        </w:rPr>
        <w:t xml:space="preserve">при условии сохранения общего количества населенных пунктов </w:t>
      </w:r>
      <w:r w:rsidR="004252C2" w:rsidRPr="003B7DB4">
        <w:rPr>
          <w:rFonts w:ascii="Times New Roman" w:eastAsia="Times New Roman" w:hAnsi="Times New Roman" w:cs="Times New Roman"/>
          <w:color w:val="000000"/>
          <w:sz w:val="28"/>
          <w:szCs w:val="28"/>
        </w:rPr>
        <w:t xml:space="preserve">в случае, если в населенном пункте не </w:t>
      </w:r>
      <w:r w:rsidR="004252C2" w:rsidRPr="003B7DB4">
        <w:rPr>
          <w:rFonts w:ascii="Times New Roman" w:eastAsia="Times New Roman" w:hAnsi="Times New Roman" w:cs="Times New Roman"/>
          <w:color w:val="000000"/>
          <w:sz w:val="28"/>
          <w:szCs w:val="28"/>
        </w:rPr>
        <w:lastRenderedPageBreak/>
        <w:t>началась реализация мероприятий за счет средств предоставляемо</w:t>
      </w:r>
      <w:r w:rsidR="007A11E9">
        <w:rPr>
          <w:rFonts w:ascii="Times New Roman" w:eastAsia="Times New Roman" w:hAnsi="Times New Roman" w:cs="Times New Roman"/>
          <w:color w:val="000000"/>
          <w:sz w:val="28"/>
          <w:szCs w:val="28"/>
        </w:rPr>
        <w:t>й субсидии</w:t>
      </w:r>
      <w:r w:rsidR="004252C2" w:rsidRPr="003B7DB4">
        <w:rPr>
          <w:rFonts w:ascii="Times New Roman" w:eastAsia="Times New Roman" w:hAnsi="Times New Roman" w:cs="Times New Roman"/>
          <w:color w:val="000000"/>
          <w:sz w:val="28"/>
          <w:szCs w:val="28"/>
        </w:rPr>
        <w:t>.</w:t>
      </w:r>
    </w:p>
    <w:p w14:paraId="5C5DCA86" w14:textId="77777777" w:rsidR="008D027D" w:rsidRPr="00975C84" w:rsidRDefault="008D027D" w:rsidP="008D027D">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 Средства субсидии подлежат казначейскому сопровождению.</w:t>
      </w:r>
    </w:p>
    <w:p w14:paraId="152F6880" w14:textId="77777777" w:rsidR="004B6568" w:rsidRDefault="00A23A0D" w:rsidP="004B6568">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897B06">
        <w:rPr>
          <w:rFonts w:ascii="Times New Roman" w:eastAsia="Times New Roman" w:hAnsi="Times New Roman" w:cs="Times New Roman"/>
          <w:color w:val="000000"/>
          <w:sz w:val="28"/>
          <w:szCs w:val="28"/>
        </w:rPr>
        <w:t>1</w:t>
      </w:r>
      <w:r w:rsidR="008D027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004B6568" w:rsidRPr="004B6568">
        <w:rPr>
          <w:rFonts w:ascii="Times New Roman" w:eastAsia="Times New Roman" w:hAnsi="Times New Roman" w:cs="Times New Roman"/>
          <w:color w:val="000000"/>
          <w:sz w:val="28"/>
          <w:szCs w:val="28"/>
        </w:rPr>
        <w:t xml:space="preserve">Средства </w:t>
      </w:r>
      <w:r w:rsidR="007A11E9">
        <w:rPr>
          <w:rFonts w:ascii="Times New Roman" w:eastAsia="Times New Roman" w:hAnsi="Times New Roman" w:cs="Times New Roman"/>
          <w:color w:val="000000"/>
          <w:sz w:val="28"/>
          <w:szCs w:val="28"/>
        </w:rPr>
        <w:t>субсидии</w:t>
      </w:r>
      <w:r w:rsidR="004B6568" w:rsidRPr="004B6568">
        <w:rPr>
          <w:rFonts w:ascii="Times New Roman" w:eastAsia="Times New Roman" w:hAnsi="Times New Roman" w:cs="Times New Roman"/>
          <w:color w:val="000000"/>
          <w:sz w:val="28"/>
          <w:szCs w:val="28"/>
        </w:rPr>
        <w:t xml:space="preserve"> не позднее </w:t>
      </w:r>
      <w:r w:rsidR="004E14E4">
        <w:rPr>
          <w:rFonts w:ascii="Times New Roman" w:eastAsia="Times New Roman" w:hAnsi="Times New Roman" w:cs="Times New Roman"/>
          <w:color w:val="000000"/>
          <w:sz w:val="28"/>
          <w:szCs w:val="28"/>
        </w:rPr>
        <w:t>2</w:t>
      </w:r>
      <w:r w:rsidR="004B6568" w:rsidRPr="004B6568">
        <w:rPr>
          <w:rFonts w:ascii="Times New Roman" w:eastAsia="Times New Roman" w:hAnsi="Times New Roman" w:cs="Times New Roman"/>
          <w:color w:val="000000"/>
          <w:sz w:val="28"/>
          <w:szCs w:val="28"/>
        </w:rPr>
        <w:t xml:space="preserve">0 календарных дней со дня заключения соглашения перечисляются министерством получателю </w:t>
      </w:r>
      <w:r w:rsidR="007A11E9">
        <w:rPr>
          <w:rFonts w:ascii="Times New Roman" w:eastAsia="Times New Roman" w:hAnsi="Times New Roman" w:cs="Times New Roman"/>
          <w:color w:val="000000"/>
          <w:sz w:val="28"/>
          <w:szCs w:val="28"/>
        </w:rPr>
        <w:t>субсидии</w:t>
      </w:r>
      <w:r w:rsidR="004B6568" w:rsidRPr="004B6568">
        <w:rPr>
          <w:rFonts w:ascii="Times New Roman" w:eastAsia="Times New Roman" w:hAnsi="Times New Roman" w:cs="Times New Roman"/>
          <w:color w:val="000000"/>
          <w:sz w:val="28"/>
          <w:szCs w:val="28"/>
        </w:rPr>
        <w:t xml:space="preserve"> на лицевой счет </w:t>
      </w:r>
      <w:r w:rsidR="008D027D">
        <w:rPr>
          <w:rFonts w:ascii="Times New Roman" w:eastAsia="Times New Roman" w:hAnsi="Times New Roman" w:cs="Times New Roman"/>
          <w:color w:val="000000"/>
          <w:sz w:val="28"/>
          <w:szCs w:val="28"/>
        </w:rPr>
        <w:t>для</w:t>
      </w:r>
      <w:r w:rsidR="004B6568" w:rsidRPr="004B6568">
        <w:rPr>
          <w:rFonts w:ascii="Times New Roman" w:eastAsia="Times New Roman" w:hAnsi="Times New Roman" w:cs="Times New Roman"/>
          <w:color w:val="000000"/>
          <w:sz w:val="28"/>
          <w:szCs w:val="28"/>
        </w:rPr>
        <w:t xml:space="preserve"> учет</w:t>
      </w:r>
      <w:r w:rsidR="008D027D">
        <w:rPr>
          <w:rFonts w:ascii="Times New Roman" w:eastAsia="Times New Roman" w:hAnsi="Times New Roman" w:cs="Times New Roman"/>
          <w:color w:val="000000"/>
          <w:sz w:val="28"/>
          <w:szCs w:val="28"/>
        </w:rPr>
        <w:t>а</w:t>
      </w:r>
      <w:r w:rsidR="004B6568" w:rsidRPr="004B6568">
        <w:rPr>
          <w:rFonts w:ascii="Times New Roman" w:eastAsia="Times New Roman" w:hAnsi="Times New Roman" w:cs="Times New Roman"/>
          <w:color w:val="000000"/>
          <w:sz w:val="28"/>
          <w:szCs w:val="28"/>
        </w:rPr>
        <w:t xml:space="preserve"> операций со средствами </w:t>
      </w:r>
      <w:r w:rsidR="008D027D">
        <w:rPr>
          <w:rFonts w:ascii="Times New Roman" w:eastAsia="Times New Roman" w:hAnsi="Times New Roman" w:cs="Times New Roman"/>
          <w:color w:val="000000"/>
          <w:sz w:val="28"/>
          <w:szCs w:val="28"/>
        </w:rPr>
        <w:t>участников казначейского сопровождения</w:t>
      </w:r>
      <w:r w:rsidR="004B6568" w:rsidRPr="004B6568">
        <w:rPr>
          <w:rFonts w:ascii="Times New Roman" w:eastAsia="Times New Roman" w:hAnsi="Times New Roman" w:cs="Times New Roman"/>
          <w:color w:val="000000"/>
          <w:sz w:val="28"/>
          <w:szCs w:val="28"/>
        </w:rPr>
        <w:t>, открытый в министерстве финансов Кировской области.</w:t>
      </w:r>
    </w:p>
    <w:p w14:paraId="56C8A69A" w14:textId="18893806" w:rsidR="004E14E4" w:rsidRDefault="004E14E4" w:rsidP="004B6568">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перечисления средств субсидии победитель конкурсного отбора представляет в министерство заявку в соответствии с формой, определенной соглашени</w:t>
      </w:r>
      <w:r w:rsidR="00415FCF">
        <w:rPr>
          <w:rFonts w:ascii="Times New Roman" w:eastAsia="Times New Roman" w:hAnsi="Times New Roman" w:cs="Times New Roman"/>
          <w:color w:val="000000"/>
          <w:sz w:val="28"/>
          <w:szCs w:val="28"/>
        </w:rPr>
        <w:t>ем.</w:t>
      </w:r>
    </w:p>
    <w:p w14:paraId="6AAC534F" w14:textId="0D0408BD" w:rsidR="004E14E4" w:rsidRDefault="004E14E4" w:rsidP="004E14E4">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санкционирования расходов победитель конкурсного отбора представляет в министерство финансов Кировской области документы, установленные распоряжением министерства финансов Кировской области от 18.03.2022 № 16 «</w:t>
      </w:r>
      <w:r w:rsidRPr="004E14E4">
        <w:rPr>
          <w:rFonts w:ascii="Times New Roman" w:eastAsia="Times New Roman" w:hAnsi="Times New Roman" w:cs="Times New Roman"/>
          <w:color w:val="000000"/>
          <w:sz w:val="28"/>
          <w:szCs w:val="28"/>
        </w:rPr>
        <w:t xml:space="preserve">Об утверждении </w:t>
      </w:r>
      <w:r w:rsidR="00415FCF" w:rsidRPr="004E14E4">
        <w:rPr>
          <w:rFonts w:ascii="Times New Roman" w:eastAsia="Times New Roman" w:hAnsi="Times New Roman" w:cs="Times New Roman"/>
          <w:color w:val="000000"/>
          <w:sz w:val="28"/>
          <w:szCs w:val="28"/>
        </w:rPr>
        <w:t xml:space="preserve">Порядка </w:t>
      </w:r>
      <w:r w:rsidRPr="004E14E4">
        <w:rPr>
          <w:rFonts w:ascii="Times New Roman" w:eastAsia="Times New Roman" w:hAnsi="Times New Roman" w:cs="Times New Roman"/>
          <w:color w:val="000000"/>
          <w:sz w:val="28"/>
          <w:szCs w:val="28"/>
        </w:rPr>
        <w:t>осуществления министерством финансов</w:t>
      </w:r>
      <w:r>
        <w:rPr>
          <w:rFonts w:ascii="Times New Roman" w:eastAsia="Times New Roman" w:hAnsi="Times New Roman" w:cs="Times New Roman"/>
          <w:color w:val="000000"/>
          <w:sz w:val="28"/>
          <w:szCs w:val="28"/>
        </w:rPr>
        <w:t xml:space="preserve"> </w:t>
      </w:r>
      <w:r w:rsidRPr="004E14E4">
        <w:rPr>
          <w:rFonts w:ascii="Times New Roman" w:eastAsia="Times New Roman" w:hAnsi="Times New Roman" w:cs="Times New Roman"/>
          <w:color w:val="000000"/>
          <w:sz w:val="28"/>
          <w:szCs w:val="28"/>
        </w:rPr>
        <w:t>Кировской области санкционирования операций со средствами</w:t>
      </w:r>
      <w:r>
        <w:rPr>
          <w:rFonts w:ascii="Times New Roman" w:eastAsia="Times New Roman" w:hAnsi="Times New Roman" w:cs="Times New Roman"/>
          <w:color w:val="000000"/>
          <w:sz w:val="28"/>
          <w:szCs w:val="28"/>
        </w:rPr>
        <w:t xml:space="preserve"> </w:t>
      </w:r>
      <w:r w:rsidRPr="004E14E4">
        <w:rPr>
          <w:rFonts w:ascii="Times New Roman" w:eastAsia="Times New Roman" w:hAnsi="Times New Roman" w:cs="Times New Roman"/>
          <w:color w:val="000000"/>
          <w:sz w:val="28"/>
          <w:szCs w:val="28"/>
        </w:rPr>
        <w:t>региональных участников казначейского сопровождения</w:t>
      </w:r>
      <w:r>
        <w:rPr>
          <w:rFonts w:ascii="Times New Roman" w:eastAsia="Times New Roman" w:hAnsi="Times New Roman" w:cs="Times New Roman"/>
          <w:color w:val="000000"/>
          <w:sz w:val="28"/>
          <w:szCs w:val="28"/>
        </w:rPr>
        <w:t>».</w:t>
      </w:r>
    </w:p>
    <w:p w14:paraId="7004F715" w14:textId="600DEEDF" w:rsidR="00295EA6" w:rsidRDefault="00295EA6" w:rsidP="00415FC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0987C45D" w14:textId="2B92CD41" w:rsidR="00B03E39" w:rsidRPr="00C16ED5" w:rsidRDefault="00415FCF" w:rsidP="00415FCF">
      <w:pPr>
        <w:widowControl w:val="0"/>
        <w:pBdr>
          <w:top w:val="nil"/>
          <w:left w:val="nil"/>
          <w:bottom w:val="nil"/>
          <w:right w:val="nil"/>
          <w:between w:val="nil"/>
        </w:pBdr>
        <w:spacing w:after="0" w:line="240" w:lineRule="auto"/>
        <w:ind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00897B06" w:rsidRPr="00C16ED5">
        <w:rPr>
          <w:rFonts w:ascii="Times New Roman" w:eastAsia="Times New Roman" w:hAnsi="Times New Roman" w:cs="Times New Roman"/>
          <w:b/>
          <w:bCs/>
          <w:sz w:val="28"/>
          <w:szCs w:val="28"/>
        </w:rPr>
        <w:t>. Требования к отчетности</w:t>
      </w:r>
    </w:p>
    <w:p w14:paraId="3884CE45" w14:textId="77777777" w:rsidR="00B03E39" w:rsidRDefault="00B03E39" w:rsidP="00415FC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59EA0688" w14:textId="74D9F0AF" w:rsidR="00CB2C93" w:rsidRPr="00975C84"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bookmarkStart w:id="30" w:name="2s8eyo1" w:colFirst="0" w:colLast="0"/>
      <w:bookmarkEnd w:id="30"/>
      <w:r>
        <w:rPr>
          <w:rFonts w:ascii="Times New Roman" w:eastAsia="Times New Roman" w:hAnsi="Times New Roman" w:cs="Times New Roman"/>
          <w:color w:val="000000"/>
          <w:sz w:val="28"/>
          <w:szCs w:val="28"/>
        </w:rPr>
        <w:t xml:space="preserve">4.1. </w:t>
      </w:r>
      <w:r w:rsidR="004E14E4">
        <w:rPr>
          <w:rFonts w:ascii="Times New Roman" w:eastAsia="Times New Roman" w:hAnsi="Times New Roman" w:cs="Times New Roman"/>
          <w:color w:val="000000"/>
          <w:sz w:val="28"/>
          <w:szCs w:val="28"/>
        </w:rPr>
        <w:t>Получатель субсидии</w:t>
      </w:r>
      <w:r w:rsidR="004252C2">
        <w:rPr>
          <w:rFonts w:ascii="Times New Roman" w:eastAsia="Times New Roman" w:hAnsi="Times New Roman" w:cs="Times New Roman"/>
          <w:color w:val="000000"/>
          <w:sz w:val="28"/>
          <w:szCs w:val="28"/>
        </w:rPr>
        <w:t xml:space="preserve"> </w:t>
      </w:r>
      <w:r w:rsidR="00784E7F">
        <w:rPr>
          <w:rFonts w:ascii="Times New Roman" w:eastAsia="Times New Roman" w:hAnsi="Times New Roman" w:cs="Times New Roman"/>
          <w:color w:val="000000"/>
          <w:sz w:val="28"/>
          <w:szCs w:val="28"/>
        </w:rPr>
        <w:t>в год</w:t>
      </w:r>
      <w:r w:rsidR="00415FCF">
        <w:rPr>
          <w:rFonts w:ascii="Times New Roman" w:eastAsia="Times New Roman" w:hAnsi="Times New Roman" w:cs="Times New Roman"/>
          <w:color w:val="000000"/>
          <w:sz w:val="28"/>
          <w:szCs w:val="28"/>
        </w:rPr>
        <w:t>у</w:t>
      </w:r>
      <w:r w:rsidR="00784E7F">
        <w:rPr>
          <w:rFonts w:ascii="Times New Roman" w:eastAsia="Times New Roman" w:hAnsi="Times New Roman" w:cs="Times New Roman"/>
          <w:color w:val="000000"/>
          <w:sz w:val="28"/>
          <w:szCs w:val="28"/>
        </w:rPr>
        <w:t xml:space="preserve"> получения субсидии </w:t>
      </w:r>
      <w:r w:rsidR="00CB2C93" w:rsidRPr="00CB2C93">
        <w:rPr>
          <w:rFonts w:ascii="Times New Roman" w:eastAsia="Times New Roman" w:hAnsi="Times New Roman" w:cs="Times New Roman"/>
          <w:color w:val="000000"/>
          <w:sz w:val="28"/>
          <w:szCs w:val="28"/>
        </w:rPr>
        <w:t xml:space="preserve">представляет </w:t>
      </w:r>
      <w:r w:rsidR="00890E3F">
        <w:rPr>
          <w:rFonts w:ascii="Times New Roman" w:eastAsia="Times New Roman" w:hAnsi="Times New Roman" w:cs="Times New Roman"/>
          <w:color w:val="000000"/>
          <w:sz w:val="28"/>
          <w:szCs w:val="28"/>
        </w:rPr>
        <w:t xml:space="preserve">в </w:t>
      </w:r>
      <w:r w:rsidR="00C00310">
        <w:rPr>
          <w:rFonts w:ascii="Times New Roman" w:eastAsia="Times New Roman" w:hAnsi="Times New Roman" w:cs="Times New Roman"/>
          <w:color w:val="000000"/>
          <w:sz w:val="28"/>
          <w:szCs w:val="28"/>
        </w:rPr>
        <w:t>м</w:t>
      </w:r>
      <w:r w:rsidR="00CB2C93">
        <w:rPr>
          <w:rFonts w:ascii="Times New Roman" w:eastAsia="Times New Roman" w:hAnsi="Times New Roman" w:cs="Times New Roman"/>
          <w:color w:val="000000"/>
          <w:sz w:val="28"/>
          <w:szCs w:val="28"/>
        </w:rPr>
        <w:t xml:space="preserve">инистерство </w:t>
      </w:r>
      <w:r w:rsidR="00CB2C93" w:rsidRPr="00CB2C93">
        <w:rPr>
          <w:rFonts w:ascii="Times New Roman" w:eastAsia="Times New Roman" w:hAnsi="Times New Roman" w:cs="Times New Roman"/>
          <w:color w:val="000000"/>
          <w:sz w:val="28"/>
          <w:szCs w:val="28"/>
        </w:rPr>
        <w:t>отчет об использовании</w:t>
      </w:r>
      <w:r w:rsidR="00C16ED5">
        <w:rPr>
          <w:rFonts w:ascii="Times New Roman" w:eastAsia="Times New Roman" w:hAnsi="Times New Roman" w:cs="Times New Roman"/>
          <w:color w:val="000000"/>
          <w:sz w:val="28"/>
          <w:szCs w:val="28"/>
        </w:rPr>
        <w:t xml:space="preserve"> средств</w:t>
      </w:r>
      <w:r w:rsidR="00CB2C93" w:rsidRPr="00CB2C93">
        <w:rPr>
          <w:rFonts w:ascii="Times New Roman" w:eastAsia="Times New Roman" w:hAnsi="Times New Roman" w:cs="Times New Roman"/>
          <w:color w:val="000000"/>
          <w:sz w:val="28"/>
          <w:szCs w:val="28"/>
        </w:rPr>
        <w:t xml:space="preserve"> </w:t>
      </w:r>
      <w:r w:rsidR="007A11E9">
        <w:rPr>
          <w:rFonts w:ascii="Times New Roman" w:eastAsia="Times New Roman" w:hAnsi="Times New Roman" w:cs="Times New Roman"/>
          <w:color w:val="000000"/>
          <w:sz w:val="28"/>
          <w:szCs w:val="28"/>
        </w:rPr>
        <w:t>субсидии</w:t>
      </w:r>
      <w:r w:rsidR="00CB2C93" w:rsidRPr="00CB2C93">
        <w:rPr>
          <w:rFonts w:ascii="Times New Roman" w:eastAsia="Times New Roman" w:hAnsi="Times New Roman" w:cs="Times New Roman"/>
          <w:color w:val="000000"/>
          <w:sz w:val="28"/>
          <w:szCs w:val="28"/>
        </w:rPr>
        <w:t xml:space="preserve"> в </w:t>
      </w:r>
      <w:r w:rsidR="00F45B68">
        <w:rPr>
          <w:rFonts w:ascii="Times New Roman" w:eastAsia="Times New Roman" w:hAnsi="Times New Roman" w:cs="Times New Roman"/>
          <w:color w:val="000000"/>
          <w:sz w:val="28"/>
          <w:szCs w:val="28"/>
        </w:rPr>
        <w:t>срок до 15-го числа месяца</w:t>
      </w:r>
      <w:r w:rsidR="00415FCF">
        <w:rPr>
          <w:rFonts w:ascii="Times New Roman" w:eastAsia="Times New Roman" w:hAnsi="Times New Roman" w:cs="Times New Roman"/>
          <w:color w:val="000000"/>
          <w:sz w:val="28"/>
          <w:szCs w:val="28"/>
        </w:rPr>
        <w:t>,</w:t>
      </w:r>
      <w:r w:rsidR="00F45B68">
        <w:rPr>
          <w:rFonts w:ascii="Times New Roman" w:eastAsia="Times New Roman" w:hAnsi="Times New Roman" w:cs="Times New Roman"/>
          <w:color w:val="000000"/>
          <w:sz w:val="28"/>
          <w:szCs w:val="28"/>
        </w:rPr>
        <w:t xml:space="preserve"> следующего за отчетным,</w:t>
      </w:r>
      <w:r w:rsidR="00CB2C93" w:rsidRPr="00CB2C93">
        <w:rPr>
          <w:rFonts w:ascii="Times New Roman" w:eastAsia="Times New Roman" w:hAnsi="Times New Roman" w:cs="Times New Roman"/>
          <w:color w:val="000000"/>
          <w:sz w:val="28"/>
          <w:szCs w:val="28"/>
        </w:rPr>
        <w:t xml:space="preserve"> по форме, определе</w:t>
      </w:r>
      <w:r w:rsidR="001640FF">
        <w:rPr>
          <w:rFonts w:ascii="Times New Roman" w:eastAsia="Times New Roman" w:hAnsi="Times New Roman" w:cs="Times New Roman"/>
          <w:color w:val="000000"/>
          <w:sz w:val="28"/>
          <w:szCs w:val="28"/>
        </w:rPr>
        <w:t>н</w:t>
      </w:r>
      <w:r w:rsidR="00CB2C93" w:rsidRPr="00CB2C93">
        <w:rPr>
          <w:rFonts w:ascii="Times New Roman" w:eastAsia="Times New Roman" w:hAnsi="Times New Roman" w:cs="Times New Roman"/>
          <w:color w:val="000000"/>
          <w:sz w:val="28"/>
          <w:szCs w:val="28"/>
        </w:rPr>
        <w:t>н</w:t>
      </w:r>
      <w:r w:rsidR="00415FCF">
        <w:rPr>
          <w:rFonts w:ascii="Times New Roman" w:eastAsia="Times New Roman" w:hAnsi="Times New Roman" w:cs="Times New Roman"/>
          <w:color w:val="000000"/>
          <w:sz w:val="28"/>
          <w:szCs w:val="28"/>
        </w:rPr>
        <w:t>ой</w:t>
      </w:r>
      <w:r w:rsidR="00CB2C93" w:rsidRPr="00CB2C93">
        <w:rPr>
          <w:rFonts w:ascii="Times New Roman" w:eastAsia="Times New Roman" w:hAnsi="Times New Roman" w:cs="Times New Roman"/>
          <w:color w:val="000000"/>
          <w:sz w:val="28"/>
          <w:szCs w:val="28"/>
        </w:rPr>
        <w:t xml:space="preserve"> </w:t>
      </w:r>
      <w:r w:rsidR="00C16ED5">
        <w:rPr>
          <w:rFonts w:ascii="Times New Roman" w:eastAsia="Times New Roman" w:hAnsi="Times New Roman" w:cs="Times New Roman"/>
          <w:color w:val="000000"/>
          <w:sz w:val="28"/>
          <w:szCs w:val="28"/>
        </w:rPr>
        <w:t>с</w:t>
      </w:r>
      <w:r w:rsidR="00CB2C93" w:rsidRPr="00CB2C93">
        <w:rPr>
          <w:rFonts w:ascii="Times New Roman" w:eastAsia="Times New Roman" w:hAnsi="Times New Roman" w:cs="Times New Roman"/>
          <w:color w:val="000000"/>
          <w:sz w:val="28"/>
          <w:szCs w:val="28"/>
        </w:rPr>
        <w:t xml:space="preserve">оглашением, а также иные отчеты, определенные </w:t>
      </w:r>
      <w:r w:rsidR="00874971">
        <w:rPr>
          <w:rFonts w:ascii="Times New Roman" w:eastAsia="Times New Roman" w:hAnsi="Times New Roman" w:cs="Times New Roman"/>
          <w:color w:val="000000"/>
          <w:sz w:val="28"/>
          <w:szCs w:val="28"/>
        </w:rPr>
        <w:t>с</w:t>
      </w:r>
      <w:r w:rsidR="00CB2C93" w:rsidRPr="00CB2C93">
        <w:rPr>
          <w:rFonts w:ascii="Times New Roman" w:eastAsia="Times New Roman" w:hAnsi="Times New Roman" w:cs="Times New Roman"/>
          <w:color w:val="000000"/>
          <w:sz w:val="28"/>
          <w:szCs w:val="28"/>
        </w:rPr>
        <w:t>оглашением</w:t>
      </w:r>
      <w:r w:rsidR="00890E3F">
        <w:rPr>
          <w:rFonts w:ascii="Times New Roman" w:eastAsia="Times New Roman" w:hAnsi="Times New Roman" w:cs="Times New Roman"/>
          <w:color w:val="000000"/>
          <w:sz w:val="28"/>
          <w:szCs w:val="28"/>
        </w:rPr>
        <w:t xml:space="preserve">, </w:t>
      </w:r>
      <w:r w:rsidR="00890E3F" w:rsidRPr="00975C84">
        <w:rPr>
          <w:rFonts w:ascii="Times New Roman" w:eastAsia="Times New Roman" w:hAnsi="Times New Roman" w:cs="Times New Roman"/>
          <w:sz w:val="28"/>
          <w:szCs w:val="28"/>
        </w:rPr>
        <w:t>в том числе:</w:t>
      </w:r>
    </w:p>
    <w:p w14:paraId="0209649B" w14:textId="441EB236" w:rsidR="00890E3F" w:rsidRDefault="00890E3F"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4.1.1. </w:t>
      </w:r>
      <w:r w:rsidR="00C16ED5">
        <w:rPr>
          <w:rFonts w:ascii="Times New Roman" w:eastAsia="Times New Roman" w:hAnsi="Times New Roman" w:cs="Times New Roman"/>
          <w:color w:val="000000"/>
          <w:sz w:val="28"/>
          <w:szCs w:val="28"/>
        </w:rPr>
        <w:t xml:space="preserve">Отчет </w:t>
      </w:r>
      <w:r>
        <w:rPr>
          <w:rFonts w:ascii="Times New Roman" w:eastAsia="Times New Roman" w:hAnsi="Times New Roman" w:cs="Times New Roman"/>
          <w:color w:val="000000"/>
          <w:sz w:val="28"/>
          <w:szCs w:val="28"/>
        </w:rPr>
        <w:t xml:space="preserve">о расходах, источником финансового обеспечения которых является </w:t>
      </w:r>
      <w:r w:rsidR="007A11E9">
        <w:rPr>
          <w:rFonts w:ascii="Times New Roman" w:eastAsia="Times New Roman" w:hAnsi="Times New Roman" w:cs="Times New Roman"/>
          <w:color w:val="000000"/>
          <w:sz w:val="28"/>
          <w:szCs w:val="28"/>
        </w:rPr>
        <w:t>субсидия</w:t>
      </w:r>
      <w:r>
        <w:rPr>
          <w:rFonts w:ascii="Times New Roman" w:eastAsia="Times New Roman" w:hAnsi="Times New Roman" w:cs="Times New Roman"/>
          <w:color w:val="000000"/>
          <w:sz w:val="28"/>
          <w:szCs w:val="28"/>
        </w:rPr>
        <w:t xml:space="preserve">, с приложением реестра документов, подтверждающих понесенные затраты на </w:t>
      </w:r>
      <w:r w:rsidR="004D62A2">
        <w:rPr>
          <w:rFonts w:ascii="Times New Roman" w:eastAsia="Times New Roman" w:hAnsi="Times New Roman" w:cs="Times New Roman"/>
          <w:color w:val="000000"/>
          <w:sz w:val="28"/>
          <w:szCs w:val="28"/>
        </w:rPr>
        <w:t>развитие инфраструктуры радиотелефонной связи на территории Кировской области</w:t>
      </w:r>
      <w:r>
        <w:rPr>
          <w:rFonts w:ascii="Times New Roman" w:eastAsia="Times New Roman" w:hAnsi="Times New Roman" w:cs="Times New Roman"/>
          <w:color w:val="000000"/>
          <w:sz w:val="28"/>
          <w:szCs w:val="28"/>
        </w:rPr>
        <w:t>, с приложением:</w:t>
      </w:r>
    </w:p>
    <w:p w14:paraId="3D652F94" w14:textId="77777777" w:rsidR="00890E3F" w:rsidRDefault="00890E3F"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копий платежных документов, подтверждающих оплату фактических затрат (платежных поручений с приложением документов, указанных в поле «назначение платежа», приходных и расходных кассовых ордеров, квитанций (кассовых чеков) к кассовому ордеру, чеков, электронных платежных документов и иных документов);</w:t>
      </w:r>
    </w:p>
    <w:p w14:paraId="6DDF0D1E" w14:textId="77777777" w:rsidR="00890E3F" w:rsidRDefault="00890E3F"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копий документов</w:t>
      </w:r>
      <w:r w:rsidR="00C16ED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подтверждающих расходы </w:t>
      </w:r>
      <w:r w:rsidR="00CD32DF">
        <w:rPr>
          <w:rFonts w:ascii="Times New Roman" w:eastAsia="Times New Roman" w:hAnsi="Times New Roman" w:cs="Times New Roman"/>
          <w:color w:val="000000"/>
          <w:sz w:val="28"/>
          <w:szCs w:val="28"/>
        </w:rPr>
        <w:t>на реализацию мероприятия</w:t>
      </w:r>
      <w:r>
        <w:rPr>
          <w:rFonts w:ascii="Times New Roman" w:eastAsia="Times New Roman" w:hAnsi="Times New Roman" w:cs="Times New Roman"/>
          <w:color w:val="000000"/>
          <w:sz w:val="28"/>
          <w:szCs w:val="28"/>
        </w:rPr>
        <w:t xml:space="preserve"> (товарной накладной, накладной, товарно-транспортной накладной, универсального передаточного документа, счета-фактуры (счета), иных первичных учетных документов, подтверждающих затраты на проектно-изыскательские работы, приобретение, поставку, монтаж оборудования, программного обеспечения, расходных материалов и пусконаладочные работы);</w:t>
      </w:r>
    </w:p>
    <w:p w14:paraId="21072C44" w14:textId="77777777" w:rsidR="00890E3F" w:rsidRDefault="00890E3F"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копий документов, подтверждающих расходы на услуги сторонних организаций, – в случае, если работы по созданию (модернизации) сетей связи осуществлялись </w:t>
      </w:r>
      <w:r w:rsidR="001640FF">
        <w:rPr>
          <w:rFonts w:ascii="Times New Roman" w:eastAsia="Times New Roman" w:hAnsi="Times New Roman" w:cs="Times New Roman"/>
          <w:color w:val="000000"/>
          <w:sz w:val="28"/>
          <w:szCs w:val="28"/>
        </w:rPr>
        <w:t xml:space="preserve">по договорам </w:t>
      </w:r>
      <w:r>
        <w:rPr>
          <w:rFonts w:ascii="Times New Roman" w:eastAsia="Times New Roman" w:hAnsi="Times New Roman" w:cs="Times New Roman"/>
          <w:color w:val="000000"/>
          <w:sz w:val="28"/>
          <w:szCs w:val="28"/>
        </w:rPr>
        <w:t>подряд</w:t>
      </w:r>
      <w:r w:rsidR="001640FF">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(актов оказания услуг, актов выполненных работ)</w:t>
      </w:r>
      <w:r w:rsidR="00C16ED5">
        <w:rPr>
          <w:rFonts w:ascii="Times New Roman" w:eastAsia="Times New Roman" w:hAnsi="Times New Roman" w:cs="Times New Roman"/>
          <w:color w:val="000000"/>
          <w:sz w:val="28"/>
          <w:szCs w:val="28"/>
        </w:rPr>
        <w:t>.</w:t>
      </w:r>
    </w:p>
    <w:p w14:paraId="2B39E3A1" w14:textId="1121104F" w:rsidR="00890E3F" w:rsidRDefault="00890E3F"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31" w:name="3rdcrjn" w:colFirst="0" w:colLast="0"/>
      <w:bookmarkEnd w:id="31"/>
      <w:r>
        <w:rPr>
          <w:rFonts w:ascii="Times New Roman" w:eastAsia="Times New Roman" w:hAnsi="Times New Roman" w:cs="Times New Roman"/>
          <w:color w:val="000000"/>
          <w:sz w:val="28"/>
          <w:szCs w:val="28"/>
        </w:rPr>
        <w:t xml:space="preserve">4.1.2. </w:t>
      </w:r>
      <w:r w:rsidR="00C16ED5">
        <w:rPr>
          <w:rFonts w:ascii="Times New Roman" w:eastAsia="Times New Roman" w:hAnsi="Times New Roman" w:cs="Times New Roman"/>
          <w:color w:val="000000"/>
          <w:sz w:val="28"/>
          <w:szCs w:val="28"/>
        </w:rPr>
        <w:t xml:space="preserve">Отчет </w:t>
      </w:r>
      <w:r>
        <w:rPr>
          <w:rFonts w:ascii="Times New Roman" w:eastAsia="Times New Roman" w:hAnsi="Times New Roman" w:cs="Times New Roman"/>
          <w:color w:val="000000"/>
          <w:sz w:val="28"/>
          <w:szCs w:val="28"/>
        </w:rPr>
        <w:t xml:space="preserve">о достижении установленных при предоставлении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значений </w:t>
      </w:r>
      <w:r w:rsidR="00F45B68">
        <w:rPr>
          <w:rFonts w:ascii="Times New Roman" w:eastAsia="Times New Roman" w:hAnsi="Times New Roman" w:cs="Times New Roman"/>
          <w:color w:val="000000"/>
          <w:sz w:val="28"/>
          <w:szCs w:val="28"/>
        </w:rPr>
        <w:t>результатов</w:t>
      </w:r>
      <w:r w:rsidR="00C16ED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предоставления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с приложением протоколов оценочных испытаний (</w:t>
      </w:r>
      <w:r w:rsidR="00CF5B56">
        <w:rPr>
          <w:rFonts w:ascii="Times New Roman" w:eastAsia="Times New Roman" w:hAnsi="Times New Roman" w:cs="Times New Roman"/>
          <w:color w:val="000000"/>
          <w:sz w:val="28"/>
          <w:szCs w:val="28"/>
        </w:rPr>
        <w:t xml:space="preserve">в соответствии с </w:t>
      </w:r>
      <w:r w:rsidR="00CF5B56" w:rsidRPr="00681A6D">
        <w:rPr>
          <w:rFonts w:ascii="Times New Roman" w:eastAsia="Times New Roman" w:hAnsi="Times New Roman" w:cs="Times New Roman"/>
          <w:color w:val="000000"/>
          <w:sz w:val="28"/>
          <w:szCs w:val="28"/>
        </w:rPr>
        <w:t xml:space="preserve">методикой проведения замеров, утверждаемой приказом </w:t>
      </w:r>
      <w:r w:rsidR="00CF5B56">
        <w:rPr>
          <w:rFonts w:ascii="Times New Roman" w:eastAsia="Times New Roman" w:hAnsi="Times New Roman" w:cs="Times New Roman"/>
          <w:color w:val="000000"/>
          <w:sz w:val="28"/>
          <w:szCs w:val="28"/>
        </w:rPr>
        <w:t>м</w:t>
      </w:r>
      <w:r w:rsidR="00CF5B56" w:rsidRPr="00681A6D">
        <w:rPr>
          <w:rFonts w:ascii="Times New Roman" w:eastAsia="Times New Roman" w:hAnsi="Times New Roman" w:cs="Times New Roman"/>
          <w:color w:val="000000"/>
          <w:sz w:val="28"/>
          <w:szCs w:val="28"/>
        </w:rPr>
        <w:t>инистерства</w:t>
      </w:r>
      <w:r>
        <w:rPr>
          <w:rFonts w:ascii="Times New Roman" w:eastAsia="Times New Roman" w:hAnsi="Times New Roman" w:cs="Times New Roman"/>
          <w:color w:val="000000"/>
          <w:sz w:val="28"/>
          <w:szCs w:val="28"/>
        </w:rPr>
        <w:t>), подтверждающих техническое обеспечени</w:t>
      </w:r>
      <w:r w:rsidR="00CD32DF">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услугами связи.</w:t>
      </w:r>
    </w:p>
    <w:p w14:paraId="66DE506F" w14:textId="7D39CAF9" w:rsidR="00890E3F" w:rsidRDefault="00890E3F"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4.2. Отчеты, предусмотренные пунктом 4.1 настоящего Порядка, направляются </w:t>
      </w:r>
      <w:r w:rsidR="003666D5">
        <w:rPr>
          <w:rFonts w:ascii="Times New Roman" w:eastAsia="Times New Roman" w:hAnsi="Times New Roman" w:cs="Times New Roman"/>
          <w:color w:val="000000"/>
          <w:sz w:val="28"/>
          <w:szCs w:val="28"/>
        </w:rPr>
        <w:t xml:space="preserve">в министерство </w:t>
      </w:r>
      <w:r>
        <w:rPr>
          <w:rFonts w:ascii="Times New Roman" w:eastAsia="Times New Roman" w:hAnsi="Times New Roman" w:cs="Times New Roman"/>
          <w:color w:val="000000"/>
          <w:sz w:val="28"/>
          <w:szCs w:val="28"/>
        </w:rPr>
        <w:t>на бумажном носителе в прошитом виде почтовым отправлением по адресу: 610019, г. Киров, ул. Карла Либкнехта, д.</w:t>
      </w:r>
      <w:r w:rsidR="003666D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69, или представляются лично в рабочее время с 9.00 до 18.00 (обед с 12.30 до 13.30) по состоянию на 1</w:t>
      </w:r>
      <w:r w:rsidR="003666D5">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число отчетного месяца в срок до 15</w:t>
      </w:r>
      <w:r w:rsidR="003666D5">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z w:val="28"/>
          <w:szCs w:val="28"/>
        </w:rPr>
        <w:t xml:space="preserve"> числа месяца</w:t>
      </w:r>
      <w:r w:rsidR="00415FC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следующего за отчетным.</w:t>
      </w:r>
    </w:p>
    <w:p w14:paraId="5EF9EE0C" w14:textId="6ECFEAB0" w:rsidR="00784E7F" w:rsidRDefault="00784E7F"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Получатель субсидии в течение 5 лет</w:t>
      </w:r>
      <w:r w:rsidR="00C04A0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начиная с года, следующего за годом получения субсидии</w:t>
      </w:r>
      <w:r w:rsidR="00415FC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CB2C93">
        <w:rPr>
          <w:rFonts w:ascii="Times New Roman" w:eastAsia="Times New Roman" w:hAnsi="Times New Roman" w:cs="Times New Roman"/>
          <w:color w:val="000000"/>
          <w:sz w:val="28"/>
          <w:szCs w:val="28"/>
        </w:rPr>
        <w:t xml:space="preserve">представляет </w:t>
      </w:r>
      <w:r>
        <w:rPr>
          <w:rFonts w:ascii="Times New Roman" w:eastAsia="Times New Roman" w:hAnsi="Times New Roman" w:cs="Times New Roman"/>
          <w:color w:val="000000"/>
          <w:sz w:val="28"/>
          <w:szCs w:val="28"/>
        </w:rPr>
        <w:t xml:space="preserve">в министерство </w:t>
      </w:r>
      <w:r w:rsidRPr="00CB2C93">
        <w:rPr>
          <w:rFonts w:ascii="Times New Roman" w:eastAsia="Times New Roman" w:hAnsi="Times New Roman" w:cs="Times New Roman"/>
          <w:color w:val="000000"/>
          <w:sz w:val="28"/>
          <w:szCs w:val="28"/>
        </w:rPr>
        <w:t xml:space="preserve">отчет </w:t>
      </w:r>
      <w:r>
        <w:rPr>
          <w:rFonts w:ascii="Times New Roman" w:eastAsia="Times New Roman" w:hAnsi="Times New Roman" w:cs="Times New Roman"/>
          <w:color w:val="000000"/>
          <w:sz w:val="28"/>
          <w:szCs w:val="28"/>
        </w:rPr>
        <w:t>о достижении следующих результатов предоставления субсидии:</w:t>
      </w:r>
    </w:p>
    <w:p w14:paraId="489DFD6E" w14:textId="77777777" w:rsidR="00784E7F" w:rsidRDefault="00784E7F" w:rsidP="00784E7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доступность услуг связи на не менее 85% территории каждого населенного пункта, входящего в перечень населенных пунктов Кировской области, утверждаемый приказом министерства;</w:t>
      </w:r>
    </w:p>
    <w:p w14:paraId="70103BCD" w14:textId="77777777" w:rsidR="00784E7F" w:rsidRDefault="00784E7F" w:rsidP="00784E7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уровень сигнала в режиме разговора не менее 90 </w:t>
      </w:r>
      <w:proofErr w:type="spellStart"/>
      <w:r>
        <w:rPr>
          <w:rFonts w:ascii="Times New Roman" w:eastAsia="Times New Roman" w:hAnsi="Times New Roman" w:cs="Times New Roman"/>
          <w:color w:val="000000"/>
          <w:sz w:val="28"/>
          <w:szCs w:val="28"/>
        </w:rPr>
        <w:t>dbm</w:t>
      </w:r>
      <w:proofErr w:type="spellEnd"/>
      <w:r>
        <w:rPr>
          <w:rFonts w:ascii="Times New Roman" w:eastAsia="Times New Roman" w:hAnsi="Times New Roman" w:cs="Times New Roman"/>
          <w:color w:val="000000"/>
          <w:sz w:val="28"/>
          <w:szCs w:val="28"/>
        </w:rPr>
        <w:t xml:space="preserve"> (не менее чем в восьми точках на территории </w:t>
      </w:r>
      <w:r w:rsidRPr="00C16ED5">
        <w:rPr>
          <w:rFonts w:ascii="Times New Roman" w:eastAsia="Times New Roman" w:hAnsi="Times New Roman" w:cs="Times New Roman"/>
          <w:color w:val="000000"/>
          <w:sz w:val="28"/>
          <w:szCs w:val="28"/>
        </w:rPr>
        <w:t>каждо</w:t>
      </w:r>
      <w:r>
        <w:rPr>
          <w:rFonts w:ascii="Times New Roman" w:eastAsia="Times New Roman" w:hAnsi="Times New Roman" w:cs="Times New Roman"/>
          <w:color w:val="000000"/>
          <w:sz w:val="28"/>
          <w:szCs w:val="28"/>
        </w:rPr>
        <w:t>го</w:t>
      </w:r>
      <w:r w:rsidRPr="00C16ED5">
        <w:rPr>
          <w:rFonts w:ascii="Times New Roman" w:eastAsia="Times New Roman" w:hAnsi="Times New Roman" w:cs="Times New Roman"/>
          <w:color w:val="000000"/>
          <w:sz w:val="28"/>
          <w:szCs w:val="28"/>
        </w:rPr>
        <w:t xml:space="preserve"> населенно</w:t>
      </w:r>
      <w:r>
        <w:rPr>
          <w:rFonts w:ascii="Times New Roman" w:eastAsia="Times New Roman" w:hAnsi="Times New Roman" w:cs="Times New Roman"/>
          <w:color w:val="000000"/>
          <w:sz w:val="28"/>
          <w:szCs w:val="28"/>
        </w:rPr>
        <w:t>го</w:t>
      </w:r>
      <w:r w:rsidRPr="00C16ED5">
        <w:rPr>
          <w:rFonts w:ascii="Times New Roman" w:eastAsia="Times New Roman" w:hAnsi="Times New Roman" w:cs="Times New Roman"/>
          <w:color w:val="000000"/>
          <w:sz w:val="28"/>
          <w:szCs w:val="28"/>
        </w:rPr>
        <w:t xml:space="preserve"> пункт</w:t>
      </w:r>
      <w:r>
        <w:rPr>
          <w:rFonts w:ascii="Times New Roman" w:eastAsia="Times New Roman" w:hAnsi="Times New Roman" w:cs="Times New Roman"/>
          <w:color w:val="000000"/>
          <w:sz w:val="28"/>
          <w:szCs w:val="28"/>
        </w:rPr>
        <w:t>а</w:t>
      </w:r>
      <w:r w:rsidRPr="00C16ED5">
        <w:rPr>
          <w:rFonts w:ascii="Times New Roman" w:eastAsia="Times New Roman" w:hAnsi="Times New Roman" w:cs="Times New Roman"/>
          <w:color w:val="000000"/>
          <w:sz w:val="28"/>
          <w:szCs w:val="28"/>
        </w:rPr>
        <w:t>, входящ</w:t>
      </w:r>
      <w:r>
        <w:rPr>
          <w:rFonts w:ascii="Times New Roman" w:eastAsia="Times New Roman" w:hAnsi="Times New Roman" w:cs="Times New Roman"/>
          <w:color w:val="000000"/>
          <w:sz w:val="28"/>
          <w:szCs w:val="28"/>
        </w:rPr>
        <w:t>его</w:t>
      </w:r>
      <w:r w:rsidRPr="00C16ED5">
        <w:rPr>
          <w:rFonts w:ascii="Times New Roman" w:eastAsia="Times New Roman" w:hAnsi="Times New Roman" w:cs="Times New Roman"/>
          <w:color w:val="000000"/>
          <w:sz w:val="28"/>
          <w:szCs w:val="28"/>
        </w:rPr>
        <w:t xml:space="preserve"> в </w:t>
      </w:r>
      <w:r w:rsidRPr="00C16ED5">
        <w:rPr>
          <w:rFonts w:ascii="Times New Roman" w:eastAsia="Times New Roman" w:hAnsi="Times New Roman" w:cs="Times New Roman"/>
          <w:color w:val="000000"/>
          <w:sz w:val="28"/>
          <w:szCs w:val="28"/>
        </w:rPr>
        <w:lastRenderedPageBreak/>
        <w:t>перечень населенных пунктов</w:t>
      </w:r>
      <w:r>
        <w:rPr>
          <w:rFonts w:ascii="Times New Roman" w:eastAsia="Times New Roman" w:hAnsi="Times New Roman" w:cs="Times New Roman"/>
          <w:color w:val="000000"/>
          <w:sz w:val="28"/>
          <w:szCs w:val="28"/>
        </w:rPr>
        <w:t xml:space="preserve"> Кировской области</w:t>
      </w:r>
      <w:r w:rsidRPr="00C16ED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утверждаемый приказом министерства, в соответствии с </w:t>
      </w:r>
      <w:r w:rsidRPr="00681A6D">
        <w:rPr>
          <w:rFonts w:ascii="Times New Roman" w:eastAsia="Times New Roman" w:hAnsi="Times New Roman" w:cs="Times New Roman"/>
          <w:color w:val="000000"/>
          <w:sz w:val="28"/>
          <w:szCs w:val="28"/>
        </w:rPr>
        <w:t xml:space="preserve">методикой проведения замеров, утверждаемой приказом </w:t>
      </w:r>
      <w:r>
        <w:rPr>
          <w:rFonts w:ascii="Times New Roman" w:eastAsia="Times New Roman" w:hAnsi="Times New Roman" w:cs="Times New Roman"/>
          <w:color w:val="000000"/>
          <w:sz w:val="28"/>
          <w:szCs w:val="28"/>
        </w:rPr>
        <w:t>м</w:t>
      </w:r>
      <w:r w:rsidRPr="00681A6D">
        <w:rPr>
          <w:rFonts w:ascii="Times New Roman" w:eastAsia="Times New Roman" w:hAnsi="Times New Roman" w:cs="Times New Roman"/>
          <w:color w:val="000000"/>
          <w:sz w:val="28"/>
          <w:szCs w:val="28"/>
        </w:rPr>
        <w:t>инистерства);</w:t>
      </w:r>
    </w:p>
    <w:p w14:paraId="39D31551" w14:textId="41B55E7F" w:rsidR="00784E7F" w:rsidRDefault="00784E7F" w:rsidP="00784E7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скорость передачи данных (скачивание, загрузка) на 1 абонента </w:t>
      </w:r>
      <w:r w:rsidR="00415FCF">
        <w:rPr>
          <w:rFonts w:ascii="Times New Roman" w:eastAsia="Times New Roman" w:hAnsi="Times New Roman" w:cs="Times New Roman"/>
          <w:color w:val="000000"/>
          <w:sz w:val="28"/>
          <w:szCs w:val="28"/>
        </w:rPr>
        <w:t xml:space="preserve">составляет </w:t>
      </w:r>
      <w:r>
        <w:rPr>
          <w:rFonts w:ascii="Times New Roman" w:eastAsia="Times New Roman" w:hAnsi="Times New Roman" w:cs="Times New Roman"/>
          <w:color w:val="000000"/>
          <w:sz w:val="28"/>
          <w:szCs w:val="28"/>
        </w:rPr>
        <w:t xml:space="preserve">не менее 2 Мбит/сек в </w:t>
      </w:r>
      <w:r w:rsidRPr="00C16ED5">
        <w:rPr>
          <w:rFonts w:ascii="Times New Roman" w:eastAsia="Times New Roman" w:hAnsi="Times New Roman" w:cs="Times New Roman"/>
          <w:color w:val="000000"/>
          <w:sz w:val="28"/>
          <w:szCs w:val="28"/>
        </w:rPr>
        <w:t>каждом населенном пункте, входящ</w:t>
      </w:r>
      <w:r>
        <w:rPr>
          <w:rFonts w:ascii="Times New Roman" w:eastAsia="Times New Roman" w:hAnsi="Times New Roman" w:cs="Times New Roman"/>
          <w:color w:val="000000"/>
          <w:sz w:val="28"/>
          <w:szCs w:val="28"/>
        </w:rPr>
        <w:t>е</w:t>
      </w:r>
      <w:r w:rsidR="00415FCF">
        <w:rPr>
          <w:rFonts w:ascii="Times New Roman" w:eastAsia="Times New Roman" w:hAnsi="Times New Roman" w:cs="Times New Roman"/>
          <w:color w:val="000000"/>
          <w:sz w:val="28"/>
          <w:szCs w:val="28"/>
        </w:rPr>
        <w:t>м</w:t>
      </w:r>
      <w:r w:rsidRPr="00C16ED5">
        <w:rPr>
          <w:rFonts w:ascii="Times New Roman" w:eastAsia="Times New Roman" w:hAnsi="Times New Roman" w:cs="Times New Roman"/>
          <w:color w:val="000000"/>
          <w:sz w:val="28"/>
          <w:szCs w:val="28"/>
        </w:rPr>
        <w:t xml:space="preserve"> в перечень населенных пунктов</w:t>
      </w:r>
      <w:r>
        <w:rPr>
          <w:rFonts w:ascii="Times New Roman" w:eastAsia="Times New Roman" w:hAnsi="Times New Roman" w:cs="Times New Roman"/>
          <w:color w:val="000000"/>
          <w:sz w:val="28"/>
          <w:szCs w:val="28"/>
        </w:rPr>
        <w:t xml:space="preserve"> Кировской области</w:t>
      </w:r>
      <w:r w:rsidRPr="00C16ED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утверждаем</w:t>
      </w:r>
      <w:r w:rsidR="00415FCF">
        <w:rPr>
          <w:rFonts w:ascii="Times New Roman" w:eastAsia="Times New Roman" w:hAnsi="Times New Roman" w:cs="Times New Roman"/>
          <w:color w:val="000000"/>
          <w:sz w:val="28"/>
          <w:szCs w:val="28"/>
        </w:rPr>
        <w:t>ый</w:t>
      </w:r>
      <w:r>
        <w:rPr>
          <w:rFonts w:ascii="Times New Roman" w:eastAsia="Times New Roman" w:hAnsi="Times New Roman" w:cs="Times New Roman"/>
          <w:color w:val="000000"/>
          <w:sz w:val="28"/>
          <w:szCs w:val="28"/>
        </w:rPr>
        <w:t xml:space="preserve"> приказом министерства.</w:t>
      </w:r>
    </w:p>
    <w:p w14:paraId="264C5071" w14:textId="4FB7E1FA" w:rsidR="00784E7F" w:rsidRDefault="00784E7F" w:rsidP="00784E7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Отчет направляется в министерство на бумажном носителе в прошитом виде почтовым отправлением по адресу: 610019, г. Киров, ул. Карла Либкнехта, д. 69, или представляются лично в рабочее время с 9.00 до 18.00 (обед с 12.30 до 13.30) </w:t>
      </w:r>
      <w:r w:rsidR="00B2200B">
        <w:rPr>
          <w:rFonts w:ascii="Times New Roman" w:eastAsia="Times New Roman" w:hAnsi="Times New Roman" w:cs="Times New Roman"/>
          <w:color w:val="000000"/>
          <w:sz w:val="28"/>
          <w:szCs w:val="28"/>
        </w:rPr>
        <w:t xml:space="preserve">ежеквартально </w:t>
      </w:r>
      <w:r>
        <w:rPr>
          <w:rFonts w:ascii="Times New Roman" w:eastAsia="Times New Roman" w:hAnsi="Times New Roman" w:cs="Times New Roman"/>
          <w:color w:val="000000"/>
          <w:sz w:val="28"/>
          <w:szCs w:val="28"/>
        </w:rPr>
        <w:t>по состоянию на 1-е число отчетного месяца в срок до 15-го числа месяца</w:t>
      </w:r>
      <w:r w:rsidR="00415FC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следующего за отчетным.</w:t>
      </w:r>
    </w:p>
    <w:p w14:paraId="79C08DF5" w14:textId="77777777" w:rsidR="00890E3F" w:rsidRDefault="00890E3F" w:rsidP="00415FC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723C0D1A" w14:textId="08868184" w:rsidR="00B03E39" w:rsidRPr="003666D5" w:rsidRDefault="00415FCF" w:rsidP="00C04A00">
      <w:pPr>
        <w:widowControl w:val="0"/>
        <w:pBdr>
          <w:top w:val="nil"/>
          <w:left w:val="nil"/>
          <w:bottom w:val="nil"/>
          <w:right w:val="nil"/>
          <w:between w:val="nil"/>
        </w:pBdr>
        <w:spacing w:after="0" w:line="240" w:lineRule="auto"/>
        <w:ind w:left="980" w:hanging="271"/>
        <w:jc w:val="both"/>
        <w:rPr>
          <w:rFonts w:ascii="Times New Roman" w:eastAsia="Times New Roman" w:hAnsi="Times New Roman" w:cs="Times New Roman"/>
          <w:b/>
          <w:bCs/>
          <w:color w:val="000000"/>
          <w:sz w:val="28"/>
          <w:szCs w:val="28"/>
        </w:rPr>
      </w:pPr>
      <w:bookmarkStart w:id="32" w:name="17dp8vu" w:colFirst="0" w:colLast="0"/>
      <w:bookmarkEnd w:id="32"/>
      <w:r>
        <w:rPr>
          <w:rFonts w:ascii="Times New Roman" w:eastAsia="Times New Roman" w:hAnsi="Times New Roman" w:cs="Times New Roman"/>
          <w:b/>
          <w:bCs/>
          <w:color w:val="000000"/>
          <w:sz w:val="28"/>
          <w:szCs w:val="28"/>
        </w:rPr>
        <w:t>5</w:t>
      </w:r>
      <w:r w:rsidR="00903785" w:rsidRPr="003666D5">
        <w:rPr>
          <w:rFonts w:ascii="Times New Roman" w:eastAsia="Times New Roman" w:hAnsi="Times New Roman" w:cs="Times New Roman"/>
          <w:b/>
          <w:bCs/>
          <w:color w:val="000000"/>
          <w:sz w:val="28"/>
          <w:szCs w:val="28"/>
        </w:rPr>
        <w:t>. Порядок осуществления контроля (мониторинга)</w:t>
      </w:r>
      <w:r w:rsidR="003666D5" w:rsidRPr="003666D5">
        <w:rPr>
          <w:rFonts w:ascii="Times New Roman" w:eastAsia="Times New Roman" w:hAnsi="Times New Roman" w:cs="Times New Roman"/>
          <w:b/>
          <w:bCs/>
          <w:color w:val="000000"/>
          <w:sz w:val="28"/>
          <w:szCs w:val="28"/>
        </w:rPr>
        <w:t xml:space="preserve"> </w:t>
      </w:r>
      <w:r w:rsidR="00903785" w:rsidRPr="003666D5">
        <w:rPr>
          <w:rFonts w:ascii="Times New Roman" w:eastAsia="Times New Roman" w:hAnsi="Times New Roman" w:cs="Times New Roman"/>
          <w:b/>
          <w:bCs/>
          <w:color w:val="000000"/>
          <w:sz w:val="28"/>
          <w:szCs w:val="28"/>
        </w:rPr>
        <w:t xml:space="preserve">за соблюдением условий и порядка предоставления </w:t>
      </w:r>
      <w:r w:rsidR="007A11E9">
        <w:rPr>
          <w:rFonts w:ascii="Times New Roman" w:eastAsia="Times New Roman" w:hAnsi="Times New Roman" w:cs="Times New Roman"/>
          <w:b/>
          <w:bCs/>
          <w:color w:val="000000"/>
          <w:sz w:val="28"/>
          <w:szCs w:val="28"/>
        </w:rPr>
        <w:t>субсидии</w:t>
      </w:r>
      <w:r w:rsidR="003666D5" w:rsidRPr="003666D5">
        <w:rPr>
          <w:rFonts w:ascii="Times New Roman" w:eastAsia="Times New Roman" w:hAnsi="Times New Roman" w:cs="Times New Roman"/>
          <w:b/>
          <w:bCs/>
          <w:color w:val="000000"/>
          <w:sz w:val="28"/>
          <w:szCs w:val="28"/>
        </w:rPr>
        <w:t xml:space="preserve"> </w:t>
      </w:r>
      <w:r w:rsidR="00903785" w:rsidRPr="003666D5">
        <w:rPr>
          <w:rFonts w:ascii="Times New Roman" w:eastAsia="Times New Roman" w:hAnsi="Times New Roman" w:cs="Times New Roman"/>
          <w:b/>
          <w:bCs/>
          <w:color w:val="000000"/>
          <w:sz w:val="28"/>
          <w:szCs w:val="28"/>
        </w:rPr>
        <w:t>и ответственност</w:t>
      </w:r>
      <w:r w:rsidR="003666D5">
        <w:rPr>
          <w:rFonts w:ascii="Times New Roman" w:eastAsia="Times New Roman" w:hAnsi="Times New Roman" w:cs="Times New Roman"/>
          <w:b/>
          <w:bCs/>
          <w:color w:val="000000"/>
          <w:sz w:val="28"/>
          <w:szCs w:val="28"/>
        </w:rPr>
        <w:t>ь</w:t>
      </w:r>
      <w:r w:rsidR="00903785" w:rsidRPr="003666D5">
        <w:rPr>
          <w:rFonts w:ascii="Times New Roman" w:eastAsia="Times New Roman" w:hAnsi="Times New Roman" w:cs="Times New Roman"/>
          <w:b/>
          <w:bCs/>
          <w:color w:val="000000"/>
          <w:sz w:val="28"/>
          <w:szCs w:val="28"/>
        </w:rPr>
        <w:t xml:space="preserve"> за их несоблюдение</w:t>
      </w:r>
    </w:p>
    <w:p w14:paraId="04CF8780" w14:textId="77777777" w:rsidR="00B03E39" w:rsidRDefault="00B03E39" w:rsidP="00415FC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288DE017" w14:textId="77777777" w:rsidR="00B03E39"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Получатель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несет ответственность за выполнение порядка и условий предоставления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а также за несвоевременное и нецелевое использование средств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и недостижение значений </w:t>
      </w:r>
      <w:r w:rsidR="00F45B68">
        <w:rPr>
          <w:rFonts w:ascii="Times New Roman" w:eastAsia="Times New Roman" w:hAnsi="Times New Roman" w:cs="Times New Roman"/>
          <w:color w:val="000000"/>
          <w:sz w:val="28"/>
          <w:szCs w:val="28"/>
        </w:rPr>
        <w:t>результатов</w:t>
      </w:r>
      <w:r w:rsidR="00C16ED5">
        <w:rPr>
          <w:rFonts w:ascii="Times New Roman" w:eastAsia="Times New Roman" w:hAnsi="Times New Roman" w:cs="Times New Roman"/>
          <w:color w:val="000000"/>
          <w:sz w:val="28"/>
          <w:szCs w:val="28"/>
        </w:rPr>
        <w:t xml:space="preserve"> предоставления </w:t>
      </w:r>
      <w:r w:rsidR="007A11E9">
        <w:rPr>
          <w:rFonts w:ascii="Times New Roman" w:eastAsia="Times New Roman" w:hAnsi="Times New Roman" w:cs="Times New Roman"/>
          <w:color w:val="000000"/>
          <w:sz w:val="28"/>
          <w:szCs w:val="28"/>
        </w:rPr>
        <w:t>субсидии</w:t>
      </w:r>
      <w:r w:rsidR="00C16ED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соответствии с законодательством Российской Федерации.</w:t>
      </w:r>
    </w:p>
    <w:p w14:paraId="65DA9ABC" w14:textId="1DFC715C" w:rsidR="00B602AA" w:rsidRDefault="00CB2C93"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5.2. </w:t>
      </w:r>
      <w:r w:rsidRPr="00CB2C93">
        <w:rPr>
          <w:rFonts w:ascii="Times New Roman" w:eastAsia="Times New Roman" w:hAnsi="Times New Roman" w:cs="Times New Roman"/>
          <w:color w:val="000000"/>
          <w:sz w:val="28"/>
          <w:szCs w:val="28"/>
        </w:rPr>
        <w:t>Проверку соблюдения условий</w:t>
      </w:r>
      <w:r w:rsidR="00F45B68">
        <w:rPr>
          <w:rFonts w:ascii="Times New Roman" w:eastAsia="Times New Roman" w:hAnsi="Times New Roman" w:cs="Times New Roman"/>
          <w:color w:val="000000"/>
          <w:sz w:val="28"/>
          <w:szCs w:val="28"/>
        </w:rPr>
        <w:t xml:space="preserve"> </w:t>
      </w:r>
      <w:r w:rsidRPr="00CB2C93">
        <w:rPr>
          <w:rFonts w:ascii="Times New Roman" w:eastAsia="Times New Roman" w:hAnsi="Times New Roman" w:cs="Times New Roman"/>
          <w:color w:val="000000"/>
          <w:sz w:val="28"/>
          <w:szCs w:val="28"/>
        </w:rPr>
        <w:t xml:space="preserve">и порядка предоставления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w:t>
      </w:r>
      <w:r w:rsidR="003666D5">
        <w:rPr>
          <w:rFonts w:ascii="Times New Roman" w:eastAsia="Times New Roman" w:hAnsi="Times New Roman" w:cs="Times New Roman"/>
          <w:color w:val="000000"/>
          <w:sz w:val="28"/>
          <w:szCs w:val="28"/>
        </w:rPr>
        <w:t>получателем</w:t>
      </w:r>
      <w:r w:rsidR="00415FCF">
        <w:rPr>
          <w:rFonts w:ascii="Times New Roman" w:eastAsia="Times New Roman" w:hAnsi="Times New Roman" w:cs="Times New Roman"/>
          <w:color w:val="000000"/>
          <w:sz w:val="28"/>
          <w:szCs w:val="28"/>
        </w:rPr>
        <w:t xml:space="preserve"> субсидии</w:t>
      </w:r>
      <w:r w:rsidRPr="00CB2C93">
        <w:rPr>
          <w:rFonts w:ascii="Times New Roman" w:eastAsia="Times New Roman" w:hAnsi="Times New Roman" w:cs="Times New Roman"/>
          <w:color w:val="000000"/>
          <w:sz w:val="28"/>
          <w:szCs w:val="28"/>
        </w:rPr>
        <w:t xml:space="preserve"> осуществляет </w:t>
      </w:r>
      <w:r w:rsidR="00C00310">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инистерство </w:t>
      </w:r>
      <w:r w:rsidRPr="00CB2C93">
        <w:rPr>
          <w:rFonts w:ascii="Times New Roman" w:eastAsia="Times New Roman" w:hAnsi="Times New Roman" w:cs="Times New Roman"/>
          <w:color w:val="000000"/>
          <w:sz w:val="28"/>
          <w:szCs w:val="28"/>
        </w:rPr>
        <w:t>и орган государственног</w:t>
      </w:r>
      <w:r>
        <w:rPr>
          <w:rFonts w:ascii="Times New Roman" w:eastAsia="Times New Roman" w:hAnsi="Times New Roman" w:cs="Times New Roman"/>
          <w:color w:val="000000"/>
          <w:sz w:val="28"/>
          <w:szCs w:val="28"/>
        </w:rPr>
        <w:t>о</w:t>
      </w:r>
      <w:r w:rsidRPr="00CB2C93">
        <w:rPr>
          <w:rFonts w:ascii="Times New Roman" w:eastAsia="Times New Roman" w:hAnsi="Times New Roman" w:cs="Times New Roman"/>
          <w:color w:val="000000"/>
          <w:sz w:val="28"/>
          <w:szCs w:val="28"/>
        </w:rPr>
        <w:t xml:space="preserve"> финансового контроля</w:t>
      </w:r>
      <w:r w:rsidR="00415FCF">
        <w:rPr>
          <w:rFonts w:ascii="Times New Roman" w:eastAsia="Times New Roman" w:hAnsi="Times New Roman" w:cs="Times New Roman"/>
          <w:color w:val="000000"/>
          <w:sz w:val="28"/>
          <w:szCs w:val="28"/>
        </w:rPr>
        <w:t xml:space="preserve"> Кировской области</w:t>
      </w:r>
      <w:r w:rsidRPr="00CB2C93">
        <w:rPr>
          <w:rFonts w:ascii="Times New Roman" w:eastAsia="Times New Roman" w:hAnsi="Times New Roman" w:cs="Times New Roman"/>
          <w:color w:val="000000"/>
          <w:sz w:val="28"/>
          <w:szCs w:val="28"/>
        </w:rPr>
        <w:t>.</w:t>
      </w:r>
    </w:p>
    <w:p w14:paraId="0E6F09F9" w14:textId="77777777" w:rsidR="00B03E39" w:rsidRDefault="00CB2C93"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Министерство</w:t>
      </w:r>
      <w:r w:rsidR="00546E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осуществляет проверки соблюдения получателем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порядка и условий предоставления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в том числе в части достижения </w:t>
      </w:r>
      <w:r w:rsidR="00F45B68">
        <w:rPr>
          <w:rFonts w:ascii="Times New Roman" w:eastAsia="Times New Roman" w:hAnsi="Times New Roman" w:cs="Times New Roman"/>
          <w:color w:val="000000"/>
          <w:sz w:val="28"/>
          <w:szCs w:val="28"/>
        </w:rPr>
        <w:t>результата</w:t>
      </w:r>
      <w:r>
        <w:rPr>
          <w:rFonts w:ascii="Times New Roman" w:eastAsia="Times New Roman" w:hAnsi="Times New Roman" w:cs="Times New Roman"/>
          <w:color w:val="000000"/>
          <w:sz w:val="28"/>
          <w:szCs w:val="28"/>
        </w:rPr>
        <w:t xml:space="preserve"> предоставления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Органы государственного финансового контроля Кировской области осуществляют проверки в соответствии со стать</w:t>
      </w:r>
      <w:r w:rsidR="00B602AA">
        <w:rPr>
          <w:rFonts w:ascii="Times New Roman" w:eastAsia="Times New Roman" w:hAnsi="Times New Roman" w:cs="Times New Roman"/>
          <w:color w:val="000000"/>
          <w:sz w:val="28"/>
          <w:szCs w:val="28"/>
        </w:rPr>
        <w:t>ями</w:t>
      </w:r>
      <w:r>
        <w:rPr>
          <w:rFonts w:ascii="Times New Roman" w:eastAsia="Times New Roman" w:hAnsi="Times New Roman" w:cs="Times New Roman"/>
          <w:color w:val="000000"/>
          <w:sz w:val="28"/>
          <w:szCs w:val="28"/>
        </w:rPr>
        <w:t xml:space="preserve"> 268.1</w:t>
      </w:r>
      <w:r w:rsidR="00B602AA">
        <w:rPr>
          <w:rFonts w:ascii="Times New Roman" w:eastAsia="Times New Roman" w:hAnsi="Times New Roman" w:cs="Times New Roman"/>
          <w:color w:val="000000"/>
          <w:sz w:val="28"/>
          <w:szCs w:val="28"/>
        </w:rPr>
        <w:t>, 269.2</w:t>
      </w:r>
      <w:r>
        <w:rPr>
          <w:rFonts w:ascii="Times New Roman" w:eastAsia="Times New Roman" w:hAnsi="Times New Roman" w:cs="Times New Roman"/>
          <w:color w:val="000000"/>
          <w:sz w:val="28"/>
          <w:szCs w:val="28"/>
        </w:rPr>
        <w:t xml:space="preserve"> Бюджетного кодекса Российской Федерации.</w:t>
      </w:r>
    </w:p>
    <w:p w14:paraId="54DE499B" w14:textId="36561682" w:rsidR="00B03E39"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CB2C93">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Оценка </w:t>
      </w:r>
      <w:r w:rsidR="00C04A00">
        <w:rPr>
          <w:rFonts w:ascii="Times New Roman" w:eastAsia="Times New Roman" w:hAnsi="Times New Roman" w:cs="Times New Roman"/>
          <w:color w:val="000000"/>
          <w:sz w:val="28"/>
          <w:szCs w:val="28"/>
        </w:rPr>
        <w:t>достижения цели предоставления субсидии</w:t>
      </w:r>
      <w:r w:rsidR="00CD32D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осуществляется </w:t>
      </w:r>
      <w:r>
        <w:rPr>
          <w:rFonts w:ascii="Times New Roman" w:eastAsia="Times New Roman" w:hAnsi="Times New Roman" w:cs="Times New Roman"/>
          <w:color w:val="000000"/>
          <w:sz w:val="28"/>
          <w:szCs w:val="28"/>
        </w:rPr>
        <w:lastRenderedPageBreak/>
        <w:t xml:space="preserve">исходя из степени достижения значений </w:t>
      </w:r>
      <w:r w:rsidR="00F45B68">
        <w:rPr>
          <w:rFonts w:ascii="Times New Roman" w:eastAsia="Times New Roman" w:hAnsi="Times New Roman" w:cs="Times New Roman"/>
          <w:color w:val="000000"/>
          <w:sz w:val="28"/>
          <w:szCs w:val="28"/>
        </w:rPr>
        <w:t>результатов</w:t>
      </w:r>
      <w:r w:rsidR="003666D5">
        <w:rPr>
          <w:rFonts w:ascii="Times New Roman" w:eastAsia="Times New Roman" w:hAnsi="Times New Roman" w:cs="Times New Roman"/>
          <w:color w:val="000000"/>
          <w:sz w:val="28"/>
          <w:szCs w:val="28"/>
        </w:rPr>
        <w:t xml:space="preserve"> предоставления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установленных в </w:t>
      </w:r>
      <w:r w:rsidR="003666D5">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оглашении и обязательных для достижения получателем </w:t>
      </w:r>
      <w:r w:rsidR="00F70107">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w:t>
      </w:r>
      <w:r w:rsidR="00CD32DF">
        <w:rPr>
          <w:rFonts w:ascii="Times New Roman" w:eastAsia="Times New Roman" w:hAnsi="Times New Roman" w:cs="Times New Roman"/>
          <w:color w:val="000000"/>
          <w:sz w:val="28"/>
          <w:szCs w:val="28"/>
        </w:rPr>
        <w:t>в сроки, указанные в п</w:t>
      </w:r>
      <w:r w:rsidR="00415FCF">
        <w:rPr>
          <w:rFonts w:ascii="Times New Roman" w:eastAsia="Times New Roman" w:hAnsi="Times New Roman" w:cs="Times New Roman"/>
          <w:color w:val="000000"/>
          <w:sz w:val="28"/>
          <w:szCs w:val="28"/>
        </w:rPr>
        <w:t>ункте</w:t>
      </w:r>
      <w:r w:rsidR="00CD32DF">
        <w:rPr>
          <w:rFonts w:ascii="Times New Roman" w:eastAsia="Times New Roman" w:hAnsi="Times New Roman" w:cs="Times New Roman"/>
          <w:color w:val="000000"/>
          <w:sz w:val="28"/>
          <w:szCs w:val="28"/>
        </w:rPr>
        <w:t xml:space="preserve"> 3.8 настоящего Порядка</w:t>
      </w:r>
      <w:r>
        <w:rPr>
          <w:rFonts w:ascii="Times New Roman" w:eastAsia="Times New Roman" w:hAnsi="Times New Roman" w:cs="Times New Roman"/>
          <w:color w:val="000000"/>
          <w:sz w:val="28"/>
          <w:szCs w:val="28"/>
        </w:rPr>
        <w:t>.</w:t>
      </w:r>
    </w:p>
    <w:p w14:paraId="6EBAA954" w14:textId="77777777" w:rsidR="004E14E4" w:rsidRPr="00953190" w:rsidRDefault="004E14E4" w:rsidP="004E14E4">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5.5. </w:t>
      </w:r>
      <w:r w:rsidRPr="00953190">
        <w:rPr>
          <w:rFonts w:ascii="Times New Roman" w:eastAsia="Times New Roman" w:hAnsi="Times New Roman" w:cs="Times New Roman"/>
          <w:color w:val="000000"/>
          <w:sz w:val="28"/>
          <w:szCs w:val="28"/>
        </w:rPr>
        <w:t xml:space="preserve">Средства </w:t>
      </w:r>
      <w:r w:rsidR="007A11E9">
        <w:rPr>
          <w:rFonts w:ascii="Times New Roman" w:eastAsia="Times New Roman" w:hAnsi="Times New Roman" w:cs="Times New Roman"/>
          <w:color w:val="000000"/>
          <w:sz w:val="28"/>
          <w:szCs w:val="28"/>
        </w:rPr>
        <w:t>субсидии</w:t>
      </w:r>
      <w:r w:rsidRPr="00953190">
        <w:rPr>
          <w:rFonts w:ascii="Times New Roman" w:eastAsia="Times New Roman" w:hAnsi="Times New Roman" w:cs="Times New Roman"/>
          <w:color w:val="000000"/>
          <w:sz w:val="28"/>
          <w:szCs w:val="28"/>
        </w:rPr>
        <w:t xml:space="preserve">, перечисленные </w:t>
      </w:r>
      <w:r>
        <w:rPr>
          <w:rFonts w:ascii="Times New Roman" w:eastAsia="Times New Roman" w:hAnsi="Times New Roman" w:cs="Times New Roman"/>
          <w:color w:val="000000"/>
          <w:sz w:val="28"/>
          <w:szCs w:val="28"/>
        </w:rPr>
        <w:t>министерством победителю конкурсного отбора</w:t>
      </w:r>
      <w:r w:rsidRPr="00953190">
        <w:rPr>
          <w:rFonts w:ascii="Times New Roman" w:eastAsia="Times New Roman" w:hAnsi="Times New Roman" w:cs="Times New Roman"/>
          <w:color w:val="000000"/>
          <w:sz w:val="28"/>
          <w:szCs w:val="28"/>
        </w:rPr>
        <w:t xml:space="preserve">, подлежат возврату в </w:t>
      </w:r>
      <w:r>
        <w:rPr>
          <w:rFonts w:ascii="Times New Roman" w:eastAsia="Times New Roman" w:hAnsi="Times New Roman" w:cs="Times New Roman"/>
          <w:color w:val="000000"/>
          <w:sz w:val="28"/>
          <w:szCs w:val="28"/>
        </w:rPr>
        <w:t>областной бюджет</w:t>
      </w:r>
      <w:r w:rsidRPr="00953190">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z w:val="28"/>
          <w:szCs w:val="28"/>
        </w:rPr>
        <w:t xml:space="preserve"> </w:t>
      </w:r>
      <w:r w:rsidRPr="00953190">
        <w:rPr>
          <w:rFonts w:ascii="Times New Roman" w:eastAsia="Times New Roman" w:hAnsi="Times New Roman" w:cs="Times New Roman"/>
          <w:color w:val="000000"/>
          <w:sz w:val="28"/>
          <w:szCs w:val="28"/>
        </w:rPr>
        <w:t>течение 10</w:t>
      </w:r>
      <w:r>
        <w:rPr>
          <w:rFonts w:ascii="Times New Roman" w:eastAsia="Times New Roman" w:hAnsi="Times New Roman" w:cs="Times New Roman"/>
          <w:color w:val="000000"/>
          <w:sz w:val="28"/>
          <w:szCs w:val="28"/>
        </w:rPr>
        <w:t> </w:t>
      </w:r>
      <w:r w:rsidRPr="00953190">
        <w:rPr>
          <w:rFonts w:ascii="Times New Roman" w:eastAsia="Times New Roman" w:hAnsi="Times New Roman" w:cs="Times New Roman"/>
          <w:color w:val="000000"/>
          <w:sz w:val="28"/>
          <w:szCs w:val="28"/>
        </w:rPr>
        <w:t>рабочих дней со дня получения соответствующего требования от</w:t>
      </w:r>
      <w:r>
        <w:rPr>
          <w:rFonts w:ascii="Times New Roman" w:eastAsia="Times New Roman" w:hAnsi="Times New Roman" w:cs="Times New Roman"/>
          <w:color w:val="000000"/>
          <w:sz w:val="28"/>
          <w:szCs w:val="28"/>
        </w:rPr>
        <w:t xml:space="preserve"> министерства </w:t>
      </w:r>
      <w:r w:rsidRPr="00953190">
        <w:rPr>
          <w:rFonts w:ascii="Times New Roman" w:eastAsia="Times New Roman" w:hAnsi="Times New Roman" w:cs="Times New Roman"/>
          <w:color w:val="000000"/>
          <w:sz w:val="28"/>
          <w:szCs w:val="28"/>
        </w:rPr>
        <w:t>в следующих случаях:</w:t>
      </w:r>
    </w:p>
    <w:p w14:paraId="09FEFC8C" w14:textId="77777777" w:rsidR="004E14E4" w:rsidRPr="00953190" w:rsidRDefault="004E14E4" w:rsidP="004E14E4">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w:t>
      </w:r>
      <w:r w:rsidRPr="00953190">
        <w:rPr>
          <w:rFonts w:ascii="Times New Roman" w:eastAsia="Times New Roman" w:hAnsi="Times New Roman" w:cs="Times New Roman"/>
          <w:color w:val="000000"/>
          <w:sz w:val="28"/>
          <w:szCs w:val="28"/>
        </w:rPr>
        <w:t xml:space="preserve"> выявлени</w:t>
      </w:r>
      <w:r>
        <w:rPr>
          <w:rFonts w:ascii="Times New Roman" w:eastAsia="Times New Roman" w:hAnsi="Times New Roman" w:cs="Times New Roman"/>
          <w:color w:val="000000"/>
          <w:sz w:val="28"/>
          <w:szCs w:val="28"/>
        </w:rPr>
        <w:t>и</w:t>
      </w:r>
      <w:r w:rsidRPr="00953190">
        <w:rPr>
          <w:rFonts w:ascii="Times New Roman" w:eastAsia="Times New Roman" w:hAnsi="Times New Roman" w:cs="Times New Roman"/>
          <w:color w:val="000000"/>
          <w:sz w:val="28"/>
          <w:szCs w:val="28"/>
        </w:rPr>
        <w:t xml:space="preserve"> в представленных </w:t>
      </w:r>
      <w:r>
        <w:rPr>
          <w:rFonts w:ascii="Times New Roman" w:eastAsia="Times New Roman" w:hAnsi="Times New Roman" w:cs="Times New Roman"/>
          <w:color w:val="000000"/>
          <w:sz w:val="28"/>
          <w:szCs w:val="28"/>
        </w:rPr>
        <w:t>победителем конкурсного отбора</w:t>
      </w:r>
      <w:r w:rsidRPr="00953190">
        <w:rPr>
          <w:rFonts w:ascii="Times New Roman" w:eastAsia="Times New Roman" w:hAnsi="Times New Roman" w:cs="Times New Roman"/>
          <w:color w:val="000000"/>
          <w:sz w:val="28"/>
          <w:szCs w:val="28"/>
        </w:rPr>
        <w:t xml:space="preserve"> документах сведений,</w:t>
      </w:r>
      <w:r>
        <w:rPr>
          <w:rFonts w:ascii="Times New Roman" w:eastAsia="Times New Roman" w:hAnsi="Times New Roman" w:cs="Times New Roman"/>
          <w:color w:val="000000"/>
          <w:sz w:val="28"/>
          <w:szCs w:val="28"/>
        </w:rPr>
        <w:t xml:space="preserve"> </w:t>
      </w:r>
      <w:r w:rsidRPr="00953190">
        <w:rPr>
          <w:rFonts w:ascii="Times New Roman" w:eastAsia="Times New Roman" w:hAnsi="Times New Roman" w:cs="Times New Roman"/>
          <w:color w:val="000000"/>
          <w:sz w:val="28"/>
          <w:szCs w:val="28"/>
        </w:rPr>
        <w:t>не соответствующих действительности и послуживших основанием для</w:t>
      </w:r>
      <w:r>
        <w:rPr>
          <w:rFonts w:ascii="Times New Roman" w:eastAsia="Times New Roman" w:hAnsi="Times New Roman" w:cs="Times New Roman"/>
          <w:color w:val="000000"/>
          <w:sz w:val="28"/>
          <w:szCs w:val="28"/>
        </w:rPr>
        <w:t xml:space="preserve"> </w:t>
      </w:r>
      <w:r w:rsidRPr="00953190">
        <w:rPr>
          <w:rFonts w:ascii="Times New Roman" w:eastAsia="Times New Roman" w:hAnsi="Times New Roman" w:cs="Times New Roman"/>
          <w:color w:val="000000"/>
          <w:sz w:val="28"/>
          <w:szCs w:val="28"/>
        </w:rPr>
        <w:t xml:space="preserve">принятия решения о предоставлении </w:t>
      </w:r>
      <w:r w:rsidR="00F70107">
        <w:rPr>
          <w:rFonts w:ascii="Times New Roman" w:eastAsia="Times New Roman" w:hAnsi="Times New Roman" w:cs="Times New Roman"/>
          <w:color w:val="000000"/>
          <w:sz w:val="28"/>
          <w:szCs w:val="28"/>
        </w:rPr>
        <w:t>субсидии</w:t>
      </w:r>
      <w:r w:rsidRPr="00953190">
        <w:rPr>
          <w:rFonts w:ascii="Times New Roman" w:eastAsia="Times New Roman" w:hAnsi="Times New Roman" w:cs="Times New Roman"/>
          <w:color w:val="000000"/>
          <w:sz w:val="28"/>
          <w:szCs w:val="28"/>
        </w:rPr>
        <w:t>;</w:t>
      </w:r>
    </w:p>
    <w:p w14:paraId="162B323F" w14:textId="09E5C292" w:rsidR="004E14E4" w:rsidRPr="00953190" w:rsidRDefault="004E14E4" w:rsidP="004E14E4">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w:t>
      </w:r>
      <w:r w:rsidRPr="00953190">
        <w:rPr>
          <w:rFonts w:ascii="Times New Roman" w:eastAsia="Times New Roman" w:hAnsi="Times New Roman" w:cs="Times New Roman"/>
          <w:color w:val="000000"/>
          <w:sz w:val="28"/>
          <w:szCs w:val="28"/>
        </w:rPr>
        <w:t>выявлени</w:t>
      </w:r>
      <w:r>
        <w:rPr>
          <w:rFonts w:ascii="Times New Roman" w:eastAsia="Times New Roman" w:hAnsi="Times New Roman" w:cs="Times New Roman"/>
          <w:color w:val="000000"/>
          <w:sz w:val="28"/>
          <w:szCs w:val="28"/>
        </w:rPr>
        <w:t xml:space="preserve">и, в том числе по </w:t>
      </w:r>
      <w:r w:rsidRPr="00953190">
        <w:rPr>
          <w:rFonts w:ascii="Times New Roman" w:eastAsia="Times New Roman" w:hAnsi="Times New Roman" w:cs="Times New Roman"/>
          <w:color w:val="000000"/>
          <w:sz w:val="28"/>
          <w:szCs w:val="28"/>
        </w:rPr>
        <w:t xml:space="preserve">фактам проверок, проведенных </w:t>
      </w:r>
      <w:r>
        <w:rPr>
          <w:rFonts w:ascii="Times New Roman" w:eastAsia="Times New Roman" w:hAnsi="Times New Roman" w:cs="Times New Roman"/>
          <w:color w:val="000000"/>
          <w:sz w:val="28"/>
          <w:szCs w:val="28"/>
        </w:rPr>
        <w:t>министерством,</w:t>
      </w:r>
      <w:r w:rsidRPr="00953190">
        <w:rPr>
          <w:rFonts w:ascii="Times New Roman" w:eastAsia="Times New Roman" w:hAnsi="Times New Roman" w:cs="Times New Roman"/>
          <w:color w:val="000000"/>
          <w:sz w:val="28"/>
          <w:szCs w:val="28"/>
        </w:rPr>
        <w:t xml:space="preserve"> органом </w:t>
      </w:r>
      <w:r>
        <w:rPr>
          <w:rFonts w:ascii="Times New Roman" w:eastAsia="Times New Roman" w:hAnsi="Times New Roman" w:cs="Times New Roman"/>
          <w:color w:val="000000"/>
          <w:sz w:val="28"/>
          <w:szCs w:val="28"/>
        </w:rPr>
        <w:t>государственного</w:t>
      </w:r>
      <w:r w:rsidRPr="00953190">
        <w:rPr>
          <w:rFonts w:ascii="Times New Roman" w:eastAsia="Times New Roman" w:hAnsi="Times New Roman" w:cs="Times New Roman"/>
          <w:color w:val="000000"/>
          <w:sz w:val="28"/>
          <w:szCs w:val="28"/>
        </w:rPr>
        <w:t xml:space="preserve"> финансового контроля</w:t>
      </w:r>
      <w:r w:rsidR="00415FCF">
        <w:rPr>
          <w:rFonts w:ascii="Times New Roman" w:eastAsia="Times New Roman" w:hAnsi="Times New Roman" w:cs="Times New Roman"/>
          <w:color w:val="000000"/>
          <w:sz w:val="28"/>
          <w:szCs w:val="28"/>
        </w:rPr>
        <w:t xml:space="preserve"> Кировской области</w:t>
      </w:r>
      <w:r w:rsidRPr="0095319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иными органами исполнительной власти Кировской области</w:t>
      </w:r>
      <w:r w:rsidR="00415FCF">
        <w:rPr>
          <w:rFonts w:ascii="Times New Roman" w:eastAsia="Times New Roman" w:hAnsi="Times New Roman" w:cs="Times New Roman"/>
          <w:color w:val="000000"/>
          <w:sz w:val="28"/>
          <w:szCs w:val="28"/>
        </w:rPr>
        <w:t>,</w:t>
      </w:r>
      <w:r w:rsidRPr="00953190">
        <w:rPr>
          <w:rFonts w:ascii="Times New Roman" w:eastAsia="Times New Roman" w:hAnsi="Times New Roman" w:cs="Times New Roman"/>
          <w:color w:val="000000"/>
          <w:sz w:val="28"/>
          <w:szCs w:val="28"/>
        </w:rPr>
        <w:t xml:space="preserve"> нарушений</w:t>
      </w:r>
      <w:r>
        <w:rPr>
          <w:rFonts w:ascii="Times New Roman" w:eastAsia="Times New Roman" w:hAnsi="Times New Roman" w:cs="Times New Roman"/>
          <w:color w:val="000000"/>
          <w:sz w:val="28"/>
          <w:szCs w:val="28"/>
        </w:rPr>
        <w:t xml:space="preserve"> победителем конкурсного отбора</w:t>
      </w:r>
      <w:r w:rsidRPr="00953190">
        <w:rPr>
          <w:rFonts w:ascii="Times New Roman" w:eastAsia="Times New Roman" w:hAnsi="Times New Roman" w:cs="Times New Roman"/>
          <w:color w:val="000000"/>
          <w:sz w:val="28"/>
          <w:szCs w:val="28"/>
        </w:rPr>
        <w:t xml:space="preserve"> условий и порядка предоставления </w:t>
      </w:r>
      <w:r w:rsidR="007A11E9">
        <w:rPr>
          <w:rFonts w:ascii="Times New Roman" w:eastAsia="Times New Roman" w:hAnsi="Times New Roman" w:cs="Times New Roman"/>
          <w:color w:val="000000"/>
          <w:sz w:val="28"/>
          <w:szCs w:val="28"/>
        </w:rPr>
        <w:t>субсидии</w:t>
      </w:r>
      <w:r w:rsidRPr="00953190">
        <w:rPr>
          <w:rFonts w:ascii="Times New Roman" w:eastAsia="Times New Roman" w:hAnsi="Times New Roman" w:cs="Times New Roman"/>
          <w:color w:val="000000"/>
          <w:sz w:val="28"/>
          <w:szCs w:val="28"/>
        </w:rPr>
        <w:t>;</w:t>
      </w:r>
    </w:p>
    <w:p w14:paraId="123354E2" w14:textId="77777777" w:rsidR="004E14E4" w:rsidRDefault="004E14E4" w:rsidP="004E14E4">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w:t>
      </w:r>
      <w:r w:rsidRPr="00953190">
        <w:rPr>
          <w:rFonts w:ascii="Times New Roman" w:eastAsia="Times New Roman" w:hAnsi="Times New Roman" w:cs="Times New Roman"/>
          <w:color w:val="000000"/>
          <w:sz w:val="28"/>
          <w:szCs w:val="28"/>
        </w:rPr>
        <w:t>неиспользовани</w:t>
      </w:r>
      <w:r>
        <w:rPr>
          <w:rFonts w:ascii="Times New Roman" w:eastAsia="Times New Roman" w:hAnsi="Times New Roman" w:cs="Times New Roman"/>
          <w:color w:val="000000"/>
          <w:sz w:val="28"/>
          <w:szCs w:val="28"/>
        </w:rPr>
        <w:t>и</w:t>
      </w:r>
      <w:r w:rsidRPr="00953190">
        <w:rPr>
          <w:rFonts w:ascii="Times New Roman" w:eastAsia="Times New Roman" w:hAnsi="Times New Roman" w:cs="Times New Roman"/>
          <w:color w:val="000000"/>
          <w:sz w:val="28"/>
          <w:szCs w:val="28"/>
        </w:rPr>
        <w:t xml:space="preserve"> либо неполно</w:t>
      </w:r>
      <w:r>
        <w:rPr>
          <w:rFonts w:ascii="Times New Roman" w:eastAsia="Times New Roman" w:hAnsi="Times New Roman" w:cs="Times New Roman"/>
          <w:color w:val="000000"/>
          <w:sz w:val="28"/>
          <w:szCs w:val="28"/>
        </w:rPr>
        <w:t>м</w:t>
      </w:r>
      <w:r w:rsidRPr="00953190">
        <w:rPr>
          <w:rFonts w:ascii="Times New Roman" w:eastAsia="Times New Roman" w:hAnsi="Times New Roman" w:cs="Times New Roman"/>
          <w:color w:val="000000"/>
          <w:sz w:val="28"/>
          <w:szCs w:val="28"/>
        </w:rPr>
        <w:t xml:space="preserve"> использовани</w:t>
      </w:r>
      <w:r>
        <w:rPr>
          <w:rFonts w:ascii="Times New Roman" w:eastAsia="Times New Roman" w:hAnsi="Times New Roman" w:cs="Times New Roman"/>
          <w:color w:val="000000"/>
          <w:sz w:val="28"/>
          <w:szCs w:val="28"/>
        </w:rPr>
        <w:t>и</w:t>
      </w:r>
      <w:r w:rsidRPr="00953190">
        <w:rPr>
          <w:rFonts w:ascii="Times New Roman" w:eastAsia="Times New Roman" w:hAnsi="Times New Roman" w:cs="Times New Roman"/>
          <w:color w:val="000000"/>
          <w:sz w:val="28"/>
          <w:szCs w:val="28"/>
        </w:rPr>
        <w:t xml:space="preserve"> </w:t>
      </w:r>
      <w:r w:rsidR="007A11E9">
        <w:rPr>
          <w:rFonts w:ascii="Times New Roman" w:eastAsia="Times New Roman" w:hAnsi="Times New Roman" w:cs="Times New Roman"/>
          <w:color w:val="000000"/>
          <w:sz w:val="28"/>
          <w:szCs w:val="28"/>
        </w:rPr>
        <w:t>субсидии</w:t>
      </w:r>
      <w:r w:rsidRPr="00953190">
        <w:rPr>
          <w:rFonts w:ascii="Times New Roman" w:eastAsia="Times New Roman" w:hAnsi="Times New Roman" w:cs="Times New Roman"/>
          <w:color w:val="000000"/>
          <w:sz w:val="28"/>
          <w:szCs w:val="28"/>
        </w:rPr>
        <w:t xml:space="preserve"> в текущем финансовом году (при неполном использовании </w:t>
      </w:r>
      <w:r w:rsidR="007A11E9">
        <w:rPr>
          <w:rFonts w:ascii="Times New Roman" w:eastAsia="Times New Roman" w:hAnsi="Times New Roman" w:cs="Times New Roman"/>
          <w:color w:val="000000"/>
          <w:sz w:val="28"/>
          <w:szCs w:val="28"/>
        </w:rPr>
        <w:t>субсидии</w:t>
      </w:r>
      <w:r w:rsidRPr="00953190">
        <w:rPr>
          <w:rFonts w:ascii="Times New Roman" w:eastAsia="Times New Roman" w:hAnsi="Times New Roman" w:cs="Times New Roman"/>
          <w:color w:val="000000"/>
          <w:sz w:val="28"/>
          <w:szCs w:val="28"/>
        </w:rPr>
        <w:t xml:space="preserve"> возврату подлежит только неиспользованная часть </w:t>
      </w:r>
      <w:r w:rsidR="007A11E9">
        <w:rPr>
          <w:rFonts w:ascii="Times New Roman" w:eastAsia="Times New Roman" w:hAnsi="Times New Roman" w:cs="Times New Roman"/>
          <w:color w:val="000000"/>
          <w:sz w:val="28"/>
          <w:szCs w:val="28"/>
        </w:rPr>
        <w:t>субсидии</w:t>
      </w:r>
      <w:r w:rsidRPr="0095319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564C2C34" w14:textId="77777777" w:rsidR="00B03E39"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BD064C">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Возврат средств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в </w:t>
      </w:r>
      <w:r w:rsidR="00F45B68">
        <w:rPr>
          <w:rFonts w:ascii="Times New Roman" w:eastAsia="Times New Roman" w:hAnsi="Times New Roman" w:cs="Times New Roman"/>
          <w:color w:val="000000"/>
          <w:sz w:val="28"/>
          <w:szCs w:val="28"/>
        </w:rPr>
        <w:t xml:space="preserve">областной </w:t>
      </w:r>
      <w:r>
        <w:rPr>
          <w:rFonts w:ascii="Times New Roman" w:eastAsia="Times New Roman" w:hAnsi="Times New Roman" w:cs="Times New Roman"/>
          <w:color w:val="000000"/>
          <w:sz w:val="28"/>
          <w:szCs w:val="28"/>
        </w:rPr>
        <w:t>бюджет осуществляется в следующих случаях и размерах:</w:t>
      </w:r>
    </w:p>
    <w:p w14:paraId="4348B962" w14:textId="027020E7" w:rsidR="00B03E39" w:rsidRDefault="003666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нарушении </w:t>
      </w:r>
      <w:r w:rsidR="00B602AA">
        <w:rPr>
          <w:rFonts w:ascii="Times New Roman" w:eastAsia="Times New Roman" w:hAnsi="Times New Roman" w:cs="Times New Roman"/>
          <w:color w:val="000000"/>
          <w:sz w:val="28"/>
          <w:szCs w:val="28"/>
        </w:rPr>
        <w:t>победителем конкурсного отбора</w:t>
      </w:r>
      <w:r>
        <w:rPr>
          <w:rFonts w:ascii="Times New Roman" w:eastAsia="Times New Roman" w:hAnsi="Times New Roman" w:cs="Times New Roman"/>
          <w:color w:val="000000"/>
          <w:sz w:val="28"/>
          <w:szCs w:val="28"/>
        </w:rPr>
        <w:t xml:space="preserve"> условий, установленных настоящим</w:t>
      </w:r>
      <w:bookmarkStart w:id="33" w:name="_GoBack"/>
      <w:bookmarkEnd w:id="33"/>
      <w:r>
        <w:rPr>
          <w:rFonts w:ascii="Times New Roman" w:eastAsia="Times New Roman" w:hAnsi="Times New Roman" w:cs="Times New Roman"/>
          <w:color w:val="000000"/>
          <w:sz w:val="28"/>
          <w:szCs w:val="28"/>
        </w:rPr>
        <w:t xml:space="preserve"> Порядком, выявленном </w:t>
      </w:r>
      <w:r w:rsidR="00F45B68">
        <w:rPr>
          <w:rFonts w:ascii="Times New Roman" w:eastAsia="Times New Roman" w:hAnsi="Times New Roman" w:cs="Times New Roman"/>
          <w:color w:val="000000"/>
          <w:sz w:val="28"/>
          <w:szCs w:val="28"/>
        </w:rPr>
        <w:t>в том числе</w:t>
      </w:r>
      <w:r>
        <w:rPr>
          <w:rFonts w:ascii="Times New Roman" w:eastAsia="Times New Roman" w:hAnsi="Times New Roman" w:cs="Times New Roman"/>
          <w:color w:val="000000"/>
          <w:sz w:val="28"/>
          <w:szCs w:val="28"/>
        </w:rPr>
        <w:t xml:space="preserve"> по фактам проверок, проведенных </w:t>
      </w:r>
      <w:r w:rsidR="00C00310">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инистерством как получателем бюджетных средств и органами государственного финансового контроля Кировской области в соответствии со стать</w:t>
      </w:r>
      <w:r w:rsidR="00B602AA">
        <w:rPr>
          <w:rFonts w:ascii="Times New Roman" w:eastAsia="Times New Roman" w:hAnsi="Times New Roman" w:cs="Times New Roman"/>
          <w:color w:val="000000"/>
          <w:sz w:val="28"/>
          <w:szCs w:val="28"/>
        </w:rPr>
        <w:t>ями</w:t>
      </w:r>
      <w:r>
        <w:rPr>
          <w:rFonts w:ascii="Times New Roman" w:eastAsia="Times New Roman" w:hAnsi="Times New Roman" w:cs="Times New Roman"/>
          <w:color w:val="000000"/>
          <w:sz w:val="28"/>
          <w:szCs w:val="28"/>
        </w:rPr>
        <w:t xml:space="preserve"> 268.1</w:t>
      </w:r>
      <w:r w:rsidR="00B602AA">
        <w:rPr>
          <w:rFonts w:ascii="Times New Roman" w:eastAsia="Times New Roman" w:hAnsi="Times New Roman" w:cs="Times New Roman"/>
          <w:color w:val="000000"/>
          <w:sz w:val="28"/>
          <w:szCs w:val="28"/>
        </w:rPr>
        <w:t>, 269.2</w:t>
      </w:r>
      <w:r>
        <w:rPr>
          <w:rFonts w:ascii="Times New Roman" w:eastAsia="Times New Roman" w:hAnsi="Times New Roman" w:cs="Times New Roman"/>
          <w:color w:val="000000"/>
          <w:sz w:val="28"/>
          <w:szCs w:val="28"/>
        </w:rPr>
        <w:t xml:space="preserve"> Бюджетного кодекса Российской Федерации, – в объеме предоставленно</w:t>
      </w:r>
      <w:r w:rsidR="00415FCF">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w:t>
      </w:r>
    </w:p>
    <w:p w14:paraId="57FCAD0E" w14:textId="77777777" w:rsidR="00B03E39" w:rsidRDefault="003666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нецелевом использовании средств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 в объеме средств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использованных не по целевому назначению;</w:t>
      </w:r>
    </w:p>
    <w:p w14:paraId="1387E4BB" w14:textId="77777777" w:rsidR="00B03E39" w:rsidRDefault="003666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недостижении значений </w:t>
      </w:r>
      <w:r w:rsidR="00F45B68">
        <w:rPr>
          <w:rFonts w:ascii="Times New Roman" w:eastAsia="Times New Roman" w:hAnsi="Times New Roman" w:cs="Times New Roman"/>
          <w:color w:val="000000"/>
          <w:sz w:val="28"/>
          <w:szCs w:val="28"/>
        </w:rPr>
        <w:t xml:space="preserve">результатов </w:t>
      </w:r>
      <w:r w:rsidR="00C16ED5">
        <w:rPr>
          <w:rFonts w:ascii="Times New Roman" w:eastAsia="Times New Roman" w:hAnsi="Times New Roman" w:cs="Times New Roman"/>
          <w:color w:val="000000"/>
          <w:sz w:val="28"/>
          <w:szCs w:val="28"/>
        </w:rPr>
        <w:t xml:space="preserve">предоставления </w:t>
      </w:r>
      <w:r w:rsidR="007A11E9">
        <w:rPr>
          <w:rFonts w:ascii="Times New Roman" w:eastAsia="Times New Roman" w:hAnsi="Times New Roman" w:cs="Times New Roman"/>
          <w:color w:val="000000"/>
          <w:sz w:val="28"/>
          <w:szCs w:val="28"/>
        </w:rPr>
        <w:t>субсидии</w:t>
      </w:r>
      <w:r w:rsidR="00D968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в размере, рассчитанном по формуле:</w:t>
      </w:r>
    </w:p>
    <w:p w14:paraId="5F5E89F6" w14:textId="77777777" w:rsidR="00B03E39" w:rsidRDefault="00B03E3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48DF8CC4" w14:textId="296A962E" w:rsidR="00B03E39" w:rsidRPr="00856F59" w:rsidRDefault="00856F59" w:rsidP="003666D5">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VB=</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V</m:t>
            </m:r>
          </m:e>
          <m:sub>
            <m:r>
              <w:rPr>
                <w:rFonts w:ascii="Cambria Math" w:eastAsia="Times New Roman" w:hAnsi="Cambria Math" w:cs="Times New Roman"/>
                <w:color w:val="000000"/>
                <w:sz w:val="28"/>
                <w:szCs w:val="28"/>
              </w:rPr>
              <m:t>гр</m:t>
            </m:r>
          </m:sub>
        </m:sSub>
        <m:r>
          <w:rPr>
            <w:rFonts w:ascii="Cambria Math" w:eastAsia="Times New Roman" w:hAnsi="Cambria Math" w:cs="Times New Roman"/>
            <w:color w:val="000000"/>
            <w:sz w:val="28"/>
            <w:szCs w:val="28"/>
          </w:rPr>
          <m:t xml:space="preserve"> х (1-</m:t>
        </m:r>
        <m:f>
          <m:fPr>
            <m:ctrlPr>
              <w:rPr>
                <w:rFonts w:ascii="Cambria Math" w:eastAsia="Times New Roman" w:hAnsi="Cambria Math" w:cs="Times New Roman"/>
                <w:i/>
                <w:color w:val="000000"/>
                <w:sz w:val="28"/>
                <w:szCs w:val="28"/>
              </w:rPr>
            </m:ctrlPr>
          </m:fPr>
          <m:num>
            <m:nary>
              <m:naryPr>
                <m:chr m:val="∑"/>
                <m:limLoc m:val="undOvr"/>
                <m:subHide m:val="1"/>
                <m:supHide m:val="1"/>
                <m:ctrlPr>
                  <w:rPr>
                    <w:rFonts w:ascii="Cambria Math" w:eastAsia="Times New Roman" w:hAnsi="Cambria Math" w:cs="Times New Roman"/>
                    <w:i/>
                    <w:color w:val="000000"/>
                    <w:sz w:val="28"/>
                    <w:szCs w:val="28"/>
                  </w:rPr>
                </m:ctrlPr>
              </m:naryPr>
              <m:sub/>
              <m:sup/>
              <m:e>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lang w:val="en-US"/>
                      </w:rPr>
                      <m:t>N</m:t>
                    </m:r>
                  </m:e>
                  <m:sub>
                    <m:r>
                      <w:rPr>
                        <w:rFonts w:ascii="Cambria Math" w:eastAsia="Times New Roman" w:hAnsi="Cambria Math" w:cs="Times New Roman"/>
                        <w:color w:val="000000"/>
                        <w:sz w:val="28"/>
                        <w:szCs w:val="28"/>
                        <w:lang w:val="en-US"/>
                      </w:rPr>
                      <m:t>i</m:t>
                    </m:r>
                  </m:sub>
                  <m:sup>
                    <m:r>
                      <w:rPr>
                        <w:rFonts w:ascii="Cambria Math" w:eastAsia="Times New Roman" w:hAnsi="Cambria Math" w:cs="Times New Roman"/>
                        <w:color w:val="000000"/>
                        <w:sz w:val="28"/>
                        <w:szCs w:val="28"/>
                      </w:rPr>
                      <m:t>ф</m:t>
                    </m:r>
                  </m:sup>
                </m:sSubSup>
              </m:e>
            </m:nary>
          </m:num>
          <m:den>
            <m:r>
              <w:rPr>
                <w:rFonts w:ascii="Cambria Math" w:eastAsia="Times New Roman" w:hAnsi="Cambria Math" w:cs="Times New Roman"/>
                <w:color w:val="000000"/>
                <w:sz w:val="28"/>
                <w:szCs w:val="28"/>
                <w:lang w:val="en-US"/>
              </w:rPr>
              <m:t>n</m:t>
            </m:r>
            <m:r>
              <w:rPr>
                <w:rFonts w:ascii="Cambria Math" w:eastAsia="Times New Roman" w:hAnsi="Cambria Math" w:cs="Times New Roman"/>
                <w:color w:val="000000"/>
                <w:sz w:val="28"/>
                <w:szCs w:val="28"/>
              </w:rPr>
              <m:t xml:space="preserve"> х </m:t>
            </m:r>
            <m:nary>
              <m:naryPr>
                <m:chr m:val="∑"/>
                <m:limLoc m:val="undOvr"/>
                <m:subHide m:val="1"/>
                <m:supHide m:val="1"/>
                <m:ctrlPr>
                  <w:rPr>
                    <w:rFonts w:ascii="Cambria Math" w:eastAsia="Times New Roman" w:hAnsi="Cambria Math" w:cs="Times New Roman"/>
                    <w:i/>
                    <w:color w:val="000000"/>
                    <w:sz w:val="28"/>
                    <w:szCs w:val="28"/>
                  </w:rPr>
                </m:ctrlPr>
              </m:naryPr>
              <m:sub/>
              <m:sup/>
              <m:e>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lang w:val="en-US"/>
                      </w:rPr>
                      <m:t>N</m:t>
                    </m:r>
                  </m:e>
                  <m:sub>
                    <m:r>
                      <w:rPr>
                        <w:rFonts w:ascii="Cambria Math" w:eastAsia="Times New Roman" w:hAnsi="Cambria Math" w:cs="Times New Roman"/>
                        <w:color w:val="000000"/>
                        <w:sz w:val="28"/>
                        <w:szCs w:val="28"/>
                        <w:lang w:val="en-US"/>
                      </w:rPr>
                      <m:t>i</m:t>
                    </m:r>
                  </m:sub>
                  <m:sup>
                    <m:r>
                      <w:rPr>
                        <w:rFonts w:ascii="Cambria Math" w:eastAsia="Times New Roman" w:hAnsi="Cambria Math" w:cs="Times New Roman"/>
                        <w:color w:val="000000"/>
                        <w:sz w:val="28"/>
                        <w:szCs w:val="28"/>
                      </w:rPr>
                      <m:t>п</m:t>
                    </m:r>
                  </m:sup>
                </m:sSubSup>
              </m:e>
            </m:nary>
          </m:den>
        </m:f>
        <m:r>
          <w:rPr>
            <w:rFonts w:ascii="Cambria Math" w:eastAsia="Times New Roman" w:hAnsi="Cambria Math" w:cs="Times New Roman"/>
            <w:color w:val="000000"/>
            <w:sz w:val="28"/>
            <w:szCs w:val="28"/>
          </w:rPr>
          <m:t>)</m:t>
        </m:r>
      </m:oMath>
      <w:r w:rsidRPr="00856F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где</w:t>
      </w:r>
      <w:r w:rsidRPr="00856F59">
        <w:rPr>
          <w:rFonts w:ascii="Times New Roman" w:eastAsia="Times New Roman" w:hAnsi="Times New Roman" w:cs="Times New Roman"/>
          <w:color w:val="000000"/>
          <w:sz w:val="28"/>
          <w:szCs w:val="28"/>
        </w:rPr>
        <w:t>:</w:t>
      </w:r>
    </w:p>
    <w:p w14:paraId="43281258" w14:textId="77777777" w:rsidR="00B03E39" w:rsidRPr="00856F59" w:rsidRDefault="00B03E39"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73549D52" w14:textId="60FD318E" w:rsidR="003666D5" w:rsidRDefault="003666D5"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VB – объем средств, подлежащих возврату</w:t>
      </w:r>
      <w:r w:rsidR="00415FCF">
        <w:rPr>
          <w:rFonts w:ascii="Times New Roman" w:eastAsia="Times New Roman" w:hAnsi="Times New Roman" w:cs="Times New Roman"/>
          <w:color w:val="000000"/>
          <w:sz w:val="28"/>
          <w:szCs w:val="28"/>
        </w:rPr>
        <w:t xml:space="preserve"> в областной бюджет</w:t>
      </w:r>
      <w:r>
        <w:rPr>
          <w:rFonts w:ascii="Times New Roman" w:eastAsia="Times New Roman" w:hAnsi="Times New Roman" w:cs="Times New Roman"/>
          <w:color w:val="000000"/>
          <w:sz w:val="28"/>
          <w:szCs w:val="28"/>
        </w:rPr>
        <w:t>;</w:t>
      </w:r>
    </w:p>
    <w:p w14:paraId="10244D73" w14:textId="77777777" w:rsidR="00B03E39" w:rsidRDefault="00E7753F"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V</m:t>
            </m:r>
          </m:e>
          <m:sub>
            <m:r>
              <w:rPr>
                <w:rFonts w:ascii="Cambria Math" w:eastAsia="Times New Roman" w:hAnsi="Cambria Math" w:cs="Times New Roman"/>
                <w:color w:val="000000"/>
                <w:sz w:val="28"/>
                <w:szCs w:val="28"/>
              </w:rPr>
              <m:t>гр</m:t>
            </m:r>
          </m:sub>
        </m:sSub>
      </m:oMath>
      <w:r w:rsidR="00856F59">
        <w:rPr>
          <w:rFonts w:ascii="Times New Roman" w:eastAsia="Times New Roman" w:hAnsi="Times New Roman" w:cs="Times New Roman"/>
          <w:color w:val="000000"/>
          <w:sz w:val="28"/>
          <w:szCs w:val="28"/>
        </w:rPr>
        <w:t xml:space="preserve"> </w:t>
      </w:r>
      <w:r w:rsidR="003666D5">
        <w:rPr>
          <w:rFonts w:ascii="Times New Roman" w:eastAsia="Times New Roman" w:hAnsi="Times New Roman" w:cs="Times New Roman"/>
          <w:color w:val="000000"/>
          <w:sz w:val="28"/>
          <w:szCs w:val="28"/>
        </w:rPr>
        <w:t>–</w:t>
      </w:r>
      <w:r w:rsidR="00856F59">
        <w:rPr>
          <w:rFonts w:ascii="Times New Roman" w:eastAsia="Times New Roman" w:hAnsi="Times New Roman" w:cs="Times New Roman"/>
          <w:color w:val="000000"/>
          <w:sz w:val="28"/>
          <w:szCs w:val="28"/>
        </w:rPr>
        <w:t xml:space="preserve"> размер предоставленно</w:t>
      </w:r>
      <w:r w:rsidR="007A11E9">
        <w:rPr>
          <w:rFonts w:ascii="Times New Roman" w:eastAsia="Times New Roman" w:hAnsi="Times New Roman" w:cs="Times New Roman"/>
          <w:color w:val="000000"/>
          <w:sz w:val="28"/>
          <w:szCs w:val="28"/>
        </w:rPr>
        <w:t>й субсидии</w:t>
      </w:r>
      <w:r w:rsidR="00856F59">
        <w:rPr>
          <w:rFonts w:ascii="Times New Roman" w:eastAsia="Times New Roman" w:hAnsi="Times New Roman" w:cs="Times New Roman"/>
          <w:color w:val="000000"/>
          <w:sz w:val="28"/>
          <w:szCs w:val="28"/>
        </w:rPr>
        <w:t>;</w:t>
      </w:r>
    </w:p>
    <w:p w14:paraId="5BBBF597" w14:textId="267200B5" w:rsidR="00B03E39" w:rsidRDefault="00E7753F"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lang w:val="en-US"/>
              </w:rPr>
              <m:t>N</m:t>
            </m:r>
          </m:e>
          <m:sub>
            <m:r>
              <w:rPr>
                <w:rFonts w:ascii="Cambria Math" w:eastAsia="Times New Roman" w:hAnsi="Cambria Math" w:cs="Times New Roman"/>
                <w:color w:val="000000"/>
                <w:sz w:val="28"/>
                <w:szCs w:val="28"/>
                <w:lang w:val="en-US"/>
              </w:rPr>
              <m:t>i</m:t>
            </m:r>
          </m:sub>
          <m:sup>
            <m:r>
              <w:rPr>
                <w:rFonts w:ascii="Cambria Math" w:eastAsia="Times New Roman" w:hAnsi="Cambria Math" w:cs="Times New Roman"/>
                <w:color w:val="000000"/>
                <w:sz w:val="28"/>
                <w:szCs w:val="28"/>
              </w:rPr>
              <m:t>ф</m:t>
            </m:r>
          </m:sup>
        </m:sSubSup>
      </m:oMath>
      <w:r w:rsidR="00856F59">
        <w:rPr>
          <w:rFonts w:ascii="Times New Roman" w:eastAsia="Times New Roman" w:hAnsi="Times New Roman" w:cs="Times New Roman"/>
          <w:color w:val="000000"/>
          <w:sz w:val="28"/>
          <w:szCs w:val="28"/>
        </w:rPr>
        <w:t xml:space="preserve"> </w:t>
      </w:r>
      <w:r w:rsidR="003666D5">
        <w:rPr>
          <w:rFonts w:ascii="Times New Roman" w:eastAsia="Times New Roman" w:hAnsi="Times New Roman" w:cs="Times New Roman"/>
          <w:color w:val="000000"/>
          <w:sz w:val="28"/>
          <w:szCs w:val="28"/>
        </w:rPr>
        <w:t>–</w:t>
      </w:r>
      <w:r w:rsidR="00856F59">
        <w:rPr>
          <w:rFonts w:ascii="Times New Roman" w:eastAsia="Times New Roman" w:hAnsi="Times New Roman" w:cs="Times New Roman"/>
          <w:color w:val="000000"/>
          <w:sz w:val="28"/>
          <w:szCs w:val="28"/>
        </w:rPr>
        <w:t xml:space="preserve"> фактическ</w:t>
      </w:r>
      <w:r w:rsidR="003D35B4">
        <w:rPr>
          <w:rFonts w:ascii="Times New Roman" w:eastAsia="Times New Roman" w:hAnsi="Times New Roman" w:cs="Times New Roman"/>
          <w:color w:val="000000"/>
          <w:sz w:val="28"/>
          <w:szCs w:val="28"/>
        </w:rPr>
        <w:t>и достигнутое</w:t>
      </w:r>
      <w:r w:rsidR="00856F59">
        <w:rPr>
          <w:rFonts w:ascii="Times New Roman" w:eastAsia="Times New Roman" w:hAnsi="Times New Roman" w:cs="Times New Roman"/>
          <w:color w:val="000000"/>
          <w:sz w:val="28"/>
          <w:szCs w:val="28"/>
        </w:rPr>
        <w:t xml:space="preserve"> значение</w:t>
      </w:r>
      <w:r w:rsidR="003D35B4">
        <w:rPr>
          <w:rFonts w:ascii="Times New Roman" w:eastAsia="Times New Roman" w:hAnsi="Times New Roman" w:cs="Times New Roman"/>
          <w:color w:val="000000"/>
          <w:sz w:val="28"/>
          <w:szCs w:val="28"/>
        </w:rPr>
        <w:t xml:space="preserve"> результата </w:t>
      </w:r>
      <w:r w:rsidR="00856F59">
        <w:rPr>
          <w:rFonts w:ascii="Times New Roman" w:eastAsia="Times New Roman" w:hAnsi="Times New Roman" w:cs="Times New Roman"/>
          <w:color w:val="000000"/>
          <w:sz w:val="28"/>
          <w:szCs w:val="28"/>
        </w:rPr>
        <w:t xml:space="preserve">предоставления </w:t>
      </w:r>
      <w:r w:rsidR="007A11E9">
        <w:rPr>
          <w:rFonts w:ascii="Times New Roman" w:eastAsia="Times New Roman" w:hAnsi="Times New Roman" w:cs="Times New Roman"/>
          <w:color w:val="000000"/>
          <w:sz w:val="28"/>
          <w:szCs w:val="28"/>
        </w:rPr>
        <w:t>субсидии</w:t>
      </w:r>
      <w:r w:rsidR="00856F59">
        <w:rPr>
          <w:rFonts w:ascii="Times New Roman" w:eastAsia="Times New Roman" w:hAnsi="Times New Roman" w:cs="Times New Roman"/>
          <w:color w:val="000000"/>
          <w:sz w:val="28"/>
          <w:szCs w:val="28"/>
        </w:rPr>
        <w:t xml:space="preserve"> </w:t>
      </w:r>
      <w:r w:rsidR="003D35B4">
        <w:rPr>
          <w:rFonts w:ascii="Times New Roman" w:eastAsia="Times New Roman" w:hAnsi="Times New Roman" w:cs="Times New Roman"/>
          <w:color w:val="000000"/>
          <w:sz w:val="28"/>
          <w:szCs w:val="28"/>
        </w:rPr>
        <w:t xml:space="preserve">в </w:t>
      </w:r>
      <w:proofErr w:type="spellStart"/>
      <w:r w:rsidR="00BD064C">
        <w:rPr>
          <w:rFonts w:ascii="Times New Roman" w:eastAsia="Times New Roman" w:hAnsi="Times New Roman" w:cs="Times New Roman"/>
          <w:color w:val="000000"/>
          <w:sz w:val="28"/>
          <w:szCs w:val="28"/>
          <w:lang w:val="en-US"/>
        </w:rPr>
        <w:t>i</w:t>
      </w:r>
      <w:proofErr w:type="spellEnd"/>
      <w:r w:rsidR="003D35B4">
        <w:rPr>
          <w:rFonts w:ascii="Times New Roman" w:eastAsia="Times New Roman" w:hAnsi="Times New Roman" w:cs="Times New Roman"/>
          <w:color w:val="000000"/>
          <w:sz w:val="28"/>
          <w:szCs w:val="28"/>
        </w:rPr>
        <w:t>-ом населенном пункте</w:t>
      </w:r>
      <w:r w:rsidR="00BD064C">
        <w:rPr>
          <w:rFonts w:ascii="Times New Roman" w:eastAsia="Times New Roman" w:hAnsi="Times New Roman" w:cs="Times New Roman"/>
          <w:color w:val="000000"/>
          <w:sz w:val="28"/>
          <w:szCs w:val="28"/>
        </w:rPr>
        <w:t>,</w:t>
      </w:r>
      <w:r w:rsidR="00BD064C" w:rsidRPr="00BD064C">
        <w:rPr>
          <w:rFonts w:ascii="Times New Roman" w:eastAsia="Times New Roman" w:hAnsi="Times New Roman" w:cs="Times New Roman"/>
          <w:color w:val="000000"/>
          <w:sz w:val="28"/>
          <w:szCs w:val="28"/>
        </w:rPr>
        <w:t xml:space="preserve"> </w:t>
      </w:r>
      <w:r w:rsidR="00BD064C">
        <w:rPr>
          <w:rFonts w:ascii="Times New Roman" w:eastAsia="Times New Roman" w:hAnsi="Times New Roman" w:cs="Times New Roman"/>
          <w:color w:val="000000"/>
          <w:sz w:val="28"/>
          <w:szCs w:val="28"/>
        </w:rPr>
        <w:t>входящ</w:t>
      </w:r>
      <w:r w:rsidR="00415FCF">
        <w:rPr>
          <w:rFonts w:ascii="Times New Roman" w:eastAsia="Times New Roman" w:hAnsi="Times New Roman" w:cs="Times New Roman"/>
          <w:color w:val="000000"/>
          <w:sz w:val="28"/>
          <w:szCs w:val="28"/>
        </w:rPr>
        <w:t>ем</w:t>
      </w:r>
      <w:r w:rsidR="00BD064C">
        <w:rPr>
          <w:rFonts w:ascii="Times New Roman" w:eastAsia="Times New Roman" w:hAnsi="Times New Roman" w:cs="Times New Roman"/>
          <w:color w:val="000000"/>
          <w:sz w:val="28"/>
          <w:szCs w:val="28"/>
        </w:rPr>
        <w:t xml:space="preserve"> в перечень населенных пунктов Кировской области, утверждаем</w:t>
      </w:r>
      <w:r w:rsidR="00415FCF">
        <w:rPr>
          <w:rFonts w:ascii="Times New Roman" w:eastAsia="Times New Roman" w:hAnsi="Times New Roman" w:cs="Times New Roman"/>
          <w:color w:val="000000"/>
          <w:sz w:val="28"/>
          <w:szCs w:val="28"/>
        </w:rPr>
        <w:t>ый</w:t>
      </w:r>
      <w:r w:rsidR="00BD064C">
        <w:rPr>
          <w:rFonts w:ascii="Times New Roman" w:eastAsia="Times New Roman" w:hAnsi="Times New Roman" w:cs="Times New Roman"/>
          <w:color w:val="000000"/>
          <w:sz w:val="28"/>
          <w:szCs w:val="28"/>
        </w:rPr>
        <w:t xml:space="preserve"> приказом министерства</w:t>
      </w:r>
      <w:r w:rsidR="003D35B4">
        <w:rPr>
          <w:rFonts w:ascii="Times New Roman" w:eastAsia="Times New Roman" w:hAnsi="Times New Roman" w:cs="Times New Roman"/>
          <w:color w:val="000000"/>
          <w:sz w:val="28"/>
          <w:szCs w:val="28"/>
        </w:rPr>
        <w:t>;</w:t>
      </w:r>
    </w:p>
    <w:p w14:paraId="54C98044" w14:textId="52E7DB2C" w:rsidR="003D35B4" w:rsidRDefault="00E7753F"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lang w:val="en-US"/>
              </w:rPr>
              <m:t>N</m:t>
            </m:r>
          </m:e>
          <m:sub>
            <m:r>
              <w:rPr>
                <w:rFonts w:ascii="Cambria Math" w:eastAsia="Times New Roman" w:hAnsi="Cambria Math" w:cs="Times New Roman"/>
                <w:color w:val="000000"/>
                <w:sz w:val="28"/>
                <w:szCs w:val="28"/>
                <w:lang w:val="en-US"/>
              </w:rPr>
              <m:t>i</m:t>
            </m:r>
          </m:sub>
          <m:sup>
            <m:r>
              <w:rPr>
                <w:rFonts w:ascii="Cambria Math" w:eastAsia="Times New Roman" w:hAnsi="Cambria Math" w:cs="Times New Roman"/>
                <w:color w:val="000000"/>
                <w:sz w:val="28"/>
                <w:szCs w:val="28"/>
              </w:rPr>
              <m:t>п</m:t>
            </m:r>
          </m:sup>
        </m:sSubSup>
      </m:oMath>
      <w:r w:rsidR="003D35B4">
        <w:rPr>
          <w:rFonts w:ascii="Cambria Math" w:eastAsia="Times New Roman" w:hAnsi="Cambria Math" w:cs="Times New Roman"/>
          <w:iCs/>
          <w:color w:val="000000"/>
          <w:sz w:val="28"/>
          <w:szCs w:val="28"/>
        </w:rPr>
        <w:t xml:space="preserve"> </w:t>
      </w:r>
      <w:r w:rsidR="003D35B4">
        <w:rPr>
          <w:rFonts w:ascii="Times New Roman" w:eastAsia="Times New Roman" w:hAnsi="Times New Roman" w:cs="Times New Roman"/>
          <w:color w:val="000000"/>
          <w:sz w:val="28"/>
          <w:szCs w:val="28"/>
        </w:rPr>
        <w:t xml:space="preserve">– плановое значение результата предоставления </w:t>
      </w:r>
      <w:r w:rsidR="00BD064C">
        <w:rPr>
          <w:rFonts w:ascii="Times New Roman" w:eastAsia="Times New Roman" w:hAnsi="Times New Roman" w:cs="Times New Roman"/>
          <w:color w:val="000000"/>
          <w:sz w:val="28"/>
          <w:szCs w:val="28"/>
        </w:rPr>
        <w:t>субсидии</w:t>
      </w:r>
      <w:r w:rsidR="003D35B4">
        <w:rPr>
          <w:rFonts w:ascii="Times New Roman" w:eastAsia="Times New Roman" w:hAnsi="Times New Roman" w:cs="Times New Roman"/>
          <w:color w:val="000000"/>
          <w:sz w:val="28"/>
          <w:szCs w:val="28"/>
        </w:rPr>
        <w:t xml:space="preserve"> в </w:t>
      </w:r>
      <w:proofErr w:type="spellStart"/>
      <w:r w:rsidR="00BD064C">
        <w:rPr>
          <w:rFonts w:ascii="Times New Roman" w:eastAsia="Times New Roman" w:hAnsi="Times New Roman" w:cs="Times New Roman"/>
          <w:color w:val="000000"/>
          <w:sz w:val="28"/>
          <w:szCs w:val="28"/>
          <w:lang w:val="en-US"/>
        </w:rPr>
        <w:t>i</w:t>
      </w:r>
      <w:proofErr w:type="spellEnd"/>
      <w:r w:rsidR="003D35B4">
        <w:rPr>
          <w:rFonts w:ascii="Times New Roman" w:eastAsia="Times New Roman" w:hAnsi="Times New Roman" w:cs="Times New Roman"/>
          <w:color w:val="000000"/>
          <w:sz w:val="28"/>
          <w:szCs w:val="28"/>
        </w:rPr>
        <w:t>-ом населенном пункте</w:t>
      </w:r>
      <w:r w:rsidR="00BD064C">
        <w:rPr>
          <w:rFonts w:ascii="Times New Roman" w:eastAsia="Times New Roman" w:hAnsi="Times New Roman" w:cs="Times New Roman"/>
          <w:color w:val="000000"/>
          <w:sz w:val="28"/>
          <w:szCs w:val="28"/>
        </w:rPr>
        <w:t>, входящ</w:t>
      </w:r>
      <w:r w:rsidR="00415FCF">
        <w:rPr>
          <w:rFonts w:ascii="Times New Roman" w:eastAsia="Times New Roman" w:hAnsi="Times New Roman" w:cs="Times New Roman"/>
          <w:color w:val="000000"/>
          <w:sz w:val="28"/>
          <w:szCs w:val="28"/>
        </w:rPr>
        <w:t>ем</w:t>
      </w:r>
      <w:r w:rsidR="00BD064C">
        <w:rPr>
          <w:rFonts w:ascii="Times New Roman" w:eastAsia="Times New Roman" w:hAnsi="Times New Roman" w:cs="Times New Roman"/>
          <w:color w:val="000000"/>
          <w:sz w:val="28"/>
          <w:szCs w:val="28"/>
        </w:rPr>
        <w:t xml:space="preserve"> в перечень населенных пунктов Кировской области, утверждае</w:t>
      </w:r>
      <w:r w:rsidR="005F27CC">
        <w:rPr>
          <w:rFonts w:ascii="Times New Roman" w:eastAsia="Times New Roman" w:hAnsi="Times New Roman" w:cs="Times New Roman"/>
          <w:color w:val="000000"/>
          <w:sz w:val="28"/>
          <w:szCs w:val="28"/>
        </w:rPr>
        <w:t>мый</w:t>
      </w:r>
      <w:r w:rsidR="00BD064C">
        <w:rPr>
          <w:rFonts w:ascii="Times New Roman" w:eastAsia="Times New Roman" w:hAnsi="Times New Roman" w:cs="Times New Roman"/>
          <w:color w:val="000000"/>
          <w:sz w:val="28"/>
          <w:szCs w:val="28"/>
        </w:rPr>
        <w:t xml:space="preserve"> приказом министерств</w:t>
      </w:r>
      <w:r w:rsidR="003D35B4">
        <w:rPr>
          <w:rFonts w:ascii="Times New Roman" w:eastAsia="Times New Roman" w:hAnsi="Times New Roman" w:cs="Times New Roman"/>
          <w:color w:val="000000"/>
          <w:sz w:val="28"/>
          <w:szCs w:val="28"/>
        </w:rPr>
        <w:t>а</w:t>
      </w:r>
      <w:r w:rsidR="00C04A00">
        <w:rPr>
          <w:rFonts w:ascii="Times New Roman" w:eastAsia="Times New Roman" w:hAnsi="Times New Roman" w:cs="Times New Roman"/>
          <w:color w:val="000000"/>
          <w:sz w:val="28"/>
          <w:szCs w:val="28"/>
        </w:rPr>
        <w:t>;</w:t>
      </w:r>
    </w:p>
    <w:p w14:paraId="514A8572" w14:textId="286443A5" w:rsidR="00CD32DF" w:rsidRPr="00CD32DF" w:rsidRDefault="00784E7F"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n</w:t>
      </w:r>
      <w:r w:rsidR="00CD32DF" w:rsidRPr="00CD32DF">
        <w:rPr>
          <w:rFonts w:ascii="Times New Roman" w:eastAsia="Times New Roman" w:hAnsi="Times New Roman" w:cs="Times New Roman"/>
          <w:color w:val="000000"/>
          <w:sz w:val="28"/>
          <w:szCs w:val="28"/>
        </w:rPr>
        <w:t xml:space="preserve"> </w:t>
      </w:r>
      <w:r w:rsidR="00CD32DF">
        <w:rPr>
          <w:rFonts w:ascii="Times New Roman" w:eastAsia="Times New Roman" w:hAnsi="Times New Roman" w:cs="Times New Roman"/>
          <w:color w:val="000000"/>
          <w:sz w:val="28"/>
          <w:szCs w:val="28"/>
        </w:rPr>
        <w:t xml:space="preserve">– количество </w:t>
      </w:r>
      <w:r>
        <w:rPr>
          <w:rFonts w:ascii="Times New Roman" w:eastAsia="Times New Roman" w:hAnsi="Times New Roman" w:cs="Times New Roman"/>
          <w:color w:val="000000"/>
          <w:sz w:val="28"/>
          <w:szCs w:val="28"/>
        </w:rPr>
        <w:t>результатов предоставления субсидии во всех населенных пунктах</w:t>
      </w:r>
      <w:r w:rsidR="005F27CC">
        <w:rPr>
          <w:rFonts w:ascii="Times New Roman" w:eastAsia="Times New Roman" w:hAnsi="Times New Roman" w:cs="Times New Roman"/>
          <w:color w:val="000000"/>
          <w:sz w:val="28"/>
          <w:szCs w:val="28"/>
        </w:rPr>
        <w:t xml:space="preserve"> Кировской области</w:t>
      </w:r>
      <w:r w:rsidR="00CD32DF">
        <w:rPr>
          <w:rFonts w:ascii="Times New Roman" w:eastAsia="Times New Roman" w:hAnsi="Times New Roman" w:cs="Times New Roman"/>
          <w:color w:val="000000"/>
          <w:sz w:val="28"/>
          <w:szCs w:val="28"/>
        </w:rPr>
        <w:t>.</w:t>
      </w:r>
    </w:p>
    <w:p w14:paraId="32EE50F7" w14:textId="77777777" w:rsidR="00B03E39"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BD064C">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В случае выявления фактов нарушения получателем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условий, а также недостижения значений </w:t>
      </w:r>
      <w:r w:rsidR="00F45B68">
        <w:rPr>
          <w:rFonts w:ascii="Times New Roman" w:eastAsia="Times New Roman" w:hAnsi="Times New Roman" w:cs="Times New Roman"/>
          <w:color w:val="000000"/>
          <w:sz w:val="28"/>
          <w:szCs w:val="28"/>
        </w:rPr>
        <w:t>результатов</w:t>
      </w:r>
      <w:r w:rsidR="00C16ED5">
        <w:rPr>
          <w:rFonts w:ascii="Times New Roman" w:eastAsia="Times New Roman" w:hAnsi="Times New Roman" w:cs="Times New Roman"/>
          <w:color w:val="000000"/>
          <w:sz w:val="28"/>
          <w:szCs w:val="28"/>
        </w:rPr>
        <w:t xml:space="preserve"> предоставления </w:t>
      </w:r>
      <w:r w:rsidR="007A11E9">
        <w:rPr>
          <w:rFonts w:ascii="Times New Roman" w:eastAsia="Times New Roman" w:hAnsi="Times New Roman" w:cs="Times New Roman"/>
          <w:color w:val="000000"/>
          <w:sz w:val="28"/>
          <w:szCs w:val="28"/>
        </w:rPr>
        <w:t>субсидии</w:t>
      </w:r>
      <w:r w:rsidR="00C16ED5">
        <w:rPr>
          <w:rFonts w:ascii="Times New Roman" w:eastAsia="Times New Roman" w:hAnsi="Times New Roman" w:cs="Times New Roman"/>
          <w:color w:val="000000"/>
          <w:sz w:val="28"/>
          <w:szCs w:val="28"/>
        </w:rPr>
        <w:t xml:space="preserve"> </w:t>
      </w:r>
      <w:r w:rsidR="00C00310">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инистерство</w:t>
      </w:r>
      <w:r w:rsidR="00546E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течение 5 рабочих дней со дня выявления нарушения направляет получателю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требование о возврате средств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с указанием суммы и сроков возврата.</w:t>
      </w:r>
    </w:p>
    <w:p w14:paraId="7BA4D271" w14:textId="1B69FAE3" w:rsidR="00B03E39"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BD064C">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Возврат </w:t>
      </w:r>
      <w:r w:rsidR="007A11E9">
        <w:rPr>
          <w:rFonts w:ascii="Times New Roman" w:eastAsia="Times New Roman" w:hAnsi="Times New Roman" w:cs="Times New Roman"/>
          <w:color w:val="000000"/>
          <w:sz w:val="28"/>
          <w:szCs w:val="28"/>
        </w:rPr>
        <w:t>с</w:t>
      </w:r>
      <w:r w:rsidR="005F27CC">
        <w:rPr>
          <w:rFonts w:ascii="Times New Roman" w:eastAsia="Times New Roman" w:hAnsi="Times New Roman" w:cs="Times New Roman"/>
          <w:color w:val="000000"/>
          <w:sz w:val="28"/>
          <w:szCs w:val="28"/>
        </w:rPr>
        <w:t>редств с</w:t>
      </w:r>
      <w:r w:rsidR="007A11E9">
        <w:rPr>
          <w:rFonts w:ascii="Times New Roman" w:eastAsia="Times New Roman" w:hAnsi="Times New Roman" w:cs="Times New Roman"/>
          <w:color w:val="000000"/>
          <w:sz w:val="28"/>
          <w:szCs w:val="28"/>
        </w:rPr>
        <w:t>убсидии</w:t>
      </w:r>
      <w:r>
        <w:rPr>
          <w:rFonts w:ascii="Times New Roman" w:eastAsia="Times New Roman" w:hAnsi="Times New Roman" w:cs="Times New Roman"/>
          <w:color w:val="000000"/>
          <w:sz w:val="28"/>
          <w:szCs w:val="28"/>
        </w:rPr>
        <w:t xml:space="preserve"> осуществляется </w:t>
      </w:r>
      <w:r w:rsidR="00B602AA">
        <w:rPr>
          <w:rFonts w:ascii="Times New Roman" w:eastAsia="Times New Roman" w:hAnsi="Times New Roman" w:cs="Times New Roman"/>
          <w:color w:val="000000"/>
          <w:sz w:val="28"/>
          <w:szCs w:val="28"/>
        </w:rPr>
        <w:t>победителем конкурсного отбора</w:t>
      </w:r>
      <w:r>
        <w:rPr>
          <w:rFonts w:ascii="Times New Roman" w:eastAsia="Times New Roman" w:hAnsi="Times New Roman" w:cs="Times New Roman"/>
          <w:color w:val="000000"/>
          <w:sz w:val="28"/>
          <w:szCs w:val="28"/>
        </w:rPr>
        <w:t xml:space="preserve"> путем перечисления </w:t>
      </w:r>
      <w:r w:rsidR="003666D5">
        <w:rPr>
          <w:rFonts w:ascii="Times New Roman" w:eastAsia="Times New Roman" w:hAnsi="Times New Roman" w:cs="Times New Roman"/>
          <w:color w:val="000000"/>
          <w:sz w:val="28"/>
          <w:szCs w:val="28"/>
        </w:rPr>
        <w:t xml:space="preserve">средств </w:t>
      </w:r>
      <w:r w:rsidRPr="00AB6B41">
        <w:rPr>
          <w:rFonts w:ascii="Times New Roman" w:eastAsia="Times New Roman" w:hAnsi="Times New Roman" w:cs="Times New Roman"/>
          <w:color w:val="000000"/>
          <w:sz w:val="28"/>
          <w:szCs w:val="28"/>
        </w:rPr>
        <w:t xml:space="preserve">на лицевой счет </w:t>
      </w:r>
      <w:r w:rsidR="00C00310" w:rsidRPr="00AB6B41">
        <w:rPr>
          <w:rFonts w:ascii="Times New Roman" w:eastAsia="Times New Roman" w:hAnsi="Times New Roman" w:cs="Times New Roman"/>
          <w:color w:val="000000"/>
          <w:sz w:val="28"/>
          <w:szCs w:val="28"/>
        </w:rPr>
        <w:t>м</w:t>
      </w:r>
      <w:r w:rsidRPr="00AB6B41">
        <w:rPr>
          <w:rFonts w:ascii="Times New Roman" w:eastAsia="Times New Roman" w:hAnsi="Times New Roman" w:cs="Times New Roman"/>
          <w:color w:val="000000"/>
          <w:sz w:val="28"/>
          <w:szCs w:val="28"/>
        </w:rPr>
        <w:t>инистерства</w:t>
      </w:r>
      <w:r w:rsidR="00546E7B" w:rsidRPr="00AA33F6">
        <w:rPr>
          <w:rFonts w:ascii="Times New Roman" w:eastAsia="Times New Roman" w:hAnsi="Times New Roman" w:cs="Times New Roman"/>
          <w:color w:val="000000"/>
          <w:sz w:val="28"/>
          <w:szCs w:val="28"/>
        </w:rPr>
        <w:t xml:space="preserve"> </w:t>
      </w:r>
      <w:r w:rsidRPr="00AA33F6">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течение </w:t>
      </w:r>
      <w:r w:rsidR="00ED42F9">
        <w:rPr>
          <w:rFonts w:ascii="Times New Roman" w:eastAsia="Times New Roman" w:hAnsi="Times New Roman" w:cs="Times New Roman"/>
          <w:color w:val="000000"/>
          <w:sz w:val="28"/>
          <w:szCs w:val="28"/>
        </w:rPr>
        <w:t>10</w:t>
      </w:r>
      <w:r w:rsidR="003666D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рабочих дней со дня получения требования, но не позднее срока, указанного в требовании.</w:t>
      </w:r>
    </w:p>
    <w:p w14:paraId="7D2A3A86" w14:textId="4BCA9075" w:rsidR="00B03E39" w:rsidRDefault="00A23A0D" w:rsidP="006B5F4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BD064C">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В случае невозврата</w:t>
      </w:r>
      <w:r w:rsidR="003666D5">
        <w:rPr>
          <w:rFonts w:ascii="Times New Roman" w:eastAsia="Times New Roman" w:hAnsi="Times New Roman" w:cs="Times New Roman"/>
          <w:color w:val="000000"/>
          <w:sz w:val="28"/>
          <w:szCs w:val="28"/>
        </w:rPr>
        <w:t xml:space="preserve"> средств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в установленные сроки или возврата средств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не в полном объеме взыскание осуществляется в порядке, установленном законодательством Российской Федерации.</w:t>
      </w:r>
    </w:p>
    <w:p w14:paraId="1BCD2E44" w14:textId="54F1A252" w:rsidR="003432AC" w:rsidRDefault="00201A4F" w:rsidP="003432AC">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61196">
        <w:rPr>
          <w:rFonts w:ascii="Times New Roman" w:eastAsia="Times New Roman" w:hAnsi="Times New Roman" w:cs="Times New Roman"/>
          <w:color w:val="000000"/>
          <w:sz w:val="28"/>
          <w:szCs w:val="28"/>
        </w:rPr>
        <w:t>5.</w:t>
      </w:r>
      <w:r w:rsidR="00BD064C">
        <w:rPr>
          <w:rFonts w:ascii="Times New Roman" w:eastAsia="Times New Roman" w:hAnsi="Times New Roman" w:cs="Times New Roman"/>
          <w:color w:val="000000"/>
          <w:sz w:val="28"/>
          <w:szCs w:val="28"/>
        </w:rPr>
        <w:t>10</w:t>
      </w:r>
      <w:r w:rsidRPr="00361196">
        <w:rPr>
          <w:rFonts w:ascii="Times New Roman" w:eastAsia="Times New Roman" w:hAnsi="Times New Roman" w:cs="Times New Roman"/>
          <w:color w:val="000000"/>
          <w:sz w:val="28"/>
          <w:szCs w:val="28"/>
        </w:rPr>
        <w:t>.</w:t>
      </w:r>
      <w:r w:rsidR="00361196" w:rsidRPr="00361196">
        <w:rPr>
          <w:rFonts w:ascii="Times New Roman" w:eastAsia="Times New Roman" w:hAnsi="Times New Roman" w:cs="Times New Roman"/>
          <w:color w:val="000000"/>
          <w:sz w:val="28"/>
          <w:szCs w:val="28"/>
        </w:rPr>
        <w:t xml:space="preserve"> </w:t>
      </w:r>
      <w:r w:rsidR="00361196">
        <w:rPr>
          <w:rFonts w:ascii="Times New Roman" w:eastAsia="Times New Roman" w:hAnsi="Times New Roman" w:cs="Times New Roman"/>
          <w:color w:val="000000"/>
          <w:sz w:val="28"/>
          <w:szCs w:val="28"/>
        </w:rPr>
        <w:t>М</w:t>
      </w:r>
      <w:r w:rsidR="00361196" w:rsidRPr="00361196">
        <w:rPr>
          <w:rFonts w:ascii="Times New Roman" w:eastAsia="Times New Roman" w:hAnsi="Times New Roman" w:cs="Times New Roman"/>
          <w:color w:val="000000"/>
          <w:sz w:val="28"/>
          <w:szCs w:val="28"/>
        </w:rPr>
        <w:t xml:space="preserve">ониторинг достижения результатов предоставления </w:t>
      </w:r>
      <w:r w:rsidR="00BD064C">
        <w:rPr>
          <w:rFonts w:ascii="Times New Roman" w:eastAsia="Times New Roman" w:hAnsi="Times New Roman" w:cs="Times New Roman"/>
          <w:color w:val="000000"/>
          <w:sz w:val="28"/>
          <w:szCs w:val="28"/>
        </w:rPr>
        <w:t>субсидии осуществляется министерством</w:t>
      </w:r>
      <w:r w:rsidR="00361196" w:rsidRPr="00361196">
        <w:rPr>
          <w:rFonts w:ascii="Times New Roman" w:eastAsia="Times New Roman" w:hAnsi="Times New Roman" w:cs="Times New Roman"/>
          <w:color w:val="000000"/>
          <w:sz w:val="28"/>
          <w:szCs w:val="28"/>
        </w:rPr>
        <w:t xml:space="preserve"> исходя из достижения значений результатов предоставления </w:t>
      </w:r>
      <w:r w:rsidR="00BD064C">
        <w:rPr>
          <w:rFonts w:ascii="Times New Roman" w:eastAsia="Times New Roman" w:hAnsi="Times New Roman" w:cs="Times New Roman"/>
          <w:color w:val="000000"/>
          <w:sz w:val="28"/>
          <w:szCs w:val="28"/>
        </w:rPr>
        <w:t>субсидии</w:t>
      </w:r>
      <w:r w:rsidR="00361196" w:rsidRPr="00361196">
        <w:rPr>
          <w:rFonts w:ascii="Times New Roman" w:eastAsia="Times New Roman" w:hAnsi="Times New Roman" w:cs="Times New Roman"/>
          <w:color w:val="000000"/>
          <w:sz w:val="28"/>
          <w:szCs w:val="28"/>
        </w:rPr>
        <w:t xml:space="preserve">, определенных соглашением, и событий, отражающих факт завершения соответствующего </w:t>
      </w:r>
      <w:r w:rsidR="005F27CC">
        <w:rPr>
          <w:rFonts w:ascii="Times New Roman" w:eastAsia="Times New Roman" w:hAnsi="Times New Roman" w:cs="Times New Roman"/>
          <w:color w:val="000000"/>
          <w:sz w:val="28"/>
          <w:szCs w:val="28"/>
        </w:rPr>
        <w:t>этапа работ</w:t>
      </w:r>
      <w:r w:rsidR="00361196" w:rsidRPr="00361196">
        <w:rPr>
          <w:rFonts w:ascii="Times New Roman" w:eastAsia="Times New Roman" w:hAnsi="Times New Roman" w:cs="Times New Roman"/>
          <w:color w:val="000000"/>
          <w:sz w:val="28"/>
          <w:szCs w:val="28"/>
        </w:rPr>
        <w:t xml:space="preserve"> по получению </w:t>
      </w:r>
      <w:r w:rsidR="00361196" w:rsidRPr="00361196">
        <w:rPr>
          <w:rFonts w:ascii="Times New Roman" w:eastAsia="Times New Roman" w:hAnsi="Times New Roman" w:cs="Times New Roman"/>
          <w:color w:val="000000"/>
          <w:sz w:val="28"/>
          <w:szCs w:val="28"/>
        </w:rPr>
        <w:lastRenderedPageBreak/>
        <w:t xml:space="preserve">результата предоставления </w:t>
      </w:r>
      <w:r w:rsidR="007A11E9">
        <w:rPr>
          <w:rFonts w:ascii="Times New Roman" w:eastAsia="Times New Roman" w:hAnsi="Times New Roman" w:cs="Times New Roman"/>
          <w:color w:val="000000"/>
          <w:sz w:val="28"/>
          <w:szCs w:val="28"/>
        </w:rPr>
        <w:t>субсидии</w:t>
      </w:r>
      <w:r w:rsidR="00361196" w:rsidRPr="00361196">
        <w:rPr>
          <w:rFonts w:ascii="Times New Roman" w:eastAsia="Times New Roman" w:hAnsi="Times New Roman" w:cs="Times New Roman"/>
          <w:color w:val="000000"/>
          <w:sz w:val="28"/>
          <w:szCs w:val="28"/>
        </w:rPr>
        <w:t xml:space="preserve"> (контрольная точка), в порядке и по формам, </w:t>
      </w:r>
      <w:r w:rsidR="005F27CC">
        <w:rPr>
          <w:rFonts w:ascii="Times New Roman" w:eastAsia="Times New Roman" w:hAnsi="Times New Roman" w:cs="Times New Roman"/>
          <w:color w:val="000000"/>
          <w:sz w:val="28"/>
          <w:szCs w:val="28"/>
        </w:rPr>
        <w:t xml:space="preserve">которые </w:t>
      </w:r>
      <w:r w:rsidR="00361196" w:rsidRPr="00361196">
        <w:rPr>
          <w:rFonts w:ascii="Times New Roman" w:eastAsia="Times New Roman" w:hAnsi="Times New Roman" w:cs="Times New Roman"/>
          <w:color w:val="000000"/>
          <w:sz w:val="28"/>
          <w:szCs w:val="28"/>
        </w:rPr>
        <w:t xml:space="preserve">установлены приказом Министерства финансов Российской Федерации </w:t>
      </w:r>
      <w:r w:rsidR="005F27CC" w:rsidRPr="005F27CC">
        <w:rPr>
          <w:rFonts w:ascii="Times New Roman" w:eastAsia="Times New Roman" w:hAnsi="Times New Roman" w:cs="Times New Roman"/>
          <w:color w:val="000000"/>
          <w:sz w:val="28"/>
          <w:szCs w:val="28"/>
        </w:rPr>
        <w:t xml:space="preserve">29.09.2021 № 138н </w:t>
      </w:r>
      <w:r w:rsidR="005F27CC">
        <w:rPr>
          <w:rFonts w:ascii="Times New Roman" w:eastAsia="Times New Roman" w:hAnsi="Times New Roman" w:cs="Times New Roman"/>
          <w:color w:val="000000"/>
          <w:sz w:val="28"/>
          <w:szCs w:val="28"/>
        </w:rPr>
        <w:t>«</w:t>
      </w:r>
      <w:r w:rsidR="005F27CC" w:rsidRPr="005F27CC">
        <w:rPr>
          <w:rFonts w:ascii="Times New Roman" w:eastAsia="Times New Roman" w:hAnsi="Times New Roman" w:cs="Times New Roman"/>
          <w:color w:val="000000"/>
          <w:sz w:val="28"/>
          <w:szCs w:val="28"/>
        </w:rPr>
        <w:t xml:space="preserve">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w:t>
      </w:r>
      <w:r w:rsidR="00C04A00">
        <w:rPr>
          <w:rFonts w:ascii="Times New Roman" w:eastAsia="Times New Roman" w:hAnsi="Times New Roman" w:cs="Times New Roman"/>
          <w:color w:val="000000"/>
          <w:sz w:val="28"/>
          <w:szCs w:val="28"/>
        </w:rPr>
        <w:t>–</w:t>
      </w:r>
      <w:r w:rsidR="005F27CC" w:rsidRPr="005F27CC">
        <w:rPr>
          <w:rFonts w:ascii="Times New Roman" w:eastAsia="Times New Roman" w:hAnsi="Times New Roman" w:cs="Times New Roman"/>
          <w:color w:val="000000"/>
          <w:sz w:val="28"/>
          <w:szCs w:val="28"/>
        </w:rPr>
        <w:t xml:space="preserve"> производителям товаров, работ, услуг</w:t>
      </w:r>
      <w:r w:rsidR="005F27CC">
        <w:rPr>
          <w:rFonts w:ascii="Times New Roman" w:eastAsia="Times New Roman" w:hAnsi="Times New Roman" w:cs="Times New Roman"/>
          <w:color w:val="000000"/>
          <w:sz w:val="28"/>
          <w:szCs w:val="28"/>
        </w:rPr>
        <w:t>»</w:t>
      </w:r>
      <w:r w:rsidR="00361196" w:rsidRPr="00361196">
        <w:rPr>
          <w:rFonts w:ascii="Times New Roman" w:eastAsia="Times New Roman" w:hAnsi="Times New Roman" w:cs="Times New Roman"/>
          <w:color w:val="000000"/>
          <w:sz w:val="28"/>
          <w:szCs w:val="28"/>
        </w:rPr>
        <w:t>.</w:t>
      </w:r>
    </w:p>
    <w:p w14:paraId="4ADE02BA" w14:textId="421B7F19" w:rsidR="003432AC" w:rsidRDefault="003432AC" w:rsidP="003432A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33E7C0A5" w14:textId="5CD63642" w:rsidR="003432AC" w:rsidRDefault="003432AC" w:rsidP="003432A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22E1E467" w14:textId="77777777" w:rsidR="003432AC" w:rsidRDefault="003432AC" w:rsidP="003432A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193286AE" w14:textId="4F0400C9" w:rsidR="003432AC" w:rsidRDefault="003432AC" w:rsidP="005F27CC">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sectPr w:rsidR="003432AC" w:rsidSect="00EF23AF">
          <w:headerReference w:type="default" r:id="rId10"/>
          <w:pgSz w:w="11906" w:h="16838"/>
          <w:pgMar w:top="1134" w:right="851" w:bottom="1134" w:left="1701" w:header="0" w:footer="0" w:gutter="0"/>
          <w:cols w:space="720"/>
          <w:titlePg/>
          <w:docGrid w:linePitch="299"/>
        </w:sectPr>
      </w:pPr>
      <w:r w:rsidRPr="00E54B9C">
        <w:rPr>
          <w:rFonts w:ascii="Times New Roman" w:hAnsi="Times New Roman" w:cs="Times New Roman"/>
          <w:sz w:val="28"/>
          <w:szCs w:val="28"/>
        </w:rPr>
        <w:t>____________</w:t>
      </w:r>
    </w:p>
    <w:p w14:paraId="451DE61A" w14:textId="4DE8FD69" w:rsidR="00B03E39" w:rsidRPr="004508FD" w:rsidRDefault="00A23A0D" w:rsidP="004508FD">
      <w:pPr>
        <w:widowControl w:val="0"/>
        <w:pBdr>
          <w:top w:val="nil"/>
          <w:left w:val="nil"/>
          <w:bottom w:val="nil"/>
          <w:right w:val="nil"/>
          <w:between w:val="nil"/>
        </w:pBdr>
        <w:spacing w:after="0" w:line="240" w:lineRule="auto"/>
        <w:ind w:left="4270"/>
        <w:rPr>
          <w:rFonts w:ascii="Times New Roman" w:eastAsia="Times New Roman" w:hAnsi="Times New Roman" w:cs="Times New Roman"/>
          <w:color w:val="000000"/>
          <w:sz w:val="28"/>
          <w:szCs w:val="28"/>
        </w:rPr>
      </w:pPr>
      <w:r w:rsidRPr="004508FD">
        <w:rPr>
          <w:rFonts w:ascii="Times New Roman" w:eastAsia="Times New Roman" w:hAnsi="Times New Roman" w:cs="Times New Roman"/>
          <w:color w:val="000000"/>
          <w:sz w:val="28"/>
          <w:szCs w:val="28"/>
        </w:rPr>
        <w:lastRenderedPageBreak/>
        <w:t xml:space="preserve">Приложение </w:t>
      </w:r>
      <w:r w:rsidR="00F92C81" w:rsidRPr="004508FD">
        <w:rPr>
          <w:rFonts w:ascii="Times New Roman" w:eastAsia="Times New Roman" w:hAnsi="Times New Roman" w:cs="Times New Roman"/>
          <w:color w:val="000000"/>
          <w:sz w:val="28"/>
          <w:szCs w:val="28"/>
        </w:rPr>
        <w:t xml:space="preserve">№ </w:t>
      </w:r>
      <w:r w:rsidR="004113CC" w:rsidRPr="004508FD">
        <w:rPr>
          <w:rFonts w:ascii="Times New Roman" w:eastAsia="Times New Roman" w:hAnsi="Times New Roman" w:cs="Times New Roman"/>
          <w:color w:val="000000"/>
          <w:sz w:val="28"/>
          <w:szCs w:val="28"/>
        </w:rPr>
        <w:t>1</w:t>
      </w:r>
    </w:p>
    <w:p w14:paraId="271152FB" w14:textId="77777777" w:rsidR="003666D5" w:rsidRPr="004508FD" w:rsidRDefault="003666D5" w:rsidP="004508FD">
      <w:pPr>
        <w:widowControl w:val="0"/>
        <w:pBdr>
          <w:top w:val="nil"/>
          <w:left w:val="nil"/>
          <w:bottom w:val="nil"/>
          <w:right w:val="nil"/>
          <w:between w:val="nil"/>
        </w:pBdr>
        <w:spacing w:after="0" w:line="240" w:lineRule="auto"/>
        <w:ind w:left="4270"/>
        <w:rPr>
          <w:rFonts w:ascii="Times New Roman" w:eastAsia="Times New Roman" w:hAnsi="Times New Roman" w:cs="Times New Roman"/>
          <w:color w:val="000000"/>
          <w:sz w:val="28"/>
          <w:szCs w:val="28"/>
        </w:rPr>
      </w:pPr>
    </w:p>
    <w:p w14:paraId="5EA9315C" w14:textId="77777777" w:rsidR="00B03E39" w:rsidRPr="004508FD" w:rsidRDefault="00A23A0D" w:rsidP="004508FD">
      <w:pPr>
        <w:widowControl w:val="0"/>
        <w:pBdr>
          <w:top w:val="nil"/>
          <w:left w:val="nil"/>
          <w:bottom w:val="nil"/>
          <w:right w:val="nil"/>
          <w:between w:val="nil"/>
        </w:pBdr>
        <w:spacing w:after="720" w:line="240" w:lineRule="auto"/>
        <w:ind w:left="4270"/>
        <w:rPr>
          <w:rFonts w:ascii="Times New Roman" w:eastAsia="Times New Roman" w:hAnsi="Times New Roman" w:cs="Times New Roman"/>
          <w:color w:val="000000"/>
          <w:sz w:val="28"/>
          <w:szCs w:val="28"/>
        </w:rPr>
      </w:pPr>
      <w:r w:rsidRPr="004508FD">
        <w:rPr>
          <w:rFonts w:ascii="Times New Roman" w:eastAsia="Times New Roman" w:hAnsi="Times New Roman" w:cs="Times New Roman"/>
          <w:color w:val="000000"/>
          <w:sz w:val="28"/>
          <w:szCs w:val="28"/>
        </w:rPr>
        <w:t>к Порядку</w:t>
      </w:r>
    </w:p>
    <w:tbl>
      <w:tblPr>
        <w:tblStyle w:val="a6"/>
        <w:tblW w:w="9701" w:type="dxa"/>
        <w:tblInd w:w="-62" w:type="dxa"/>
        <w:tblLayout w:type="fixed"/>
        <w:tblLook w:val="0000" w:firstRow="0" w:lastRow="0" w:firstColumn="0" w:lastColumn="0" w:noHBand="0" w:noVBand="0"/>
      </w:tblPr>
      <w:tblGrid>
        <w:gridCol w:w="4304"/>
        <w:gridCol w:w="5397"/>
      </w:tblGrid>
      <w:tr w:rsidR="00B03E39" w14:paraId="18ECB658" w14:textId="77777777" w:rsidTr="004508FD">
        <w:tc>
          <w:tcPr>
            <w:tcW w:w="4304" w:type="dxa"/>
            <w:tcBorders>
              <w:top w:val="nil"/>
              <w:left w:val="nil"/>
              <w:bottom w:val="nil"/>
              <w:right w:val="nil"/>
            </w:tcBorders>
          </w:tcPr>
          <w:p w14:paraId="1BD78FE2"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tc>
        <w:tc>
          <w:tcPr>
            <w:tcW w:w="5397" w:type="dxa"/>
            <w:tcBorders>
              <w:top w:val="nil"/>
              <w:left w:val="nil"/>
              <w:bottom w:val="nil"/>
              <w:right w:val="nil"/>
            </w:tcBorders>
          </w:tcPr>
          <w:p w14:paraId="37B79570" w14:textId="77777777" w:rsidR="00B03E39" w:rsidRDefault="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министерство информационных технологий и связи Кировской области</w:t>
            </w:r>
          </w:p>
        </w:tc>
      </w:tr>
      <w:tr w:rsidR="00B03E39" w14:paraId="035C618E" w14:textId="77777777" w:rsidTr="004508FD">
        <w:trPr>
          <w:trHeight w:val="144"/>
        </w:trPr>
        <w:tc>
          <w:tcPr>
            <w:tcW w:w="4304" w:type="dxa"/>
            <w:tcBorders>
              <w:top w:val="nil"/>
              <w:left w:val="nil"/>
              <w:bottom w:val="nil"/>
              <w:right w:val="nil"/>
            </w:tcBorders>
          </w:tcPr>
          <w:p w14:paraId="4C1BFA7A"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tc>
        <w:tc>
          <w:tcPr>
            <w:tcW w:w="5397" w:type="dxa"/>
            <w:tcBorders>
              <w:top w:val="nil"/>
              <w:left w:val="nil"/>
              <w:bottom w:val="single" w:sz="4" w:space="0" w:color="000000"/>
              <w:right w:val="nil"/>
            </w:tcBorders>
          </w:tcPr>
          <w:p w14:paraId="6864F01C"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tc>
      </w:tr>
      <w:tr w:rsidR="00B03E39" w14:paraId="04AEB540" w14:textId="77777777" w:rsidTr="004508FD">
        <w:tc>
          <w:tcPr>
            <w:tcW w:w="4304" w:type="dxa"/>
            <w:tcBorders>
              <w:top w:val="nil"/>
              <w:left w:val="nil"/>
              <w:bottom w:val="nil"/>
              <w:right w:val="nil"/>
            </w:tcBorders>
          </w:tcPr>
          <w:p w14:paraId="0A172FF9"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tc>
        <w:tc>
          <w:tcPr>
            <w:tcW w:w="5397" w:type="dxa"/>
            <w:tcBorders>
              <w:top w:val="single" w:sz="4" w:space="0" w:color="000000"/>
              <w:left w:val="nil"/>
              <w:bottom w:val="nil"/>
              <w:right w:val="nil"/>
            </w:tcBorders>
          </w:tcPr>
          <w:p w14:paraId="36981D74" w14:textId="77777777" w:rsidR="00B03E39" w:rsidRPr="003666D5" w:rsidRDefault="00A23A0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666D5">
              <w:rPr>
                <w:rFonts w:ascii="Times New Roman" w:eastAsia="Times New Roman" w:hAnsi="Times New Roman" w:cs="Times New Roman"/>
                <w:color w:val="000000"/>
                <w:sz w:val="24"/>
                <w:szCs w:val="24"/>
              </w:rPr>
              <w:t>(наименование заявителя)</w:t>
            </w:r>
          </w:p>
        </w:tc>
      </w:tr>
      <w:tr w:rsidR="00B03E39" w14:paraId="61C261EB" w14:textId="77777777" w:rsidTr="004508FD">
        <w:trPr>
          <w:trHeight w:val="93"/>
        </w:trPr>
        <w:tc>
          <w:tcPr>
            <w:tcW w:w="4304" w:type="dxa"/>
            <w:tcBorders>
              <w:top w:val="nil"/>
              <w:left w:val="nil"/>
              <w:bottom w:val="nil"/>
              <w:right w:val="nil"/>
            </w:tcBorders>
          </w:tcPr>
          <w:p w14:paraId="3D6BFE04"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tc>
        <w:tc>
          <w:tcPr>
            <w:tcW w:w="5397" w:type="dxa"/>
            <w:tcBorders>
              <w:top w:val="nil"/>
              <w:left w:val="nil"/>
              <w:bottom w:val="single" w:sz="4" w:space="0" w:color="000000"/>
              <w:right w:val="nil"/>
            </w:tcBorders>
          </w:tcPr>
          <w:p w14:paraId="72FCA7E8"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tc>
      </w:tr>
      <w:tr w:rsidR="00B03E39" w14:paraId="60DE6840" w14:textId="77777777" w:rsidTr="004508FD">
        <w:trPr>
          <w:trHeight w:val="261"/>
        </w:trPr>
        <w:tc>
          <w:tcPr>
            <w:tcW w:w="4304" w:type="dxa"/>
            <w:tcBorders>
              <w:top w:val="nil"/>
              <w:left w:val="nil"/>
              <w:bottom w:val="nil"/>
              <w:right w:val="nil"/>
            </w:tcBorders>
          </w:tcPr>
          <w:p w14:paraId="79337146"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tc>
        <w:tc>
          <w:tcPr>
            <w:tcW w:w="5397" w:type="dxa"/>
            <w:tcBorders>
              <w:top w:val="single" w:sz="4" w:space="0" w:color="000000"/>
              <w:left w:val="nil"/>
              <w:bottom w:val="nil"/>
              <w:right w:val="nil"/>
            </w:tcBorders>
          </w:tcPr>
          <w:p w14:paraId="458D82C4" w14:textId="50D6A36D" w:rsidR="00B03E39" w:rsidRPr="003666D5" w:rsidRDefault="00A23A0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666D5">
              <w:rPr>
                <w:rFonts w:ascii="Times New Roman" w:eastAsia="Times New Roman" w:hAnsi="Times New Roman" w:cs="Times New Roman"/>
                <w:color w:val="000000"/>
                <w:sz w:val="24"/>
                <w:szCs w:val="24"/>
              </w:rPr>
              <w:t>(юридический адрес</w:t>
            </w:r>
            <w:r w:rsidR="004508FD">
              <w:rPr>
                <w:rFonts w:ascii="Times New Roman" w:eastAsia="Times New Roman" w:hAnsi="Times New Roman" w:cs="Times New Roman"/>
                <w:color w:val="000000"/>
                <w:sz w:val="24"/>
                <w:szCs w:val="24"/>
              </w:rPr>
              <w:t xml:space="preserve">, </w:t>
            </w:r>
            <w:r w:rsidRPr="003666D5">
              <w:rPr>
                <w:rFonts w:ascii="Times New Roman" w:eastAsia="Times New Roman" w:hAnsi="Times New Roman" w:cs="Times New Roman"/>
                <w:color w:val="000000"/>
                <w:sz w:val="24"/>
                <w:szCs w:val="24"/>
              </w:rPr>
              <w:t>фактический адрес)</w:t>
            </w:r>
          </w:p>
        </w:tc>
      </w:tr>
      <w:tr w:rsidR="00B03E39" w14:paraId="7F89F59D" w14:textId="77777777" w:rsidTr="004508FD">
        <w:trPr>
          <w:trHeight w:val="23"/>
        </w:trPr>
        <w:tc>
          <w:tcPr>
            <w:tcW w:w="4304" w:type="dxa"/>
            <w:tcBorders>
              <w:top w:val="nil"/>
              <w:left w:val="nil"/>
              <w:bottom w:val="nil"/>
              <w:right w:val="nil"/>
            </w:tcBorders>
          </w:tcPr>
          <w:p w14:paraId="4F52514A"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tc>
        <w:tc>
          <w:tcPr>
            <w:tcW w:w="5397" w:type="dxa"/>
            <w:tcBorders>
              <w:top w:val="nil"/>
              <w:left w:val="nil"/>
              <w:bottom w:val="single" w:sz="4" w:space="0" w:color="000000"/>
              <w:right w:val="nil"/>
            </w:tcBorders>
          </w:tcPr>
          <w:p w14:paraId="24056F42"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tc>
      </w:tr>
      <w:tr w:rsidR="00B03E39" w14:paraId="2C12FDF3" w14:textId="77777777" w:rsidTr="004508FD">
        <w:trPr>
          <w:trHeight w:val="617"/>
        </w:trPr>
        <w:tc>
          <w:tcPr>
            <w:tcW w:w="4304" w:type="dxa"/>
            <w:tcBorders>
              <w:top w:val="nil"/>
              <w:left w:val="nil"/>
              <w:bottom w:val="nil"/>
              <w:right w:val="nil"/>
            </w:tcBorders>
          </w:tcPr>
          <w:p w14:paraId="6AA0828A"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tc>
        <w:tc>
          <w:tcPr>
            <w:tcW w:w="5397" w:type="dxa"/>
            <w:tcBorders>
              <w:top w:val="single" w:sz="4" w:space="0" w:color="000000"/>
              <w:left w:val="nil"/>
              <w:bottom w:val="nil"/>
              <w:right w:val="nil"/>
            </w:tcBorders>
          </w:tcPr>
          <w:p w14:paraId="2ABCE7BD" w14:textId="77777777" w:rsidR="00B03E39" w:rsidRPr="003666D5" w:rsidRDefault="00A23A0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666D5">
              <w:rPr>
                <w:rFonts w:ascii="Times New Roman" w:eastAsia="Times New Roman" w:hAnsi="Times New Roman" w:cs="Times New Roman"/>
                <w:color w:val="000000"/>
                <w:sz w:val="24"/>
                <w:szCs w:val="24"/>
              </w:rPr>
              <w:t>(</w:t>
            </w:r>
            <w:r w:rsidR="003666D5">
              <w:rPr>
                <w:rFonts w:ascii="Times New Roman" w:eastAsia="Times New Roman" w:hAnsi="Times New Roman" w:cs="Times New Roman"/>
                <w:color w:val="000000"/>
                <w:sz w:val="24"/>
                <w:szCs w:val="24"/>
              </w:rPr>
              <w:t>фамилия, имя, отчество (последнее – при наличии)</w:t>
            </w:r>
            <w:r w:rsidRPr="003666D5">
              <w:rPr>
                <w:rFonts w:ascii="Times New Roman" w:eastAsia="Times New Roman" w:hAnsi="Times New Roman" w:cs="Times New Roman"/>
                <w:color w:val="000000"/>
                <w:sz w:val="24"/>
                <w:szCs w:val="24"/>
              </w:rPr>
              <w:t>, должность руководителя организации)</w:t>
            </w:r>
          </w:p>
        </w:tc>
      </w:tr>
      <w:tr w:rsidR="00B03E39" w14:paraId="16C1DBF6" w14:textId="77777777" w:rsidTr="004508FD">
        <w:trPr>
          <w:trHeight w:val="160"/>
        </w:trPr>
        <w:tc>
          <w:tcPr>
            <w:tcW w:w="4304" w:type="dxa"/>
            <w:tcBorders>
              <w:top w:val="nil"/>
              <w:left w:val="nil"/>
              <w:bottom w:val="nil"/>
              <w:right w:val="nil"/>
            </w:tcBorders>
          </w:tcPr>
          <w:p w14:paraId="6FA52745"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tc>
        <w:tc>
          <w:tcPr>
            <w:tcW w:w="5397" w:type="dxa"/>
            <w:tcBorders>
              <w:top w:val="nil"/>
              <w:left w:val="nil"/>
              <w:bottom w:val="single" w:sz="4" w:space="0" w:color="000000"/>
              <w:right w:val="nil"/>
            </w:tcBorders>
          </w:tcPr>
          <w:p w14:paraId="2DE073A9"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tc>
      </w:tr>
      <w:tr w:rsidR="00B03E39" w14:paraId="3FA45F13" w14:textId="77777777" w:rsidTr="004508FD">
        <w:trPr>
          <w:trHeight w:val="327"/>
        </w:trPr>
        <w:tc>
          <w:tcPr>
            <w:tcW w:w="4304" w:type="dxa"/>
            <w:tcBorders>
              <w:top w:val="nil"/>
              <w:left w:val="nil"/>
              <w:bottom w:val="nil"/>
              <w:right w:val="nil"/>
            </w:tcBorders>
          </w:tcPr>
          <w:p w14:paraId="26201D5F"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tc>
        <w:tc>
          <w:tcPr>
            <w:tcW w:w="5397" w:type="dxa"/>
            <w:tcBorders>
              <w:top w:val="single" w:sz="4" w:space="0" w:color="000000"/>
              <w:left w:val="nil"/>
              <w:bottom w:val="nil"/>
              <w:right w:val="nil"/>
            </w:tcBorders>
          </w:tcPr>
          <w:p w14:paraId="39139769" w14:textId="77777777" w:rsidR="00B03E39" w:rsidRPr="003666D5" w:rsidRDefault="00A23A0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666D5">
              <w:rPr>
                <w:rFonts w:ascii="Times New Roman" w:eastAsia="Times New Roman" w:hAnsi="Times New Roman" w:cs="Times New Roman"/>
                <w:color w:val="000000"/>
                <w:sz w:val="24"/>
                <w:szCs w:val="24"/>
              </w:rPr>
              <w:t>(контактны</w:t>
            </w:r>
            <w:r w:rsidR="003666D5" w:rsidRPr="003666D5">
              <w:rPr>
                <w:rFonts w:ascii="Times New Roman" w:eastAsia="Times New Roman" w:hAnsi="Times New Roman" w:cs="Times New Roman"/>
                <w:color w:val="000000"/>
                <w:sz w:val="24"/>
                <w:szCs w:val="24"/>
              </w:rPr>
              <w:t>й</w:t>
            </w:r>
            <w:r w:rsidRPr="003666D5">
              <w:rPr>
                <w:rFonts w:ascii="Times New Roman" w:eastAsia="Times New Roman" w:hAnsi="Times New Roman" w:cs="Times New Roman"/>
                <w:color w:val="000000"/>
                <w:sz w:val="24"/>
                <w:szCs w:val="24"/>
              </w:rPr>
              <w:t xml:space="preserve"> телефон и адрес электронной почты)</w:t>
            </w:r>
          </w:p>
        </w:tc>
      </w:tr>
    </w:tbl>
    <w:p w14:paraId="1FE04421"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14:paraId="79A272DD" w14:textId="77777777" w:rsidR="00F7624F" w:rsidRDefault="00F7624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14:paraId="681D700F" w14:textId="77777777" w:rsidR="00F7624F" w:rsidRDefault="00F7624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14:paraId="4C60DF51" w14:textId="77777777" w:rsidR="00B03E39" w:rsidRPr="00F7624F" w:rsidRDefault="00A23A0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34" w:name="26in1rg" w:colFirst="0" w:colLast="0"/>
      <w:bookmarkEnd w:id="34"/>
      <w:r w:rsidRPr="00F7624F">
        <w:rPr>
          <w:rFonts w:ascii="Times New Roman" w:eastAsia="Times New Roman" w:hAnsi="Times New Roman" w:cs="Times New Roman"/>
          <w:b/>
          <w:color w:val="000000"/>
          <w:sz w:val="28"/>
          <w:szCs w:val="28"/>
        </w:rPr>
        <w:t>ЗАЯВЛЕНИЕ</w:t>
      </w:r>
    </w:p>
    <w:p w14:paraId="3B640789" w14:textId="77777777" w:rsidR="00B03E39" w:rsidRPr="00F7624F" w:rsidRDefault="00F7624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F7624F">
        <w:rPr>
          <w:rFonts w:ascii="Times New Roman" w:eastAsia="Times New Roman" w:hAnsi="Times New Roman" w:cs="Times New Roman"/>
          <w:b/>
          <w:color w:val="000000"/>
          <w:sz w:val="28"/>
          <w:szCs w:val="28"/>
        </w:rPr>
        <w:t>на участие в конкурсном отборе</w:t>
      </w:r>
    </w:p>
    <w:p w14:paraId="0781D5D6"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tbl>
      <w:tblPr>
        <w:tblStyle w:val="a7"/>
        <w:tblW w:w="9701" w:type="dxa"/>
        <w:tblInd w:w="-62" w:type="dxa"/>
        <w:tblLayout w:type="fixed"/>
        <w:tblLook w:val="0000" w:firstRow="0" w:lastRow="0" w:firstColumn="0" w:lastColumn="0" w:noHBand="0" w:noVBand="0"/>
      </w:tblPr>
      <w:tblGrid>
        <w:gridCol w:w="1554"/>
        <w:gridCol w:w="1580"/>
        <w:gridCol w:w="127"/>
        <w:gridCol w:w="2303"/>
        <w:gridCol w:w="434"/>
        <w:gridCol w:w="3703"/>
      </w:tblGrid>
      <w:tr w:rsidR="00B03E39" w14:paraId="474CC099" w14:textId="77777777" w:rsidTr="004508FD">
        <w:tc>
          <w:tcPr>
            <w:tcW w:w="9701" w:type="dxa"/>
            <w:gridSpan w:val="6"/>
            <w:tcBorders>
              <w:top w:val="nil"/>
              <w:left w:val="nil"/>
              <w:bottom w:val="nil"/>
              <w:right w:val="nil"/>
            </w:tcBorders>
          </w:tcPr>
          <w:p w14:paraId="1AF515A9" w14:textId="7A30A3A7" w:rsidR="00B03E39" w:rsidRPr="00CD32DF" w:rsidRDefault="00A23A0D" w:rsidP="00F7624F">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Прошу допустить к участию в конкурсном отборе на предоставление субсиди</w:t>
            </w:r>
            <w:r w:rsidR="00F7624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из областного бюджета </w:t>
            </w:r>
            <w:r w:rsidR="00CD32DF">
              <w:rPr>
                <w:rFonts w:ascii="Times New Roman" w:eastAsia="Times New Roman" w:hAnsi="Times New Roman" w:cs="Times New Roman"/>
                <w:color w:val="000000"/>
                <w:sz w:val="28"/>
                <w:szCs w:val="28"/>
              </w:rPr>
              <w:t>юридическим лицам, осуществляющим на территории Кировской области деятельность по оказанию услуг связи</w:t>
            </w:r>
            <w:r w:rsidR="004D62A2">
              <w:rPr>
                <w:rFonts w:ascii="Times New Roman" w:eastAsia="Times New Roman" w:hAnsi="Times New Roman" w:cs="Times New Roman"/>
                <w:color w:val="000000"/>
                <w:sz w:val="28"/>
                <w:szCs w:val="28"/>
              </w:rPr>
              <w:t>,</w:t>
            </w:r>
            <w:r w:rsidR="004D62A2" w:rsidRPr="00BB77A0">
              <w:rPr>
                <w:rFonts w:ascii="Times New Roman" w:eastAsia="Times New Roman" w:hAnsi="Times New Roman" w:cs="Times New Roman"/>
                <w:color w:val="000000"/>
                <w:sz w:val="28"/>
                <w:szCs w:val="28"/>
              </w:rPr>
              <w:t xml:space="preserve"> на развитие инфраструктуры сетей подвижной радиотелефонной связи на территории Кировской области в 2023 году</w:t>
            </w:r>
          </w:p>
        </w:tc>
      </w:tr>
      <w:tr w:rsidR="00B03E39" w14:paraId="2A197DE2" w14:textId="77777777" w:rsidTr="004508FD">
        <w:tc>
          <w:tcPr>
            <w:tcW w:w="9701" w:type="dxa"/>
            <w:gridSpan w:val="6"/>
            <w:tcBorders>
              <w:top w:val="nil"/>
              <w:left w:val="nil"/>
              <w:bottom w:val="single" w:sz="4" w:space="0" w:color="000000"/>
              <w:right w:val="nil"/>
            </w:tcBorders>
          </w:tcPr>
          <w:p w14:paraId="66857D01"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tc>
      </w:tr>
      <w:tr w:rsidR="00B03E39" w14:paraId="0C29B487" w14:textId="77777777" w:rsidTr="004508FD">
        <w:tc>
          <w:tcPr>
            <w:tcW w:w="9701" w:type="dxa"/>
            <w:gridSpan w:val="6"/>
            <w:tcBorders>
              <w:top w:val="single" w:sz="4" w:space="0" w:color="000000"/>
              <w:left w:val="nil"/>
              <w:right w:val="nil"/>
            </w:tcBorders>
          </w:tcPr>
          <w:p w14:paraId="2EFF1DDF" w14:textId="77777777" w:rsidR="00B03E39" w:rsidRPr="004508FD" w:rsidRDefault="00A23A0D">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4508FD">
              <w:rPr>
                <w:rFonts w:ascii="Times New Roman" w:eastAsia="Times New Roman" w:hAnsi="Times New Roman" w:cs="Times New Roman"/>
                <w:color w:val="000000"/>
                <w:sz w:val="24"/>
                <w:szCs w:val="24"/>
              </w:rPr>
              <w:t>(наименование юридического лица)</w:t>
            </w:r>
          </w:p>
        </w:tc>
      </w:tr>
      <w:tr w:rsidR="00B03E39" w14:paraId="43BCAC53" w14:textId="77777777" w:rsidTr="004508FD">
        <w:tc>
          <w:tcPr>
            <w:tcW w:w="9701" w:type="dxa"/>
            <w:gridSpan w:val="6"/>
          </w:tcPr>
          <w:p w14:paraId="36FF6195" w14:textId="5A3FAFAC" w:rsidR="00B03E39" w:rsidRDefault="00A23A0D" w:rsidP="00F7624F">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требования</w:t>
            </w:r>
            <w:r w:rsidR="00F7624F">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z w:val="28"/>
                <w:szCs w:val="28"/>
              </w:rPr>
              <w:t xml:space="preserve">, предъявляемыми к получателю </w:t>
            </w:r>
            <w:r w:rsidR="007A11E9">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 xml:space="preserve">, указанными в пункте </w:t>
            </w:r>
            <w:r w:rsidR="00B139C2">
              <w:rPr>
                <w:rFonts w:ascii="Times New Roman" w:eastAsia="Times New Roman" w:hAnsi="Times New Roman" w:cs="Times New Roman"/>
                <w:color w:val="000000"/>
                <w:sz w:val="28"/>
                <w:szCs w:val="28"/>
              </w:rPr>
              <w:t>2.4</w:t>
            </w:r>
            <w:r>
              <w:rPr>
                <w:rFonts w:ascii="Times New Roman" w:eastAsia="Times New Roman" w:hAnsi="Times New Roman" w:cs="Times New Roman"/>
                <w:color w:val="000000"/>
                <w:sz w:val="28"/>
                <w:szCs w:val="28"/>
              </w:rPr>
              <w:t xml:space="preserve"> Порядка предоставления субсиди</w:t>
            </w:r>
            <w:r w:rsidR="00F7624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из областного бюджета юридическим лицам</w:t>
            </w:r>
            <w:r w:rsidR="00CD32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CD32DF">
              <w:rPr>
                <w:rFonts w:ascii="Times New Roman" w:eastAsia="Times New Roman" w:hAnsi="Times New Roman" w:cs="Times New Roman"/>
                <w:color w:val="000000"/>
                <w:sz w:val="28"/>
                <w:szCs w:val="28"/>
              </w:rPr>
              <w:t xml:space="preserve">осуществляющим на территории Кировской области </w:t>
            </w:r>
            <w:r w:rsidR="00CD32DF">
              <w:rPr>
                <w:rFonts w:ascii="Times New Roman" w:eastAsia="Times New Roman" w:hAnsi="Times New Roman" w:cs="Times New Roman"/>
                <w:color w:val="000000"/>
                <w:sz w:val="28"/>
                <w:szCs w:val="28"/>
              </w:rPr>
              <w:lastRenderedPageBreak/>
              <w:t xml:space="preserve">деятельность по оказанию услуг связи,  </w:t>
            </w:r>
            <w:r w:rsidR="004D62A2" w:rsidRPr="00BB77A0">
              <w:rPr>
                <w:rFonts w:ascii="Times New Roman" w:eastAsia="Times New Roman" w:hAnsi="Times New Roman" w:cs="Times New Roman"/>
                <w:color w:val="000000"/>
                <w:sz w:val="28"/>
                <w:szCs w:val="28"/>
              </w:rPr>
              <w:t>на развитие инфраструктуры сетей подвижной радиотелефонной связи на территории Кировской области в 2023</w:t>
            </w:r>
            <w:r w:rsidR="005305F4">
              <w:rPr>
                <w:rFonts w:ascii="Times New Roman" w:eastAsia="Times New Roman" w:hAnsi="Times New Roman" w:cs="Times New Roman"/>
                <w:color w:val="000000"/>
                <w:sz w:val="28"/>
                <w:szCs w:val="28"/>
              </w:rPr>
              <w:t> </w:t>
            </w:r>
            <w:r w:rsidR="004D62A2" w:rsidRPr="00BB77A0">
              <w:rPr>
                <w:rFonts w:ascii="Times New Roman" w:eastAsia="Times New Roman" w:hAnsi="Times New Roman" w:cs="Times New Roman"/>
                <w:color w:val="000000"/>
                <w:sz w:val="28"/>
                <w:szCs w:val="28"/>
              </w:rPr>
              <w:t>году</w:t>
            </w:r>
            <w:r w:rsidR="004D62A2">
              <w:rPr>
                <w:rFonts w:ascii="Times New Roman" w:eastAsia="Times New Roman" w:hAnsi="Times New Roman" w:cs="Times New Roman"/>
                <w:color w:val="000000"/>
                <w:sz w:val="28"/>
                <w:szCs w:val="28"/>
              </w:rPr>
              <w:t xml:space="preserve"> </w:t>
            </w:r>
            <w:r w:rsidR="00F7624F">
              <w:rPr>
                <w:rFonts w:ascii="Times New Roman" w:eastAsia="Times New Roman" w:hAnsi="Times New Roman" w:cs="Times New Roman"/>
                <w:color w:val="000000"/>
                <w:sz w:val="28"/>
                <w:szCs w:val="28"/>
              </w:rPr>
              <w:t>(далее – Порядок)</w:t>
            </w:r>
            <w:r>
              <w:rPr>
                <w:rFonts w:ascii="Times New Roman" w:eastAsia="Times New Roman" w:hAnsi="Times New Roman" w:cs="Times New Roman"/>
                <w:color w:val="000000"/>
                <w:sz w:val="28"/>
                <w:szCs w:val="28"/>
              </w:rPr>
              <w:t>, утвержденно</w:t>
            </w:r>
            <w:r w:rsidR="00F7624F">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z w:val="28"/>
                <w:szCs w:val="28"/>
              </w:rPr>
              <w:t xml:space="preserve"> постановлением Правительства Кировской области от __________ № _________, ознакомлен.</w:t>
            </w:r>
          </w:p>
          <w:p w14:paraId="7E4F4FFE" w14:textId="5B159539" w:rsidR="00B03E39" w:rsidRDefault="00A23A0D" w:rsidP="00F7624F">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8"/>
                <w:szCs w:val="28"/>
              </w:rPr>
              <w:t>Подтверждаю отсутствие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а также отсутствие просроченной задолженности</w:t>
            </w:r>
            <w:r w:rsidR="00C67BA6">
              <w:rPr>
                <w:rFonts w:ascii="Times New Roman" w:eastAsia="Times New Roman" w:hAnsi="Times New Roman" w:cs="Times New Roman"/>
                <w:color w:val="000000"/>
                <w:sz w:val="28"/>
                <w:szCs w:val="28"/>
              </w:rPr>
              <w:t xml:space="preserve"> </w:t>
            </w:r>
            <w:r w:rsidR="00C67BA6" w:rsidRPr="00B82E13">
              <w:rPr>
                <w:rFonts w:ascii="Times New Roman" w:eastAsia="Times New Roman" w:hAnsi="Times New Roman" w:cs="Times New Roman"/>
                <w:color w:val="000000"/>
                <w:sz w:val="28"/>
                <w:szCs w:val="28"/>
              </w:rPr>
              <w:t>по возврату в</w:t>
            </w:r>
            <w:r w:rsidR="0031084E">
              <w:rPr>
                <w:rFonts w:ascii="Times New Roman" w:eastAsia="Times New Roman" w:hAnsi="Times New Roman" w:cs="Times New Roman"/>
                <w:color w:val="000000"/>
                <w:sz w:val="28"/>
                <w:szCs w:val="28"/>
              </w:rPr>
              <w:t xml:space="preserve"> областной</w:t>
            </w:r>
            <w:r w:rsidR="00C67BA6" w:rsidRPr="00B82E13">
              <w:rPr>
                <w:rFonts w:ascii="Times New Roman" w:eastAsia="Times New Roman" w:hAnsi="Times New Roman" w:cs="Times New Roman"/>
                <w:color w:val="000000"/>
                <w:sz w:val="28"/>
                <w:szCs w:val="28"/>
              </w:rPr>
              <w:t xml:space="preserve"> бюджет субсидий, грантов, бюджетных инвестиций, предоставленных </w:t>
            </w:r>
            <w:r w:rsidR="00C67BA6">
              <w:rPr>
                <w:rFonts w:ascii="Times New Roman" w:eastAsia="Times New Roman" w:hAnsi="Times New Roman" w:cs="Times New Roman"/>
                <w:color w:val="000000"/>
                <w:sz w:val="28"/>
                <w:szCs w:val="28"/>
              </w:rPr>
              <w:t>помимо прочего</w:t>
            </w:r>
            <w:r w:rsidR="00C67BA6" w:rsidRPr="00B82E13">
              <w:rPr>
                <w:rFonts w:ascii="Times New Roman" w:eastAsia="Times New Roman" w:hAnsi="Times New Roman" w:cs="Times New Roman"/>
                <w:color w:val="000000"/>
                <w:sz w:val="28"/>
                <w:szCs w:val="28"/>
              </w:rPr>
              <w:t xml:space="preserve"> в соответствии с иными правовыми актами, а также </w:t>
            </w:r>
            <w:r w:rsidR="004508FD">
              <w:rPr>
                <w:rFonts w:ascii="Times New Roman" w:eastAsia="Times New Roman" w:hAnsi="Times New Roman" w:cs="Times New Roman"/>
                <w:color w:val="000000"/>
                <w:sz w:val="28"/>
                <w:szCs w:val="28"/>
              </w:rPr>
              <w:t xml:space="preserve">отсутствие </w:t>
            </w:r>
            <w:r w:rsidR="00C67BA6" w:rsidRPr="00B82E13">
              <w:rPr>
                <w:rFonts w:ascii="Times New Roman" w:eastAsia="Times New Roman" w:hAnsi="Times New Roman" w:cs="Times New Roman"/>
                <w:color w:val="000000"/>
                <w:sz w:val="28"/>
                <w:szCs w:val="28"/>
              </w:rPr>
              <w:t>ин</w:t>
            </w:r>
            <w:r w:rsidR="004508FD">
              <w:rPr>
                <w:rFonts w:ascii="Times New Roman" w:eastAsia="Times New Roman" w:hAnsi="Times New Roman" w:cs="Times New Roman"/>
                <w:color w:val="000000"/>
                <w:sz w:val="28"/>
                <w:szCs w:val="28"/>
              </w:rPr>
              <w:t>ой</w:t>
            </w:r>
            <w:r w:rsidR="00C67BA6" w:rsidRPr="00B82E13">
              <w:rPr>
                <w:rFonts w:ascii="Times New Roman" w:eastAsia="Times New Roman" w:hAnsi="Times New Roman" w:cs="Times New Roman"/>
                <w:color w:val="000000"/>
                <w:sz w:val="28"/>
                <w:szCs w:val="28"/>
              </w:rPr>
              <w:t xml:space="preserve"> просроченн</w:t>
            </w:r>
            <w:r w:rsidR="004508FD">
              <w:rPr>
                <w:rFonts w:ascii="Times New Roman" w:eastAsia="Times New Roman" w:hAnsi="Times New Roman" w:cs="Times New Roman"/>
                <w:color w:val="000000"/>
                <w:sz w:val="28"/>
                <w:szCs w:val="28"/>
              </w:rPr>
              <w:t>ой</w:t>
            </w:r>
            <w:r w:rsidR="00C67BA6" w:rsidRPr="00B82E13">
              <w:rPr>
                <w:rFonts w:ascii="Times New Roman" w:eastAsia="Times New Roman" w:hAnsi="Times New Roman" w:cs="Times New Roman"/>
                <w:color w:val="000000"/>
                <w:sz w:val="28"/>
                <w:szCs w:val="28"/>
              </w:rPr>
              <w:t xml:space="preserve"> (неурегулированн</w:t>
            </w:r>
            <w:r w:rsidR="004508FD">
              <w:rPr>
                <w:rFonts w:ascii="Times New Roman" w:eastAsia="Times New Roman" w:hAnsi="Times New Roman" w:cs="Times New Roman"/>
                <w:color w:val="000000"/>
                <w:sz w:val="28"/>
                <w:szCs w:val="28"/>
              </w:rPr>
              <w:t>ой</w:t>
            </w:r>
            <w:r w:rsidR="00C67BA6" w:rsidRPr="00B82E13">
              <w:rPr>
                <w:rFonts w:ascii="Times New Roman" w:eastAsia="Times New Roman" w:hAnsi="Times New Roman" w:cs="Times New Roman"/>
                <w:color w:val="000000"/>
                <w:sz w:val="28"/>
                <w:szCs w:val="28"/>
              </w:rPr>
              <w:t>) задолженност</w:t>
            </w:r>
            <w:r w:rsidR="004508FD">
              <w:rPr>
                <w:rFonts w:ascii="Times New Roman" w:eastAsia="Times New Roman" w:hAnsi="Times New Roman" w:cs="Times New Roman"/>
                <w:color w:val="000000"/>
                <w:sz w:val="28"/>
                <w:szCs w:val="28"/>
              </w:rPr>
              <w:t>и</w:t>
            </w:r>
            <w:r w:rsidR="00C67BA6" w:rsidRPr="00B82E13">
              <w:rPr>
                <w:rFonts w:ascii="Times New Roman" w:eastAsia="Times New Roman" w:hAnsi="Times New Roman" w:cs="Times New Roman"/>
                <w:color w:val="000000"/>
                <w:sz w:val="28"/>
                <w:szCs w:val="28"/>
              </w:rPr>
              <w:t xml:space="preserve"> по денежным обязательствам </w:t>
            </w:r>
            <w:r w:rsidR="00C67BA6">
              <w:rPr>
                <w:rFonts w:ascii="Times New Roman" w:eastAsia="Times New Roman" w:hAnsi="Times New Roman" w:cs="Times New Roman"/>
                <w:color w:val="000000"/>
                <w:sz w:val="28"/>
                <w:szCs w:val="28"/>
              </w:rPr>
              <w:t>перед областным бюджетом</w:t>
            </w:r>
            <w:r>
              <w:rPr>
                <w:rFonts w:ascii="Times New Roman" w:eastAsia="Times New Roman" w:hAnsi="Times New Roman" w:cs="Times New Roman"/>
                <w:color w:val="000000"/>
                <w:sz w:val="28"/>
                <w:szCs w:val="28"/>
              </w:rPr>
              <w:t xml:space="preserve"> в </w:t>
            </w:r>
            <w:r w:rsidR="00C67BA6">
              <w:rPr>
                <w:rFonts w:ascii="Times New Roman" w:eastAsia="Times New Roman" w:hAnsi="Times New Roman" w:cs="Times New Roman"/>
                <w:color w:val="000000"/>
                <w:sz w:val="28"/>
                <w:szCs w:val="28"/>
              </w:rPr>
              <w:t>отношении</w:t>
            </w:r>
          </w:p>
        </w:tc>
      </w:tr>
      <w:tr w:rsidR="00B03E39" w14:paraId="5892621C" w14:textId="77777777" w:rsidTr="004508FD">
        <w:tc>
          <w:tcPr>
            <w:tcW w:w="1554" w:type="dxa"/>
            <w:tcBorders>
              <w:bottom w:val="single" w:sz="4" w:space="0" w:color="auto"/>
            </w:tcBorders>
          </w:tcPr>
          <w:p w14:paraId="382BB91B" w14:textId="77777777" w:rsidR="00B03E39" w:rsidRDefault="00B03E3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c>
        <w:tc>
          <w:tcPr>
            <w:tcW w:w="8147" w:type="dxa"/>
            <w:gridSpan w:val="5"/>
            <w:tcBorders>
              <w:bottom w:val="single" w:sz="4" w:space="0" w:color="auto"/>
            </w:tcBorders>
          </w:tcPr>
          <w:p w14:paraId="00690932" w14:textId="660A974D" w:rsidR="00B03E39" w:rsidRDefault="00B03E39" w:rsidP="00F7624F">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tc>
      </w:tr>
      <w:tr w:rsidR="00C67BA6" w14:paraId="33697FFC" w14:textId="77777777" w:rsidTr="004508FD">
        <w:tc>
          <w:tcPr>
            <w:tcW w:w="9701" w:type="dxa"/>
            <w:gridSpan w:val="6"/>
            <w:tcBorders>
              <w:top w:val="single" w:sz="4" w:space="0" w:color="auto"/>
            </w:tcBorders>
          </w:tcPr>
          <w:p w14:paraId="02CAA6B1" w14:textId="77777777" w:rsidR="00C67BA6" w:rsidRPr="00F7624F" w:rsidRDefault="00C67BA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7624F">
              <w:rPr>
                <w:rFonts w:ascii="Times New Roman" w:eastAsia="Times New Roman" w:hAnsi="Times New Roman" w:cs="Times New Roman"/>
                <w:color w:val="000000"/>
                <w:sz w:val="24"/>
                <w:szCs w:val="24"/>
              </w:rPr>
              <w:t>(наименование юридического лица)</w:t>
            </w:r>
          </w:p>
        </w:tc>
      </w:tr>
      <w:tr w:rsidR="00B03E39" w14:paraId="00CC2580" w14:textId="77777777" w:rsidTr="004508FD">
        <w:tc>
          <w:tcPr>
            <w:tcW w:w="9701" w:type="dxa"/>
            <w:gridSpan w:val="6"/>
          </w:tcPr>
          <w:p w14:paraId="715FBC6A" w14:textId="77777777" w:rsidR="00B03E39" w:rsidRDefault="00A23A0D" w:rsidP="00F7624F">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3B7DB4">
              <w:rPr>
                <w:rFonts w:ascii="Times New Roman" w:eastAsia="Times New Roman" w:hAnsi="Times New Roman" w:cs="Times New Roman"/>
                <w:color w:val="000000"/>
                <w:sz w:val="28"/>
                <w:szCs w:val="28"/>
              </w:rPr>
              <w:t>Подтверждаю отсутствие процесса</w:t>
            </w:r>
            <w:r w:rsidR="00797594" w:rsidRPr="003B7DB4">
              <w:rPr>
                <w:rFonts w:ascii="Times New Roman" w:eastAsia="Times New Roman" w:hAnsi="Times New Roman" w:cs="Times New Roman"/>
                <w:color w:val="000000"/>
                <w:sz w:val="28"/>
                <w:szCs w:val="28"/>
              </w:rPr>
              <w:t xml:space="preserve"> реорганизации (за исключением реорганизации в форме присоединения другого юридического лица)</w:t>
            </w:r>
            <w:r w:rsidR="002F6554" w:rsidRPr="003B7DB4">
              <w:rPr>
                <w:rFonts w:ascii="Times New Roman" w:eastAsia="Times New Roman" w:hAnsi="Times New Roman" w:cs="Times New Roman"/>
                <w:color w:val="000000"/>
                <w:sz w:val="28"/>
                <w:szCs w:val="28"/>
              </w:rPr>
              <w:t xml:space="preserve">, </w:t>
            </w:r>
            <w:r w:rsidRPr="003B7DB4">
              <w:rPr>
                <w:rFonts w:ascii="Times New Roman" w:eastAsia="Times New Roman" w:hAnsi="Times New Roman" w:cs="Times New Roman"/>
                <w:color w:val="000000"/>
                <w:sz w:val="28"/>
                <w:szCs w:val="28"/>
              </w:rPr>
              <w:t>ликвидации, процедуры банкротства, приостановки деятельности в порядке, предусмотренном законодательством Российской Федерации в отношении</w:t>
            </w:r>
          </w:p>
        </w:tc>
      </w:tr>
      <w:tr w:rsidR="00B03E39" w14:paraId="2096B739" w14:textId="77777777" w:rsidTr="004508FD">
        <w:tc>
          <w:tcPr>
            <w:tcW w:w="9701" w:type="dxa"/>
            <w:gridSpan w:val="6"/>
            <w:tcBorders>
              <w:bottom w:val="single" w:sz="4" w:space="0" w:color="000000"/>
            </w:tcBorders>
          </w:tcPr>
          <w:p w14:paraId="32C73DB2" w14:textId="3F5B5EE2" w:rsidR="00B03E39" w:rsidRDefault="00B03E39" w:rsidP="00F70107">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tc>
      </w:tr>
      <w:tr w:rsidR="00B03E39" w14:paraId="587B342F" w14:textId="77777777" w:rsidTr="004508FD">
        <w:tc>
          <w:tcPr>
            <w:tcW w:w="9701" w:type="dxa"/>
            <w:gridSpan w:val="6"/>
            <w:tcBorders>
              <w:top w:val="single" w:sz="4" w:space="0" w:color="000000"/>
            </w:tcBorders>
          </w:tcPr>
          <w:p w14:paraId="50FFD7B7" w14:textId="77777777" w:rsidR="00B03E39" w:rsidRDefault="00A23A0D" w:rsidP="00CD32DF">
            <w:pPr>
              <w:widowControl w:val="0"/>
              <w:pBdr>
                <w:top w:val="nil"/>
                <w:left w:val="nil"/>
                <w:right w:val="nil"/>
                <w:between w:val="nil"/>
              </w:pBdr>
              <w:spacing w:after="0" w:line="240" w:lineRule="auto"/>
              <w:jc w:val="center"/>
              <w:rPr>
                <w:rFonts w:ascii="Times New Roman" w:eastAsia="Times New Roman" w:hAnsi="Times New Roman" w:cs="Times New Roman"/>
                <w:color w:val="000000"/>
                <w:sz w:val="24"/>
                <w:szCs w:val="24"/>
              </w:rPr>
            </w:pPr>
            <w:r w:rsidRPr="00F7624F">
              <w:rPr>
                <w:rFonts w:ascii="Times New Roman" w:eastAsia="Times New Roman" w:hAnsi="Times New Roman" w:cs="Times New Roman"/>
                <w:color w:val="000000"/>
                <w:sz w:val="24"/>
                <w:szCs w:val="24"/>
              </w:rPr>
              <w:t>(наименование юридического лица)</w:t>
            </w:r>
          </w:p>
          <w:p w14:paraId="02036D0D" w14:textId="77777777" w:rsidR="00F7624F" w:rsidRPr="00F7624F" w:rsidRDefault="00F7624F" w:rsidP="00CD32DF">
            <w:pPr>
              <w:widowControl w:val="0"/>
              <w:pBdr>
                <w:top w:val="nil"/>
                <w:left w:val="nil"/>
                <w:right w:val="nil"/>
                <w:between w:val="nil"/>
              </w:pBdr>
              <w:spacing w:after="0" w:line="240" w:lineRule="auto"/>
              <w:jc w:val="right"/>
              <w:rPr>
                <w:rFonts w:ascii="Times New Roman" w:eastAsia="Times New Roman" w:hAnsi="Times New Roman" w:cs="Times New Roman"/>
                <w:color w:val="000000"/>
                <w:sz w:val="24"/>
                <w:szCs w:val="24"/>
              </w:rPr>
            </w:pPr>
          </w:p>
        </w:tc>
      </w:tr>
      <w:tr w:rsidR="00B03E39" w14:paraId="739EBA15" w14:textId="77777777" w:rsidTr="004508FD">
        <w:tc>
          <w:tcPr>
            <w:tcW w:w="3261" w:type="dxa"/>
            <w:gridSpan w:val="3"/>
          </w:tcPr>
          <w:p w14:paraId="098DCC37" w14:textId="77777777" w:rsidR="00B03E39" w:rsidRDefault="00A23A0D">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Подтверждаю, что </w:t>
            </w:r>
          </w:p>
        </w:tc>
        <w:tc>
          <w:tcPr>
            <w:tcW w:w="6440" w:type="dxa"/>
            <w:gridSpan w:val="3"/>
            <w:tcBorders>
              <w:left w:val="nil"/>
              <w:bottom w:val="single" w:sz="4" w:space="0" w:color="000000"/>
            </w:tcBorders>
          </w:tcPr>
          <w:p w14:paraId="1FE01BFF" w14:textId="77777777" w:rsidR="00B03E39" w:rsidRDefault="00B03E3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c>
      </w:tr>
      <w:tr w:rsidR="00B03E39" w14:paraId="32AF73AD" w14:textId="77777777" w:rsidTr="004508FD">
        <w:tc>
          <w:tcPr>
            <w:tcW w:w="3261" w:type="dxa"/>
            <w:gridSpan w:val="3"/>
          </w:tcPr>
          <w:p w14:paraId="2B55BD87" w14:textId="77777777" w:rsidR="00B03E39" w:rsidRDefault="00B03E3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tc>
        <w:tc>
          <w:tcPr>
            <w:tcW w:w="6440" w:type="dxa"/>
            <w:gridSpan w:val="3"/>
            <w:tcBorders>
              <w:top w:val="single" w:sz="4" w:space="0" w:color="000000"/>
            </w:tcBorders>
          </w:tcPr>
          <w:p w14:paraId="1354AE4D" w14:textId="77777777" w:rsidR="00B03E39" w:rsidRPr="00F7624F" w:rsidRDefault="00A23A0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7624F">
              <w:rPr>
                <w:rFonts w:ascii="Times New Roman" w:eastAsia="Times New Roman" w:hAnsi="Times New Roman" w:cs="Times New Roman"/>
                <w:color w:val="000000"/>
                <w:sz w:val="24"/>
                <w:szCs w:val="24"/>
              </w:rPr>
              <w:t>(наименование юридического лица)</w:t>
            </w:r>
          </w:p>
        </w:tc>
      </w:tr>
      <w:tr w:rsidR="00B03E39" w14:paraId="7B7A4574" w14:textId="77777777" w:rsidTr="004508FD">
        <w:tc>
          <w:tcPr>
            <w:tcW w:w="9701" w:type="dxa"/>
            <w:gridSpan w:val="6"/>
          </w:tcPr>
          <w:p w14:paraId="0FF57411" w14:textId="77777777" w:rsidR="00B03E39" w:rsidRDefault="00A23A0D" w:rsidP="00F7624F">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567256D6" w14:textId="77777777" w:rsidR="00F70107" w:rsidRDefault="00F70107" w:rsidP="00F70107">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Подтверждаю, что в </w:t>
            </w:r>
            <w:r w:rsidRPr="00F70107">
              <w:rPr>
                <w:rFonts w:ascii="Times New Roman" w:eastAsia="Times New Roman" w:hAnsi="Times New Roman" w:cs="Times New Roman"/>
                <w:color w:val="000000"/>
                <w:sz w:val="28"/>
                <w:szCs w:val="28"/>
              </w:rPr>
              <w:t xml:space="preserve">реестре дисквалифицированных лиц отсутствуют </w:t>
            </w:r>
            <w:r w:rsidRPr="00F70107">
              <w:rPr>
                <w:rFonts w:ascii="Times New Roman" w:eastAsia="Times New Roman" w:hAnsi="Times New Roman" w:cs="Times New Roman"/>
                <w:color w:val="000000"/>
                <w:sz w:val="28"/>
                <w:szCs w:val="28"/>
              </w:rPr>
              <w:lastRenderedPageBreak/>
              <w:t xml:space="preserve">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p>
        </w:tc>
      </w:tr>
      <w:tr w:rsidR="00F70107" w14:paraId="26EF1357" w14:textId="77777777" w:rsidTr="004508FD">
        <w:tc>
          <w:tcPr>
            <w:tcW w:w="9701" w:type="dxa"/>
            <w:gridSpan w:val="6"/>
          </w:tcPr>
          <w:p w14:paraId="1CC75AB2" w14:textId="2F53CBE2" w:rsidR="00F70107" w:rsidRDefault="00F70107" w:rsidP="00F70107">
            <w:pPr>
              <w:widowControl w:val="0"/>
              <w:pBdr>
                <w:top w:val="nil"/>
                <w:left w:val="nil"/>
                <w:bottom w:val="single" w:sz="4" w:space="1" w:color="auto"/>
                <w:right w:val="nil"/>
                <w:between w:val="nil"/>
              </w:pBdr>
              <w:spacing w:after="0" w:line="360" w:lineRule="auto"/>
              <w:jc w:val="right"/>
              <w:rPr>
                <w:rFonts w:ascii="Times New Roman" w:eastAsia="Times New Roman" w:hAnsi="Times New Roman" w:cs="Times New Roman"/>
                <w:color w:val="000000"/>
                <w:sz w:val="28"/>
                <w:szCs w:val="28"/>
              </w:rPr>
            </w:pPr>
          </w:p>
        </w:tc>
      </w:tr>
      <w:tr w:rsidR="00F70107" w14:paraId="0930FD65" w14:textId="77777777" w:rsidTr="004508FD">
        <w:tc>
          <w:tcPr>
            <w:tcW w:w="9701" w:type="dxa"/>
            <w:gridSpan w:val="6"/>
          </w:tcPr>
          <w:p w14:paraId="3CC5BEAE" w14:textId="77777777" w:rsidR="00F70107" w:rsidRDefault="00F70107" w:rsidP="00F70107">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F7624F">
              <w:rPr>
                <w:rFonts w:ascii="Times New Roman" w:eastAsia="Times New Roman" w:hAnsi="Times New Roman" w:cs="Times New Roman"/>
                <w:color w:val="000000"/>
                <w:sz w:val="24"/>
                <w:szCs w:val="24"/>
              </w:rPr>
              <w:t>(наименование юридического лица)</w:t>
            </w:r>
          </w:p>
        </w:tc>
      </w:tr>
      <w:tr w:rsidR="00B03E39" w14:paraId="78DE5ED5" w14:textId="77777777" w:rsidTr="004508FD">
        <w:tc>
          <w:tcPr>
            <w:tcW w:w="3261" w:type="dxa"/>
            <w:gridSpan w:val="3"/>
          </w:tcPr>
          <w:p w14:paraId="3775B98C" w14:textId="77777777" w:rsidR="00B03E39" w:rsidRDefault="00A23A0D">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Подтверждаю, что </w:t>
            </w:r>
          </w:p>
        </w:tc>
        <w:tc>
          <w:tcPr>
            <w:tcW w:w="6440" w:type="dxa"/>
            <w:gridSpan w:val="3"/>
            <w:tcBorders>
              <w:left w:val="nil"/>
              <w:bottom w:val="single" w:sz="4" w:space="0" w:color="000000"/>
            </w:tcBorders>
          </w:tcPr>
          <w:p w14:paraId="3A5C0FFE" w14:textId="77777777" w:rsidR="00B03E39" w:rsidRDefault="00B03E3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c>
      </w:tr>
      <w:tr w:rsidR="00B03E39" w14:paraId="5208C9B3" w14:textId="77777777" w:rsidTr="004508FD">
        <w:tc>
          <w:tcPr>
            <w:tcW w:w="3261" w:type="dxa"/>
            <w:gridSpan w:val="3"/>
          </w:tcPr>
          <w:p w14:paraId="05E9103D" w14:textId="77777777" w:rsidR="00B03E39" w:rsidRDefault="00B03E3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tc>
        <w:tc>
          <w:tcPr>
            <w:tcW w:w="6440" w:type="dxa"/>
            <w:gridSpan w:val="3"/>
            <w:tcBorders>
              <w:top w:val="single" w:sz="4" w:space="0" w:color="000000"/>
            </w:tcBorders>
          </w:tcPr>
          <w:p w14:paraId="59209534" w14:textId="77777777" w:rsidR="00B03E39" w:rsidRPr="00F7624F" w:rsidRDefault="00A23A0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7624F">
              <w:rPr>
                <w:rFonts w:ascii="Times New Roman" w:eastAsia="Times New Roman" w:hAnsi="Times New Roman" w:cs="Times New Roman"/>
                <w:color w:val="000000"/>
                <w:sz w:val="24"/>
                <w:szCs w:val="24"/>
              </w:rPr>
              <w:t>(наименование юридического лица)</w:t>
            </w:r>
          </w:p>
        </w:tc>
      </w:tr>
      <w:tr w:rsidR="00B03E39" w14:paraId="682879B2" w14:textId="77777777" w:rsidTr="004508FD">
        <w:tc>
          <w:tcPr>
            <w:tcW w:w="9701" w:type="dxa"/>
            <w:gridSpan w:val="6"/>
          </w:tcPr>
          <w:p w14:paraId="362EC1C1" w14:textId="5D615BCA" w:rsidR="00B03E39" w:rsidRDefault="00A23A0D" w:rsidP="00F7624F">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является иностранным юридическим лицом, </w:t>
            </w:r>
            <w:r w:rsidR="00C67BA6" w:rsidRPr="00B82E13">
              <w:rPr>
                <w:rFonts w:ascii="Times New Roman" w:eastAsia="Times New Roman" w:hAnsi="Times New Roman" w:cs="Times New Roman"/>
                <w:color w:val="000000"/>
                <w:sz w:val="28"/>
                <w:szCs w:val="28"/>
              </w:rPr>
              <w:t xml:space="preserve">в том числе местом регистрации которого является государство или территория, включенные в утверждаемый </w:t>
            </w:r>
            <w:r w:rsidR="00C67BA6">
              <w:rPr>
                <w:rFonts w:ascii="Times New Roman" w:eastAsia="Times New Roman" w:hAnsi="Times New Roman" w:cs="Times New Roman"/>
                <w:color w:val="000000"/>
                <w:sz w:val="28"/>
                <w:szCs w:val="28"/>
              </w:rPr>
              <w:t>М</w:t>
            </w:r>
            <w:r w:rsidR="00C67BA6" w:rsidRPr="00B82E13">
              <w:rPr>
                <w:rFonts w:ascii="Times New Roman" w:eastAsia="Times New Roman" w:hAnsi="Times New Roman" w:cs="Times New Roman"/>
                <w:color w:val="000000"/>
                <w:sz w:val="28"/>
                <w:szCs w:val="28"/>
              </w:rPr>
              <w:t xml:space="preserve">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4508FD">
              <w:rPr>
                <w:rFonts w:ascii="Times New Roman" w:eastAsia="Times New Roman" w:hAnsi="Times New Roman" w:cs="Times New Roman"/>
                <w:color w:val="000000"/>
                <w:sz w:val="28"/>
                <w:szCs w:val="28"/>
              </w:rPr>
              <w:t>–</w:t>
            </w:r>
            <w:r w:rsidR="00C67BA6" w:rsidRPr="00B82E13">
              <w:rPr>
                <w:rFonts w:ascii="Times New Roman" w:eastAsia="Times New Roman" w:hAnsi="Times New Roman" w:cs="Times New Roman"/>
                <w:color w:val="000000"/>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r w:rsidR="00C67BA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3ACBC7E7" w14:textId="77777777" w:rsidR="0058545C" w:rsidRDefault="00A23A0D">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Подтверждаю, что </w:t>
            </w:r>
            <w:r w:rsidR="0058545C">
              <w:rPr>
                <w:rFonts w:ascii="Times New Roman" w:eastAsia="Times New Roman" w:hAnsi="Times New Roman" w:cs="Times New Roman"/>
                <w:color w:val="000000"/>
                <w:sz w:val="28"/>
                <w:szCs w:val="28"/>
              </w:rPr>
              <w:t>__________________________________________</w:t>
            </w:r>
          </w:p>
          <w:p w14:paraId="36C0CB00" w14:textId="77777777" w:rsidR="0058545C" w:rsidRDefault="0058545C" w:rsidP="0058545C">
            <w:pPr>
              <w:widowControl w:val="0"/>
              <w:pBdr>
                <w:top w:val="nil"/>
                <w:left w:val="nil"/>
                <w:bottom w:val="nil"/>
                <w:right w:val="nil"/>
                <w:between w:val="nil"/>
              </w:pBdr>
              <w:spacing w:after="0" w:line="240" w:lineRule="auto"/>
              <w:ind w:firstLine="4820"/>
              <w:jc w:val="both"/>
              <w:rPr>
                <w:rFonts w:ascii="Times New Roman" w:eastAsia="Times New Roman" w:hAnsi="Times New Roman" w:cs="Times New Roman"/>
                <w:color w:val="000000"/>
                <w:sz w:val="24"/>
                <w:szCs w:val="24"/>
              </w:rPr>
            </w:pPr>
            <w:r w:rsidRPr="00C67BA6">
              <w:rPr>
                <w:rFonts w:ascii="Times New Roman" w:eastAsia="Times New Roman" w:hAnsi="Times New Roman" w:cs="Times New Roman"/>
                <w:color w:val="000000"/>
                <w:sz w:val="24"/>
                <w:szCs w:val="24"/>
              </w:rPr>
              <w:t>(наименование юридического лица)</w:t>
            </w:r>
          </w:p>
          <w:p w14:paraId="1D388FED" w14:textId="77777777" w:rsidR="00F70107" w:rsidRPr="00F70107" w:rsidRDefault="00F70107" w:rsidP="0058545C">
            <w:pPr>
              <w:widowControl w:val="0"/>
              <w:pBdr>
                <w:top w:val="nil"/>
                <w:left w:val="nil"/>
                <w:bottom w:val="nil"/>
                <w:right w:val="nil"/>
                <w:between w:val="nil"/>
              </w:pBdr>
              <w:spacing w:after="0" w:line="240" w:lineRule="auto"/>
              <w:ind w:firstLine="4820"/>
              <w:jc w:val="both"/>
              <w:rPr>
                <w:rFonts w:ascii="Times New Roman" w:eastAsia="Times New Roman" w:hAnsi="Times New Roman" w:cs="Times New Roman"/>
                <w:color w:val="000000"/>
                <w:sz w:val="12"/>
                <w:szCs w:val="12"/>
                <w:highlight w:val="yellow"/>
              </w:rPr>
            </w:pPr>
          </w:p>
          <w:p w14:paraId="1DF6312B" w14:textId="77777777" w:rsidR="00B03E39" w:rsidRDefault="00A23A0D" w:rsidP="00F70107">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58545C">
              <w:rPr>
                <w:rFonts w:ascii="Times New Roman" w:eastAsia="Times New Roman" w:hAnsi="Times New Roman" w:cs="Times New Roman"/>
                <w:color w:val="000000"/>
                <w:sz w:val="28"/>
                <w:szCs w:val="28"/>
              </w:rPr>
              <w:t>не получает</w:t>
            </w:r>
            <w:r>
              <w:rPr>
                <w:rFonts w:ascii="Times New Roman" w:eastAsia="Times New Roman" w:hAnsi="Times New Roman" w:cs="Times New Roman"/>
                <w:color w:val="000000"/>
                <w:sz w:val="28"/>
                <w:szCs w:val="28"/>
              </w:rPr>
              <w:t xml:space="preserve"> средства из бюджета Кировской области на основании иных нормативных правовых актов Кировской области на цел</w:t>
            </w:r>
            <w:r w:rsidR="00804A7D">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 установленн</w:t>
            </w:r>
            <w:r w:rsidR="00804A7D">
              <w:rPr>
                <w:rFonts w:ascii="Times New Roman" w:eastAsia="Times New Roman" w:hAnsi="Times New Roman" w:cs="Times New Roman"/>
                <w:color w:val="000000"/>
                <w:sz w:val="28"/>
                <w:szCs w:val="28"/>
              </w:rPr>
              <w:t>ую</w:t>
            </w:r>
            <w:r>
              <w:rPr>
                <w:rFonts w:ascii="Times New Roman" w:eastAsia="Times New Roman" w:hAnsi="Times New Roman" w:cs="Times New Roman"/>
                <w:color w:val="000000"/>
                <w:sz w:val="28"/>
                <w:szCs w:val="28"/>
              </w:rPr>
              <w:t xml:space="preserve"> пунктом 1.</w:t>
            </w:r>
            <w:r w:rsidR="00804A7D">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Порядка.</w:t>
            </w:r>
          </w:p>
          <w:p w14:paraId="08C90FB2" w14:textId="0D710CCD" w:rsidR="00B03E39" w:rsidRDefault="00A23A0D" w:rsidP="00C67BA6">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F70107">
              <w:rPr>
                <w:rFonts w:ascii="Times New Roman" w:eastAsia="Times New Roman" w:hAnsi="Times New Roman" w:cs="Times New Roman"/>
                <w:color w:val="000000"/>
                <w:sz w:val="28"/>
                <w:szCs w:val="28"/>
              </w:rPr>
              <w:t xml:space="preserve">Гарантирую </w:t>
            </w:r>
            <w:r w:rsidR="004D62A2">
              <w:rPr>
                <w:rFonts w:ascii="Times New Roman" w:eastAsia="Times New Roman" w:hAnsi="Times New Roman" w:cs="Times New Roman"/>
                <w:color w:val="000000"/>
                <w:sz w:val="28"/>
                <w:szCs w:val="28"/>
              </w:rPr>
              <w:t>создание не менее одного нового объекта</w:t>
            </w:r>
            <w:r w:rsidR="00DD0DE1">
              <w:rPr>
                <w:rFonts w:ascii="Times New Roman" w:eastAsia="Times New Roman" w:hAnsi="Times New Roman" w:cs="Times New Roman"/>
                <w:color w:val="000000"/>
                <w:sz w:val="28"/>
                <w:szCs w:val="28"/>
              </w:rPr>
              <w:t xml:space="preserve"> сетей</w:t>
            </w:r>
            <w:r w:rsidR="004D62A2">
              <w:rPr>
                <w:rFonts w:ascii="Times New Roman" w:eastAsia="Times New Roman" w:hAnsi="Times New Roman" w:cs="Times New Roman"/>
                <w:color w:val="000000"/>
                <w:sz w:val="28"/>
                <w:szCs w:val="28"/>
              </w:rPr>
              <w:t xml:space="preserve"> подвижной радиотелефонной связи</w:t>
            </w:r>
            <w:r w:rsidR="004D62A2" w:rsidRPr="00410B86">
              <w:rPr>
                <w:rFonts w:ascii="Times New Roman" w:eastAsia="Times New Roman" w:hAnsi="Times New Roman" w:cs="Times New Roman"/>
                <w:color w:val="000000"/>
                <w:sz w:val="28"/>
                <w:szCs w:val="28"/>
              </w:rPr>
              <w:t xml:space="preserve"> стандарта</w:t>
            </w:r>
            <w:r w:rsidR="004D62A2">
              <w:rPr>
                <w:rFonts w:ascii="Times New Roman" w:eastAsia="Times New Roman" w:hAnsi="Times New Roman" w:cs="Times New Roman"/>
                <w:color w:val="000000"/>
                <w:sz w:val="28"/>
                <w:szCs w:val="28"/>
              </w:rPr>
              <w:t xml:space="preserve"> 2G и </w:t>
            </w:r>
            <w:r w:rsidR="004D62A2" w:rsidRPr="00C16ED5">
              <w:rPr>
                <w:rFonts w:ascii="Times New Roman" w:eastAsia="Times New Roman" w:hAnsi="Times New Roman" w:cs="Times New Roman"/>
                <w:color w:val="000000"/>
                <w:sz w:val="28"/>
                <w:szCs w:val="28"/>
              </w:rPr>
              <w:t>4G в каждом населенном пункте, входящ</w:t>
            </w:r>
            <w:r w:rsidR="004D62A2">
              <w:rPr>
                <w:rFonts w:ascii="Times New Roman" w:eastAsia="Times New Roman" w:hAnsi="Times New Roman" w:cs="Times New Roman"/>
                <w:color w:val="000000"/>
                <w:sz w:val="28"/>
                <w:szCs w:val="28"/>
              </w:rPr>
              <w:t>ем</w:t>
            </w:r>
            <w:r w:rsidR="004D62A2" w:rsidRPr="00C16ED5">
              <w:rPr>
                <w:rFonts w:ascii="Times New Roman" w:eastAsia="Times New Roman" w:hAnsi="Times New Roman" w:cs="Times New Roman"/>
                <w:color w:val="000000"/>
                <w:sz w:val="28"/>
                <w:szCs w:val="28"/>
              </w:rPr>
              <w:t xml:space="preserve"> в перечень населенных пунктов</w:t>
            </w:r>
            <w:r w:rsidR="004D62A2">
              <w:rPr>
                <w:rFonts w:ascii="Times New Roman" w:eastAsia="Times New Roman" w:hAnsi="Times New Roman" w:cs="Times New Roman"/>
                <w:color w:val="000000"/>
                <w:sz w:val="28"/>
                <w:szCs w:val="28"/>
              </w:rPr>
              <w:t xml:space="preserve"> Кировской области</w:t>
            </w:r>
            <w:r w:rsidR="004D62A2" w:rsidRPr="00C16ED5">
              <w:rPr>
                <w:rFonts w:ascii="Times New Roman" w:eastAsia="Times New Roman" w:hAnsi="Times New Roman" w:cs="Times New Roman"/>
                <w:color w:val="000000"/>
                <w:sz w:val="28"/>
                <w:szCs w:val="28"/>
              </w:rPr>
              <w:t>,</w:t>
            </w:r>
            <w:r w:rsidR="004D62A2">
              <w:rPr>
                <w:rFonts w:ascii="Times New Roman" w:eastAsia="Times New Roman" w:hAnsi="Times New Roman" w:cs="Times New Roman"/>
                <w:color w:val="000000"/>
                <w:sz w:val="28"/>
                <w:szCs w:val="28"/>
              </w:rPr>
              <w:t xml:space="preserve"> утверждаемый приказом министерства </w:t>
            </w:r>
            <w:r w:rsidR="004508FD">
              <w:rPr>
                <w:rFonts w:ascii="Times New Roman" w:eastAsia="Times New Roman" w:hAnsi="Times New Roman" w:cs="Times New Roman"/>
                <w:color w:val="000000"/>
                <w:sz w:val="28"/>
                <w:szCs w:val="28"/>
              </w:rPr>
              <w:t xml:space="preserve">информационных технологий и связи Кировской области </w:t>
            </w:r>
            <w:r w:rsidR="00804A7D" w:rsidRPr="00F70107">
              <w:rPr>
                <w:rFonts w:ascii="Times New Roman" w:eastAsia="Times New Roman" w:hAnsi="Times New Roman" w:cs="Times New Roman"/>
                <w:color w:val="000000"/>
                <w:sz w:val="28"/>
                <w:szCs w:val="28"/>
              </w:rPr>
              <w:t>к начал</w:t>
            </w:r>
            <w:r w:rsidR="00EB2101" w:rsidRPr="00F70107">
              <w:rPr>
                <w:rFonts w:ascii="Times New Roman" w:eastAsia="Times New Roman" w:hAnsi="Times New Roman" w:cs="Times New Roman"/>
                <w:color w:val="000000"/>
                <w:sz w:val="28"/>
                <w:szCs w:val="28"/>
              </w:rPr>
              <w:t>у</w:t>
            </w:r>
            <w:r w:rsidR="00804A7D" w:rsidRPr="00F70107">
              <w:rPr>
                <w:rFonts w:ascii="Times New Roman" w:eastAsia="Times New Roman" w:hAnsi="Times New Roman" w:cs="Times New Roman"/>
                <w:color w:val="000000"/>
                <w:sz w:val="28"/>
                <w:szCs w:val="28"/>
              </w:rPr>
              <w:t xml:space="preserve"> конкурсного отбора</w:t>
            </w:r>
            <w:r w:rsidRPr="00F70107">
              <w:rPr>
                <w:rFonts w:ascii="Times New Roman" w:eastAsia="Times New Roman" w:hAnsi="Times New Roman" w:cs="Times New Roman"/>
                <w:color w:val="000000"/>
                <w:sz w:val="28"/>
                <w:szCs w:val="28"/>
              </w:rPr>
              <w:t>.</w:t>
            </w:r>
          </w:p>
          <w:p w14:paraId="246BE7AC" w14:textId="439750D4" w:rsidR="00B03E39" w:rsidRDefault="00A23A0D" w:rsidP="00C67BA6">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Даю обязательство </w:t>
            </w:r>
            <w:r w:rsidR="00945005">
              <w:rPr>
                <w:rFonts w:ascii="Times New Roman" w:eastAsia="Times New Roman" w:hAnsi="Times New Roman" w:cs="Times New Roman"/>
                <w:color w:val="000000"/>
                <w:sz w:val="28"/>
                <w:szCs w:val="28"/>
              </w:rPr>
              <w:t>о поддержании объекта</w:t>
            </w:r>
            <w:r w:rsidR="00DD0DE1">
              <w:rPr>
                <w:rFonts w:ascii="Times New Roman" w:eastAsia="Times New Roman" w:hAnsi="Times New Roman" w:cs="Times New Roman"/>
                <w:color w:val="000000"/>
                <w:sz w:val="28"/>
                <w:szCs w:val="28"/>
              </w:rPr>
              <w:t xml:space="preserve"> сетей</w:t>
            </w:r>
            <w:r w:rsidR="00945005">
              <w:rPr>
                <w:rFonts w:ascii="Times New Roman" w:eastAsia="Times New Roman" w:hAnsi="Times New Roman" w:cs="Times New Roman"/>
                <w:color w:val="000000"/>
                <w:sz w:val="28"/>
                <w:szCs w:val="28"/>
              </w:rPr>
              <w:t xml:space="preserve"> подвижной радиотелефонной связи в работоспособном состоянии (исключающее его демонтаж) </w:t>
            </w:r>
            <w:r w:rsidR="005F27CC">
              <w:rPr>
                <w:rFonts w:ascii="Times New Roman" w:eastAsia="Times New Roman" w:hAnsi="Times New Roman" w:cs="Times New Roman"/>
                <w:color w:val="000000"/>
                <w:sz w:val="28"/>
                <w:szCs w:val="28"/>
              </w:rPr>
              <w:t xml:space="preserve">в </w:t>
            </w:r>
            <w:r w:rsidR="004508FD" w:rsidRPr="00C16ED5">
              <w:rPr>
                <w:rFonts w:ascii="Times New Roman" w:eastAsia="Times New Roman" w:hAnsi="Times New Roman" w:cs="Times New Roman"/>
                <w:color w:val="000000"/>
                <w:sz w:val="28"/>
                <w:szCs w:val="28"/>
              </w:rPr>
              <w:t>каждом населенном пункте, входящ</w:t>
            </w:r>
            <w:r w:rsidR="004508FD">
              <w:rPr>
                <w:rFonts w:ascii="Times New Roman" w:eastAsia="Times New Roman" w:hAnsi="Times New Roman" w:cs="Times New Roman"/>
                <w:color w:val="000000"/>
                <w:sz w:val="28"/>
                <w:szCs w:val="28"/>
              </w:rPr>
              <w:t>ем</w:t>
            </w:r>
            <w:r w:rsidR="004508FD" w:rsidRPr="00C16ED5">
              <w:rPr>
                <w:rFonts w:ascii="Times New Roman" w:eastAsia="Times New Roman" w:hAnsi="Times New Roman" w:cs="Times New Roman"/>
                <w:color w:val="000000"/>
                <w:sz w:val="28"/>
                <w:szCs w:val="28"/>
              </w:rPr>
              <w:t xml:space="preserve"> в перечень населенных </w:t>
            </w:r>
            <w:r w:rsidR="004508FD" w:rsidRPr="00C16ED5">
              <w:rPr>
                <w:rFonts w:ascii="Times New Roman" w:eastAsia="Times New Roman" w:hAnsi="Times New Roman" w:cs="Times New Roman"/>
                <w:color w:val="000000"/>
                <w:sz w:val="28"/>
                <w:szCs w:val="28"/>
              </w:rPr>
              <w:lastRenderedPageBreak/>
              <w:t>пунктов</w:t>
            </w:r>
            <w:r w:rsidR="004508FD">
              <w:rPr>
                <w:rFonts w:ascii="Times New Roman" w:eastAsia="Times New Roman" w:hAnsi="Times New Roman" w:cs="Times New Roman"/>
                <w:color w:val="000000"/>
                <w:sz w:val="28"/>
                <w:szCs w:val="28"/>
              </w:rPr>
              <w:t xml:space="preserve"> Кировской области</w:t>
            </w:r>
            <w:r w:rsidR="004508FD" w:rsidRPr="00C16ED5">
              <w:rPr>
                <w:rFonts w:ascii="Times New Roman" w:eastAsia="Times New Roman" w:hAnsi="Times New Roman" w:cs="Times New Roman"/>
                <w:color w:val="000000"/>
                <w:sz w:val="28"/>
                <w:szCs w:val="28"/>
              </w:rPr>
              <w:t>,</w:t>
            </w:r>
            <w:r w:rsidR="004508FD">
              <w:rPr>
                <w:rFonts w:ascii="Times New Roman" w:eastAsia="Times New Roman" w:hAnsi="Times New Roman" w:cs="Times New Roman"/>
                <w:color w:val="000000"/>
                <w:sz w:val="28"/>
                <w:szCs w:val="28"/>
              </w:rPr>
              <w:t xml:space="preserve"> утверждаемый приказом министерства информационных технологий и связи Кировской области</w:t>
            </w:r>
            <w:r w:rsidR="005F27CC">
              <w:rPr>
                <w:rFonts w:ascii="Times New Roman" w:eastAsia="Times New Roman" w:hAnsi="Times New Roman" w:cs="Times New Roman"/>
                <w:color w:val="000000"/>
                <w:sz w:val="28"/>
                <w:szCs w:val="28"/>
              </w:rPr>
              <w:t>,</w:t>
            </w:r>
            <w:r w:rsidR="00D14BA4">
              <w:rPr>
                <w:rFonts w:ascii="Times New Roman" w:eastAsia="Times New Roman" w:hAnsi="Times New Roman" w:cs="Times New Roman"/>
                <w:color w:val="000000"/>
                <w:sz w:val="28"/>
                <w:szCs w:val="28"/>
              </w:rPr>
              <w:t xml:space="preserve"> </w:t>
            </w:r>
            <w:r w:rsidR="00945005">
              <w:rPr>
                <w:rFonts w:ascii="Times New Roman" w:eastAsia="Times New Roman" w:hAnsi="Times New Roman" w:cs="Times New Roman"/>
                <w:color w:val="000000"/>
                <w:sz w:val="28"/>
                <w:szCs w:val="28"/>
              </w:rPr>
              <w:t>в течение 5 лет, начиная с 1 января года, следующего за годом получения субсидии</w:t>
            </w:r>
            <w:r>
              <w:rPr>
                <w:rFonts w:ascii="Times New Roman" w:eastAsia="Times New Roman" w:hAnsi="Times New Roman" w:cs="Times New Roman"/>
                <w:color w:val="000000"/>
                <w:sz w:val="28"/>
                <w:szCs w:val="28"/>
              </w:rPr>
              <w:t>.</w:t>
            </w:r>
          </w:p>
          <w:p w14:paraId="5AA37A50" w14:textId="22E53A86" w:rsidR="006D25A7" w:rsidRPr="006D25A7" w:rsidRDefault="006D25A7" w:rsidP="00C67BA6">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Подтверждаю готовность </w:t>
            </w:r>
            <w:r w:rsidR="00945005">
              <w:rPr>
                <w:rFonts w:ascii="Times New Roman" w:eastAsia="Times New Roman" w:hAnsi="Times New Roman" w:cs="Times New Roman"/>
                <w:color w:val="000000"/>
                <w:sz w:val="28"/>
                <w:szCs w:val="28"/>
              </w:rPr>
              <w:t>созда</w:t>
            </w:r>
            <w:r w:rsidR="004508FD">
              <w:rPr>
                <w:rFonts w:ascii="Times New Roman" w:eastAsia="Times New Roman" w:hAnsi="Times New Roman" w:cs="Times New Roman"/>
                <w:color w:val="000000"/>
                <w:sz w:val="28"/>
                <w:szCs w:val="28"/>
              </w:rPr>
              <w:t>ния</w:t>
            </w:r>
            <w:r w:rsidR="00945005">
              <w:rPr>
                <w:rFonts w:ascii="Times New Roman" w:eastAsia="Times New Roman" w:hAnsi="Times New Roman" w:cs="Times New Roman"/>
                <w:color w:val="000000"/>
                <w:sz w:val="28"/>
                <w:szCs w:val="28"/>
              </w:rPr>
              <w:t xml:space="preserve"> объект</w:t>
            </w:r>
            <w:r w:rsidR="004508FD">
              <w:rPr>
                <w:rFonts w:ascii="Times New Roman" w:eastAsia="Times New Roman" w:hAnsi="Times New Roman" w:cs="Times New Roman"/>
                <w:color w:val="000000"/>
                <w:sz w:val="28"/>
                <w:szCs w:val="28"/>
              </w:rPr>
              <w:t>ов</w:t>
            </w:r>
            <w:r w:rsidR="00DD0DE1">
              <w:rPr>
                <w:rFonts w:ascii="Times New Roman" w:eastAsia="Times New Roman" w:hAnsi="Times New Roman" w:cs="Times New Roman"/>
                <w:color w:val="000000"/>
                <w:sz w:val="28"/>
                <w:szCs w:val="28"/>
              </w:rPr>
              <w:t xml:space="preserve"> сетей</w:t>
            </w:r>
            <w:r w:rsidR="00945005">
              <w:rPr>
                <w:rFonts w:ascii="Times New Roman" w:eastAsia="Times New Roman" w:hAnsi="Times New Roman" w:cs="Times New Roman"/>
                <w:color w:val="000000"/>
                <w:sz w:val="28"/>
                <w:szCs w:val="28"/>
              </w:rPr>
              <w:t xml:space="preserve"> подвижной радиотелефонной связи в соответствии с требованиями п</w:t>
            </w:r>
            <w:r w:rsidR="004508FD">
              <w:rPr>
                <w:rFonts w:ascii="Times New Roman" w:eastAsia="Times New Roman" w:hAnsi="Times New Roman" w:cs="Times New Roman"/>
                <w:color w:val="000000"/>
                <w:sz w:val="28"/>
                <w:szCs w:val="28"/>
              </w:rPr>
              <w:t>ункта</w:t>
            </w:r>
            <w:r w:rsidR="00945005">
              <w:rPr>
                <w:rFonts w:ascii="Times New Roman" w:eastAsia="Times New Roman" w:hAnsi="Times New Roman" w:cs="Times New Roman"/>
                <w:color w:val="000000"/>
                <w:sz w:val="28"/>
                <w:szCs w:val="28"/>
              </w:rPr>
              <w:t xml:space="preserve"> 3.8 </w:t>
            </w:r>
            <w:r w:rsidR="004508FD">
              <w:rPr>
                <w:rFonts w:ascii="Times New Roman" w:eastAsia="Times New Roman" w:hAnsi="Times New Roman" w:cs="Times New Roman"/>
                <w:color w:val="000000"/>
                <w:sz w:val="28"/>
                <w:szCs w:val="28"/>
              </w:rPr>
              <w:t>П</w:t>
            </w:r>
            <w:r w:rsidR="00945005">
              <w:rPr>
                <w:rFonts w:ascii="Times New Roman" w:eastAsia="Times New Roman" w:hAnsi="Times New Roman" w:cs="Times New Roman"/>
                <w:color w:val="000000"/>
                <w:sz w:val="28"/>
                <w:szCs w:val="28"/>
              </w:rPr>
              <w:t>орядка</w:t>
            </w:r>
            <w:r w:rsidR="005F27CC">
              <w:rPr>
                <w:rFonts w:ascii="Times New Roman" w:eastAsia="Times New Roman" w:hAnsi="Times New Roman" w:cs="Times New Roman"/>
                <w:color w:val="000000"/>
                <w:sz w:val="28"/>
                <w:szCs w:val="28"/>
              </w:rPr>
              <w:br/>
            </w:r>
            <w:r w:rsidR="00945005">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_____ населенных пунктах Кировской </w:t>
            </w:r>
            <w:r w:rsidRPr="006D25A7">
              <w:rPr>
                <w:rFonts w:ascii="Times New Roman" w:eastAsia="Times New Roman" w:hAnsi="Times New Roman" w:cs="Times New Roman"/>
                <w:color w:val="000000"/>
                <w:sz w:val="28"/>
                <w:szCs w:val="28"/>
              </w:rPr>
              <w:t xml:space="preserve">области, </w:t>
            </w:r>
            <w:r w:rsidR="00945005" w:rsidRPr="006D25A7">
              <w:rPr>
                <w:rFonts w:ascii="Times New Roman" w:eastAsia="Times New Roman" w:hAnsi="Times New Roman" w:cs="Times New Roman"/>
                <w:color w:val="000000"/>
                <w:sz w:val="28"/>
                <w:szCs w:val="28"/>
              </w:rPr>
              <w:t>в которых отсутствует покрытие сетями подвижной радиотелефонной связи стандарта 4G</w:t>
            </w:r>
            <w:r w:rsidR="00945005">
              <w:rPr>
                <w:rFonts w:ascii="Times New Roman" w:eastAsia="Times New Roman" w:hAnsi="Times New Roman" w:cs="Times New Roman"/>
                <w:color w:val="000000"/>
                <w:sz w:val="28"/>
                <w:szCs w:val="28"/>
              </w:rPr>
              <w:t>,</w:t>
            </w:r>
            <w:r w:rsidR="00945005" w:rsidRPr="006D25A7" w:rsidDel="002533F9">
              <w:rPr>
                <w:rFonts w:ascii="Times New Roman" w:eastAsia="Times New Roman" w:hAnsi="Times New Roman" w:cs="Times New Roman"/>
                <w:color w:val="000000"/>
                <w:sz w:val="28"/>
                <w:szCs w:val="28"/>
              </w:rPr>
              <w:t xml:space="preserve"> </w:t>
            </w:r>
            <w:r w:rsidRPr="006D25A7">
              <w:rPr>
                <w:rFonts w:ascii="Times New Roman" w:eastAsia="Times New Roman" w:hAnsi="Times New Roman" w:cs="Times New Roman"/>
                <w:color w:val="000000"/>
                <w:sz w:val="28"/>
                <w:szCs w:val="28"/>
              </w:rPr>
              <w:t xml:space="preserve"> входящих в перечень дополнительных населенных пунктов Кировской области, утвержденный приказом министерства информационных технологий и связи Кировской области, за счет собственных средств в год получения </w:t>
            </w:r>
            <w:r>
              <w:rPr>
                <w:rFonts w:ascii="Times New Roman" w:eastAsia="Times New Roman" w:hAnsi="Times New Roman" w:cs="Times New Roman"/>
                <w:color w:val="000000"/>
                <w:sz w:val="28"/>
                <w:szCs w:val="28"/>
              </w:rPr>
              <w:t>субсидии.</w:t>
            </w:r>
          </w:p>
          <w:p w14:paraId="4C983E2E" w14:textId="77777777" w:rsidR="00B03E39" w:rsidRDefault="00A23A0D" w:rsidP="00C67BA6">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Даю согласие:</w:t>
            </w:r>
          </w:p>
          <w:p w14:paraId="079652DD" w14:textId="77777777" w:rsidR="00B03E39" w:rsidRDefault="00E823B9" w:rsidP="00C67BA6">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публикацию (размещение) на официальном сайте министерства информационных технологий и связи Кировской области в</w:t>
            </w:r>
            <w:r w:rsidR="00EB2101">
              <w:rPr>
                <w:rFonts w:ascii="Times New Roman" w:eastAsia="Times New Roman" w:hAnsi="Times New Roman" w:cs="Times New Roman"/>
                <w:color w:val="000000"/>
                <w:sz w:val="28"/>
                <w:szCs w:val="28"/>
              </w:rPr>
              <w:t xml:space="preserve"> информационно-коммуникационной</w:t>
            </w:r>
            <w:r>
              <w:rPr>
                <w:rFonts w:ascii="Times New Roman" w:eastAsia="Times New Roman" w:hAnsi="Times New Roman" w:cs="Times New Roman"/>
                <w:color w:val="000000"/>
                <w:sz w:val="28"/>
                <w:szCs w:val="28"/>
              </w:rPr>
              <w:t xml:space="preserve"> сети </w:t>
            </w:r>
            <w:r w:rsidR="00EB210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Интернет</w:t>
            </w:r>
            <w:r w:rsidR="00EB210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информации о подаваемой заявке, иной информации, связанной с </w:t>
            </w:r>
            <w:r w:rsidR="004D6709">
              <w:rPr>
                <w:rFonts w:ascii="Times New Roman" w:eastAsia="Times New Roman" w:hAnsi="Times New Roman" w:cs="Times New Roman"/>
                <w:color w:val="000000"/>
                <w:sz w:val="28"/>
                <w:szCs w:val="28"/>
              </w:rPr>
              <w:t xml:space="preserve">конкурсным </w:t>
            </w:r>
            <w:r>
              <w:rPr>
                <w:rFonts w:ascii="Times New Roman" w:eastAsia="Times New Roman" w:hAnsi="Times New Roman" w:cs="Times New Roman"/>
                <w:color w:val="000000"/>
                <w:sz w:val="28"/>
                <w:szCs w:val="28"/>
              </w:rPr>
              <w:t>отбором</w:t>
            </w:r>
            <w:r w:rsidR="00EB2101">
              <w:rPr>
                <w:rFonts w:ascii="Times New Roman" w:eastAsia="Times New Roman" w:hAnsi="Times New Roman" w:cs="Times New Roman"/>
                <w:color w:val="000000"/>
                <w:sz w:val="28"/>
                <w:szCs w:val="28"/>
              </w:rPr>
              <w:t xml:space="preserve">, в соответствии с </w:t>
            </w:r>
            <w:r>
              <w:rPr>
                <w:rFonts w:ascii="Times New Roman" w:eastAsia="Times New Roman" w:hAnsi="Times New Roman" w:cs="Times New Roman"/>
                <w:color w:val="000000"/>
                <w:sz w:val="28"/>
                <w:szCs w:val="28"/>
              </w:rPr>
              <w:t>Порядк</w:t>
            </w:r>
            <w:r w:rsidR="00EB2101">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z w:val="28"/>
                <w:szCs w:val="28"/>
              </w:rPr>
              <w:t>;</w:t>
            </w:r>
          </w:p>
          <w:p w14:paraId="2CF5AE32" w14:textId="77777777" w:rsidR="00B03E39" w:rsidRDefault="00E823B9" w:rsidP="00C67BA6">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осуществление министерством информационных технологий и связи Кировской области контроля соблюдения условий</w:t>
            </w:r>
            <w:r w:rsidR="00F7010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порядка предоставления </w:t>
            </w:r>
            <w:r w:rsidR="00F70107">
              <w:rPr>
                <w:rFonts w:ascii="Times New Roman" w:eastAsia="Times New Roman" w:hAnsi="Times New Roman" w:cs="Times New Roman"/>
                <w:color w:val="000000"/>
                <w:sz w:val="28"/>
                <w:szCs w:val="28"/>
              </w:rPr>
              <w:t>субсидии</w:t>
            </w:r>
            <w:r>
              <w:rPr>
                <w:rFonts w:ascii="Times New Roman" w:eastAsia="Times New Roman" w:hAnsi="Times New Roman" w:cs="Times New Roman"/>
                <w:color w:val="000000"/>
                <w:sz w:val="28"/>
                <w:szCs w:val="28"/>
              </w:rPr>
              <w:t>.</w:t>
            </w:r>
          </w:p>
        </w:tc>
      </w:tr>
      <w:tr w:rsidR="00B03E39" w14:paraId="112A2812" w14:textId="77777777" w:rsidTr="004508FD">
        <w:trPr>
          <w:trHeight w:val="853"/>
        </w:trPr>
        <w:tc>
          <w:tcPr>
            <w:tcW w:w="3134" w:type="dxa"/>
            <w:gridSpan w:val="2"/>
            <w:tcBorders>
              <w:left w:val="nil"/>
              <w:bottom w:val="nil"/>
              <w:right w:val="nil"/>
            </w:tcBorders>
          </w:tcPr>
          <w:p w14:paraId="73D19114" w14:textId="5BC77FE6" w:rsidR="00B03E39" w:rsidRDefault="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Должность руководителя</w:t>
            </w:r>
          </w:p>
        </w:tc>
        <w:tc>
          <w:tcPr>
            <w:tcW w:w="2430" w:type="dxa"/>
            <w:gridSpan w:val="2"/>
            <w:tcBorders>
              <w:left w:val="nil"/>
              <w:bottom w:val="single" w:sz="4" w:space="0" w:color="000000"/>
              <w:right w:val="nil"/>
            </w:tcBorders>
          </w:tcPr>
          <w:p w14:paraId="49B7B04A"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tc>
        <w:tc>
          <w:tcPr>
            <w:tcW w:w="434" w:type="dxa"/>
            <w:tcBorders>
              <w:left w:val="nil"/>
              <w:bottom w:val="nil"/>
              <w:right w:val="nil"/>
            </w:tcBorders>
          </w:tcPr>
          <w:p w14:paraId="26F2E2D2"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tc>
        <w:tc>
          <w:tcPr>
            <w:tcW w:w="3703" w:type="dxa"/>
            <w:tcBorders>
              <w:left w:val="nil"/>
              <w:bottom w:val="single" w:sz="4" w:space="0" w:color="000000"/>
              <w:right w:val="nil"/>
            </w:tcBorders>
          </w:tcPr>
          <w:p w14:paraId="4EF46742"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tc>
      </w:tr>
      <w:tr w:rsidR="00B03E39" w14:paraId="326C9D81" w14:textId="77777777" w:rsidTr="004508FD">
        <w:tc>
          <w:tcPr>
            <w:tcW w:w="3134" w:type="dxa"/>
            <w:gridSpan w:val="2"/>
            <w:tcBorders>
              <w:top w:val="nil"/>
              <w:left w:val="nil"/>
              <w:bottom w:val="nil"/>
              <w:right w:val="nil"/>
            </w:tcBorders>
          </w:tcPr>
          <w:p w14:paraId="194FECE5"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tc>
        <w:tc>
          <w:tcPr>
            <w:tcW w:w="2430" w:type="dxa"/>
            <w:gridSpan w:val="2"/>
            <w:tcBorders>
              <w:top w:val="single" w:sz="4" w:space="0" w:color="000000"/>
              <w:left w:val="nil"/>
              <w:bottom w:val="nil"/>
              <w:right w:val="nil"/>
            </w:tcBorders>
          </w:tcPr>
          <w:p w14:paraId="2A3FC311" w14:textId="77777777" w:rsidR="00B03E39" w:rsidRPr="00EB2101" w:rsidRDefault="00A23A0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B2101">
              <w:rPr>
                <w:rFonts w:ascii="Times New Roman" w:eastAsia="Times New Roman" w:hAnsi="Times New Roman" w:cs="Times New Roman"/>
                <w:color w:val="000000"/>
                <w:sz w:val="24"/>
                <w:szCs w:val="24"/>
              </w:rPr>
              <w:t>(подпись)</w:t>
            </w:r>
          </w:p>
        </w:tc>
        <w:tc>
          <w:tcPr>
            <w:tcW w:w="434" w:type="dxa"/>
            <w:tcBorders>
              <w:top w:val="nil"/>
              <w:left w:val="nil"/>
              <w:bottom w:val="nil"/>
              <w:right w:val="nil"/>
            </w:tcBorders>
          </w:tcPr>
          <w:p w14:paraId="6B2B2DA7"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6"/>
                <w:szCs w:val="16"/>
              </w:rPr>
            </w:pPr>
          </w:p>
        </w:tc>
        <w:tc>
          <w:tcPr>
            <w:tcW w:w="3703" w:type="dxa"/>
            <w:tcBorders>
              <w:top w:val="single" w:sz="4" w:space="0" w:color="000000"/>
              <w:left w:val="nil"/>
              <w:bottom w:val="nil"/>
              <w:right w:val="nil"/>
            </w:tcBorders>
          </w:tcPr>
          <w:p w14:paraId="72834EA2" w14:textId="77777777" w:rsidR="00B03E39" w:rsidRPr="00EB2101" w:rsidRDefault="00A23A0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B2101">
              <w:rPr>
                <w:rFonts w:ascii="Times New Roman" w:eastAsia="Times New Roman" w:hAnsi="Times New Roman" w:cs="Times New Roman"/>
                <w:color w:val="000000"/>
                <w:sz w:val="24"/>
                <w:szCs w:val="24"/>
              </w:rPr>
              <w:t>(</w:t>
            </w:r>
            <w:r w:rsidR="00EB2101">
              <w:rPr>
                <w:rFonts w:ascii="Times New Roman" w:eastAsia="Times New Roman" w:hAnsi="Times New Roman" w:cs="Times New Roman"/>
                <w:color w:val="000000"/>
                <w:sz w:val="24"/>
                <w:szCs w:val="24"/>
              </w:rPr>
              <w:t>инициалы, фамилия</w:t>
            </w:r>
            <w:r w:rsidRPr="00EB2101">
              <w:rPr>
                <w:rFonts w:ascii="Times New Roman" w:eastAsia="Times New Roman" w:hAnsi="Times New Roman" w:cs="Times New Roman"/>
                <w:color w:val="000000"/>
                <w:sz w:val="24"/>
                <w:szCs w:val="24"/>
              </w:rPr>
              <w:t>)</w:t>
            </w:r>
          </w:p>
        </w:tc>
      </w:tr>
      <w:tr w:rsidR="00B03E39" w14:paraId="262A8E15" w14:textId="77777777" w:rsidTr="004508FD">
        <w:tc>
          <w:tcPr>
            <w:tcW w:w="9701" w:type="dxa"/>
            <w:gridSpan w:val="6"/>
            <w:tcBorders>
              <w:top w:val="nil"/>
              <w:left w:val="nil"/>
              <w:bottom w:val="nil"/>
              <w:right w:val="nil"/>
            </w:tcBorders>
          </w:tcPr>
          <w:p w14:paraId="0BE3330F" w14:textId="77777777" w:rsidR="00B03E39" w:rsidRDefault="00A23A0D" w:rsidP="00EB210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М.П.</w:t>
            </w:r>
          </w:p>
        </w:tc>
      </w:tr>
      <w:tr w:rsidR="00B03E39" w14:paraId="2202858C" w14:textId="77777777" w:rsidTr="004508FD">
        <w:trPr>
          <w:trHeight w:val="467"/>
        </w:trPr>
        <w:tc>
          <w:tcPr>
            <w:tcW w:w="9701" w:type="dxa"/>
            <w:gridSpan w:val="6"/>
            <w:tcBorders>
              <w:top w:val="nil"/>
              <w:left w:val="nil"/>
              <w:bottom w:val="nil"/>
              <w:right w:val="nil"/>
            </w:tcBorders>
          </w:tcPr>
          <w:p w14:paraId="499987FB" w14:textId="77777777" w:rsidR="00B03E39" w:rsidRDefault="00A23A0D" w:rsidP="00EB210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 ____________ 20____ г.</w:t>
            </w:r>
          </w:p>
        </w:tc>
      </w:tr>
    </w:tbl>
    <w:p w14:paraId="55CA0BC6"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14:paraId="43328272" w14:textId="69BDF439" w:rsidR="00EB2101" w:rsidRDefault="00EB2101">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14:paraId="374F217F" w14:textId="71C4E977" w:rsidR="004508FD" w:rsidRDefault="004508FD">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14:paraId="2A3D5C63" w14:textId="6ACF31C1" w:rsidR="004508FD" w:rsidRDefault="004508FD" w:rsidP="004508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4B9C">
        <w:rPr>
          <w:rFonts w:ascii="Times New Roman" w:hAnsi="Times New Roman" w:cs="Times New Roman"/>
          <w:sz w:val="28"/>
          <w:szCs w:val="28"/>
        </w:rPr>
        <w:t>____________</w:t>
      </w:r>
    </w:p>
    <w:p w14:paraId="03C32F40" w14:textId="77777777" w:rsidR="00B03E39"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sectPr w:rsidR="00B03E39" w:rsidSect="004508FD">
          <w:pgSz w:w="11906" w:h="16838"/>
          <w:pgMar w:top="1134" w:right="567" w:bottom="1134" w:left="1701" w:header="0" w:footer="0" w:gutter="0"/>
          <w:cols w:space="720"/>
        </w:sectPr>
      </w:pPr>
    </w:p>
    <w:p w14:paraId="71F869F0" w14:textId="25A23D27" w:rsidR="00B03E39" w:rsidRDefault="00F92C81">
      <w:pPr>
        <w:widowControl w:val="0"/>
        <w:pBdr>
          <w:top w:val="nil"/>
          <w:left w:val="nil"/>
          <w:bottom w:val="nil"/>
          <w:right w:val="nil"/>
          <w:between w:val="nil"/>
        </w:pBdr>
        <w:spacing w:after="0" w:line="240" w:lineRule="auto"/>
        <w:ind w:left="680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Приложение № </w:t>
      </w:r>
      <w:r w:rsidR="004113CC">
        <w:rPr>
          <w:rFonts w:ascii="Times New Roman" w:eastAsia="Times New Roman" w:hAnsi="Times New Roman" w:cs="Times New Roman"/>
          <w:color w:val="000000"/>
          <w:sz w:val="28"/>
          <w:szCs w:val="28"/>
        </w:rPr>
        <w:t>2</w:t>
      </w:r>
    </w:p>
    <w:p w14:paraId="62050529" w14:textId="77777777" w:rsidR="00EB2101" w:rsidRDefault="00EB2101">
      <w:pPr>
        <w:widowControl w:val="0"/>
        <w:pBdr>
          <w:top w:val="nil"/>
          <w:left w:val="nil"/>
          <w:bottom w:val="nil"/>
          <w:right w:val="nil"/>
          <w:between w:val="nil"/>
        </w:pBdr>
        <w:spacing w:after="0" w:line="240" w:lineRule="auto"/>
        <w:ind w:left="6804"/>
        <w:jc w:val="both"/>
        <w:rPr>
          <w:rFonts w:ascii="Times New Roman" w:eastAsia="Times New Roman" w:hAnsi="Times New Roman" w:cs="Times New Roman"/>
          <w:color w:val="000000"/>
          <w:sz w:val="28"/>
          <w:szCs w:val="28"/>
        </w:rPr>
      </w:pPr>
    </w:p>
    <w:p w14:paraId="75A3E22A" w14:textId="77777777" w:rsidR="00B03E39" w:rsidRDefault="00A23A0D" w:rsidP="0003707F">
      <w:pPr>
        <w:widowControl w:val="0"/>
        <w:pBdr>
          <w:top w:val="nil"/>
          <w:left w:val="nil"/>
          <w:bottom w:val="nil"/>
          <w:right w:val="nil"/>
          <w:between w:val="nil"/>
        </w:pBdr>
        <w:spacing w:after="720" w:line="240" w:lineRule="auto"/>
        <w:ind w:left="680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Порядку</w:t>
      </w:r>
    </w:p>
    <w:p w14:paraId="2B285128" w14:textId="77777777" w:rsidR="00F42C0F" w:rsidRPr="00EB2101" w:rsidRDefault="00F42C0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35" w:name="lnxbz9" w:colFirst="0" w:colLast="0"/>
      <w:bookmarkEnd w:id="35"/>
      <w:r w:rsidRPr="00EB2101">
        <w:rPr>
          <w:rFonts w:ascii="Times New Roman" w:eastAsia="Times New Roman" w:hAnsi="Times New Roman" w:cs="Times New Roman"/>
          <w:b/>
          <w:color w:val="000000"/>
          <w:sz w:val="28"/>
          <w:szCs w:val="28"/>
        </w:rPr>
        <w:t>ОПИСЬ</w:t>
      </w:r>
      <w:r w:rsidR="00C57DE0" w:rsidRPr="00EB2101">
        <w:rPr>
          <w:rFonts w:ascii="Times New Roman" w:eastAsia="Times New Roman" w:hAnsi="Times New Roman" w:cs="Times New Roman"/>
          <w:b/>
          <w:color w:val="000000"/>
          <w:sz w:val="28"/>
          <w:szCs w:val="28"/>
        </w:rPr>
        <w:t xml:space="preserve"> </w:t>
      </w:r>
      <w:r w:rsidRPr="00EB2101">
        <w:rPr>
          <w:rFonts w:ascii="Times New Roman" w:eastAsia="Times New Roman" w:hAnsi="Times New Roman" w:cs="Times New Roman"/>
          <w:b/>
          <w:color w:val="000000"/>
          <w:sz w:val="28"/>
          <w:szCs w:val="28"/>
        </w:rPr>
        <w:t xml:space="preserve">ДОКУМЕНТОВ, </w:t>
      </w:r>
    </w:p>
    <w:p w14:paraId="4437B79A" w14:textId="56368BC3" w:rsidR="00B03E39" w:rsidRPr="00EB2101" w:rsidRDefault="004113C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4113CC">
        <w:rPr>
          <w:rFonts w:ascii="Times New Roman" w:eastAsia="Times New Roman" w:hAnsi="Times New Roman" w:cs="Times New Roman"/>
          <w:b/>
          <w:color w:val="000000"/>
          <w:sz w:val="28"/>
          <w:szCs w:val="28"/>
        </w:rPr>
        <w:t>прилагаемых к заявке на участие в конкурсном отборе на предоставление субсидии из областного бюджета юридическим лицам, осуществляющим на территории Кировской области деятельность по оказанию услуг связи, на развитие инфраструктуры сетей подвижной радиотелефонной связи на территории Кировской области</w:t>
      </w:r>
    </w:p>
    <w:p w14:paraId="288B66EA" w14:textId="53517B13" w:rsidR="00B03E39" w:rsidRPr="009850C0"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77EB64E3" w14:textId="77777777" w:rsidR="004508FD" w:rsidRPr="009850C0" w:rsidRDefault="004508FD">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tbl>
      <w:tblPr>
        <w:tblStyle w:val="a8"/>
        <w:tblW w:w="9520" w:type="dxa"/>
        <w:tblInd w:w="-62" w:type="dxa"/>
        <w:tblLayout w:type="fixed"/>
        <w:tblLook w:val="0020" w:firstRow="1" w:lastRow="0" w:firstColumn="0" w:lastColumn="0" w:noHBand="0" w:noVBand="0"/>
      </w:tblPr>
      <w:tblGrid>
        <w:gridCol w:w="682"/>
        <w:gridCol w:w="5045"/>
        <w:gridCol w:w="1582"/>
        <w:gridCol w:w="2211"/>
      </w:tblGrid>
      <w:tr w:rsidR="00B03E39" w:rsidRPr="00F42C0F" w14:paraId="7703EA4C" w14:textId="77777777" w:rsidTr="009850C0">
        <w:trPr>
          <w:tblHeader/>
        </w:trPr>
        <w:tc>
          <w:tcPr>
            <w:tcW w:w="682" w:type="dxa"/>
            <w:tcBorders>
              <w:top w:val="single" w:sz="4" w:space="0" w:color="000000"/>
              <w:left w:val="single" w:sz="4" w:space="0" w:color="000000"/>
              <w:bottom w:val="single" w:sz="4" w:space="0" w:color="000000"/>
              <w:right w:val="single" w:sz="4" w:space="0" w:color="000000"/>
            </w:tcBorders>
          </w:tcPr>
          <w:p w14:paraId="06F7DBEE" w14:textId="77777777" w:rsidR="00B03E39" w:rsidRPr="00F42C0F" w:rsidRDefault="00A23A0D" w:rsidP="009850C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F42C0F">
              <w:rPr>
                <w:rFonts w:ascii="Times New Roman" w:eastAsia="Times New Roman" w:hAnsi="Times New Roman" w:cs="Times New Roman"/>
                <w:bCs/>
                <w:color w:val="000000"/>
                <w:sz w:val="24"/>
                <w:szCs w:val="24"/>
              </w:rPr>
              <w:t>№ п/п</w:t>
            </w:r>
          </w:p>
        </w:tc>
        <w:tc>
          <w:tcPr>
            <w:tcW w:w="5045" w:type="dxa"/>
            <w:tcBorders>
              <w:top w:val="single" w:sz="4" w:space="0" w:color="000000"/>
              <w:left w:val="single" w:sz="4" w:space="0" w:color="000000"/>
              <w:bottom w:val="single" w:sz="4" w:space="0" w:color="000000"/>
              <w:right w:val="single" w:sz="4" w:space="0" w:color="000000"/>
            </w:tcBorders>
          </w:tcPr>
          <w:p w14:paraId="6DBCE06C" w14:textId="77777777" w:rsidR="00B03E39" w:rsidRPr="00F42C0F" w:rsidRDefault="00A23A0D" w:rsidP="009850C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F42C0F">
              <w:rPr>
                <w:rFonts w:ascii="Times New Roman" w:eastAsia="Times New Roman" w:hAnsi="Times New Roman" w:cs="Times New Roman"/>
                <w:bCs/>
                <w:color w:val="000000"/>
                <w:sz w:val="24"/>
                <w:szCs w:val="24"/>
              </w:rPr>
              <w:t>Название документа</w:t>
            </w:r>
          </w:p>
        </w:tc>
        <w:tc>
          <w:tcPr>
            <w:tcW w:w="1582" w:type="dxa"/>
            <w:tcBorders>
              <w:top w:val="single" w:sz="4" w:space="0" w:color="000000"/>
              <w:left w:val="single" w:sz="4" w:space="0" w:color="000000"/>
              <w:bottom w:val="single" w:sz="4" w:space="0" w:color="000000"/>
              <w:right w:val="single" w:sz="4" w:space="0" w:color="000000"/>
            </w:tcBorders>
          </w:tcPr>
          <w:p w14:paraId="01FA7A76" w14:textId="77777777" w:rsidR="00B03E39" w:rsidRPr="00F42C0F" w:rsidRDefault="00A23A0D" w:rsidP="009850C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F42C0F">
              <w:rPr>
                <w:rFonts w:ascii="Times New Roman" w:eastAsia="Times New Roman" w:hAnsi="Times New Roman" w:cs="Times New Roman"/>
                <w:bCs/>
                <w:color w:val="000000"/>
                <w:sz w:val="24"/>
                <w:szCs w:val="24"/>
              </w:rPr>
              <w:t>Количество страниц</w:t>
            </w:r>
          </w:p>
        </w:tc>
        <w:tc>
          <w:tcPr>
            <w:tcW w:w="2211" w:type="dxa"/>
            <w:tcBorders>
              <w:top w:val="single" w:sz="4" w:space="0" w:color="000000"/>
              <w:left w:val="single" w:sz="4" w:space="0" w:color="000000"/>
              <w:bottom w:val="single" w:sz="4" w:space="0" w:color="000000"/>
              <w:right w:val="single" w:sz="4" w:space="0" w:color="000000"/>
            </w:tcBorders>
          </w:tcPr>
          <w:p w14:paraId="0138B1A6" w14:textId="77777777" w:rsidR="00B03E39" w:rsidRPr="00F42C0F" w:rsidRDefault="00A23A0D" w:rsidP="009850C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42C0F">
              <w:rPr>
                <w:rFonts w:ascii="Times New Roman" w:eastAsia="Times New Roman" w:hAnsi="Times New Roman" w:cs="Times New Roman"/>
                <w:bCs/>
                <w:color w:val="000000"/>
                <w:sz w:val="24"/>
                <w:szCs w:val="24"/>
              </w:rPr>
              <w:t>Номер страницы, с которой начинается документ</w:t>
            </w:r>
          </w:p>
        </w:tc>
      </w:tr>
      <w:tr w:rsidR="00B03E39" w:rsidRPr="00F42C0F" w14:paraId="6284B400" w14:textId="77777777" w:rsidTr="009850C0">
        <w:trPr>
          <w:trHeight w:val="287"/>
        </w:trPr>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6C4050E6" w14:textId="77777777" w:rsidR="00B03E39" w:rsidRPr="00F42C0F" w:rsidRDefault="00A23A0D"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F42C0F">
              <w:rPr>
                <w:rFonts w:ascii="Times New Roman" w:eastAsia="Times New Roman" w:hAnsi="Times New Roman" w:cs="Times New Roman"/>
                <w:bCs/>
                <w:color w:val="000000"/>
                <w:sz w:val="24"/>
                <w:szCs w:val="24"/>
              </w:rPr>
              <w:t>1</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7A6C78EB" w14:textId="77777777" w:rsidR="00B03E39" w:rsidRPr="00F42C0F" w:rsidRDefault="00A23A0D" w:rsidP="00C57DE0">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F42C0F">
              <w:rPr>
                <w:rFonts w:ascii="Times New Roman" w:eastAsia="Times New Roman" w:hAnsi="Times New Roman" w:cs="Times New Roman"/>
                <w:bCs/>
                <w:color w:val="000000"/>
                <w:sz w:val="24"/>
                <w:szCs w:val="24"/>
              </w:rPr>
              <w:t>Заявление на участие в конкурсном отборе</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2E67C8D5" w14:textId="77777777" w:rsidR="00B03E39" w:rsidRPr="00F42C0F" w:rsidRDefault="00B03E39"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E9057C9" w14:textId="77777777" w:rsidR="00B03E39" w:rsidRPr="00F42C0F" w:rsidRDefault="00B03E3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B03E39" w:rsidRPr="00F42C0F" w14:paraId="1D97666A" w14:textId="77777777" w:rsidTr="009850C0">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17FA591E" w14:textId="77777777" w:rsidR="00B03E39" w:rsidRPr="00F42C0F" w:rsidRDefault="00A23A0D"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F42C0F">
              <w:rPr>
                <w:rFonts w:ascii="Times New Roman" w:eastAsia="Times New Roman" w:hAnsi="Times New Roman" w:cs="Times New Roman"/>
                <w:bCs/>
                <w:color w:val="000000"/>
                <w:sz w:val="24"/>
                <w:szCs w:val="24"/>
              </w:rPr>
              <w:t>2</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7A3983B3" w14:textId="77777777" w:rsidR="00B03E39" w:rsidRPr="00F42C0F" w:rsidRDefault="00A23A0D" w:rsidP="00C57DE0">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F42C0F">
              <w:rPr>
                <w:rFonts w:ascii="Times New Roman" w:eastAsia="Times New Roman" w:hAnsi="Times New Roman" w:cs="Times New Roman"/>
                <w:bCs/>
                <w:color w:val="000000"/>
                <w:sz w:val="24"/>
                <w:szCs w:val="24"/>
              </w:rPr>
              <w:t>Опись документов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0B7E65E3" w14:textId="77777777" w:rsidR="00B03E39" w:rsidRPr="00F42C0F" w:rsidRDefault="00B03E39"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B1772AF" w14:textId="77777777" w:rsidR="00B03E39" w:rsidRPr="00F42C0F" w:rsidRDefault="00B03E3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B03E39" w:rsidRPr="00F42C0F" w14:paraId="581EABDC" w14:textId="77777777" w:rsidTr="009850C0">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5440A4E2" w14:textId="77777777" w:rsidR="00B03E39" w:rsidRPr="00F42C0F" w:rsidRDefault="00A23A0D"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F42C0F">
              <w:rPr>
                <w:rFonts w:ascii="Times New Roman" w:eastAsia="Times New Roman" w:hAnsi="Times New Roman" w:cs="Times New Roman"/>
                <w:bCs/>
                <w:color w:val="000000"/>
                <w:sz w:val="24"/>
                <w:szCs w:val="24"/>
              </w:rPr>
              <w:t>3</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4F024AAB" w14:textId="3434E0AF" w:rsidR="00B03E39" w:rsidRPr="00F42C0F" w:rsidRDefault="00945005" w:rsidP="00C57DE0">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945005">
              <w:rPr>
                <w:rFonts w:ascii="Times New Roman" w:eastAsia="Times New Roman" w:hAnsi="Times New Roman" w:cs="Times New Roman"/>
                <w:bCs/>
                <w:color w:val="000000"/>
                <w:sz w:val="24"/>
                <w:szCs w:val="24"/>
              </w:rPr>
              <w:t>Копи</w:t>
            </w:r>
            <w:r w:rsidR="009850C0">
              <w:rPr>
                <w:rFonts w:ascii="Times New Roman" w:eastAsia="Times New Roman" w:hAnsi="Times New Roman" w:cs="Times New Roman"/>
                <w:bCs/>
                <w:color w:val="000000"/>
                <w:sz w:val="24"/>
                <w:szCs w:val="24"/>
              </w:rPr>
              <w:t>я</w:t>
            </w:r>
            <w:r w:rsidRPr="00945005">
              <w:rPr>
                <w:rFonts w:ascii="Times New Roman" w:eastAsia="Times New Roman" w:hAnsi="Times New Roman" w:cs="Times New Roman"/>
                <w:bCs/>
                <w:color w:val="000000"/>
                <w:sz w:val="24"/>
                <w:szCs w:val="24"/>
              </w:rPr>
              <w:t xml:space="preserve"> документа, подтверждающего полномочия лица, подписавшего заявление на участие в конкурсном отборе</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25F7506C" w14:textId="77777777" w:rsidR="00B03E39" w:rsidRPr="00F42C0F" w:rsidRDefault="00B03E39"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BD511F5" w14:textId="77777777" w:rsidR="00B03E39" w:rsidRPr="00F42C0F" w:rsidRDefault="00B03E3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B03E39" w:rsidRPr="00F42C0F" w14:paraId="062D9C6E" w14:textId="77777777" w:rsidTr="009850C0">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BB3F82E" w14:textId="77777777" w:rsidR="00B03E39" w:rsidRPr="00F42C0F" w:rsidRDefault="00A23A0D"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F42C0F">
              <w:rPr>
                <w:rFonts w:ascii="Times New Roman" w:eastAsia="Times New Roman" w:hAnsi="Times New Roman" w:cs="Times New Roman"/>
                <w:bCs/>
                <w:color w:val="000000"/>
                <w:sz w:val="24"/>
                <w:szCs w:val="24"/>
              </w:rPr>
              <w:t>4</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3244CDB6" w14:textId="6D29ADFC" w:rsidR="00B03E39" w:rsidRPr="00F42C0F" w:rsidRDefault="00945005" w:rsidP="00C57DE0">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945005">
              <w:rPr>
                <w:rFonts w:ascii="Times New Roman" w:eastAsia="Times New Roman" w:hAnsi="Times New Roman" w:cs="Times New Roman"/>
                <w:bCs/>
                <w:color w:val="000000"/>
                <w:sz w:val="24"/>
                <w:szCs w:val="24"/>
              </w:rPr>
              <w:t>Справк</w:t>
            </w:r>
            <w:r w:rsidR="009850C0">
              <w:rPr>
                <w:rFonts w:ascii="Times New Roman" w:eastAsia="Times New Roman" w:hAnsi="Times New Roman" w:cs="Times New Roman"/>
                <w:bCs/>
                <w:color w:val="000000"/>
                <w:sz w:val="24"/>
                <w:szCs w:val="24"/>
              </w:rPr>
              <w:t>а</w:t>
            </w:r>
            <w:r w:rsidRPr="00945005">
              <w:rPr>
                <w:rFonts w:ascii="Times New Roman" w:eastAsia="Times New Roman" w:hAnsi="Times New Roman" w:cs="Times New Roman"/>
                <w:bCs/>
                <w:color w:val="000000"/>
                <w:sz w:val="24"/>
                <w:szCs w:val="24"/>
              </w:rPr>
              <w:t xml:space="preserve"> о состоянии расчетов по уплате налогов, сборов, страховых взносов, пеней, штрафов, процентов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4948028" w14:textId="77777777" w:rsidR="00B03E39" w:rsidRPr="00F42C0F" w:rsidRDefault="00B03E39"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0054B7C" w14:textId="77777777" w:rsidR="00B03E39" w:rsidRPr="00F42C0F" w:rsidRDefault="00B03E3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B03E39" w:rsidRPr="00F42C0F" w14:paraId="0F8FBEF6" w14:textId="77777777" w:rsidTr="009850C0">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1ED6ED46" w14:textId="77777777" w:rsidR="00B03E39" w:rsidRPr="00F42C0F" w:rsidRDefault="00A23A0D"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F42C0F">
              <w:rPr>
                <w:rFonts w:ascii="Times New Roman" w:eastAsia="Times New Roman" w:hAnsi="Times New Roman" w:cs="Times New Roman"/>
                <w:bCs/>
                <w:color w:val="000000"/>
                <w:sz w:val="24"/>
                <w:szCs w:val="24"/>
              </w:rPr>
              <w:t>5</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36594A95" w14:textId="53563F70" w:rsidR="00B03E39" w:rsidRPr="00F42C0F" w:rsidRDefault="00945005" w:rsidP="0003707F">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945005">
              <w:rPr>
                <w:rFonts w:ascii="Times New Roman" w:eastAsia="Times New Roman" w:hAnsi="Times New Roman" w:cs="Times New Roman"/>
                <w:bCs/>
                <w:color w:val="000000"/>
                <w:sz w:val="24"/>
                <w:szCs w:val="24"/>
              </w:rPr>
              <w:t>Согласие лиц, получающих средства на основании договоров, заключенных с участником конкурсного отбора</w:t>
            </w:r>
            <w:r w:rsidR="005F27CC">
              <w:rPr>
                <w:rFonts w:ascii="Times New Roman" w:eastAsia="Times New Roman" w:hAnsi="Times New Roman" w:cs="Times New Roman"/>
                <w:bCs/>
                <w:color w:val="000000"/>
                <w:sz w:val="24"/>
                <w:szCs w:val="24"/>
              </w:rPr>
              <w:t>,</w:t>
            </w:r>
            <w:r w:rsidRPr="00945005">
              <w:rPr>
                <w:rFonts w:ascii="Times New Roman" w:eastAsia="Times New Roman" w:hAnsi="Times New Roman" w:cs="Times New Roman"/>
                <w:bCs/>
                <w:color w:val="000000"/>
                <w:sz w:val="24"/>
                <w:szCs w:val="24"/>
              </w:rPr>
              <w:t xml:space="preserve"> на осуществление в отношении них проверки министерством</w:t>
            </w:r>
            <w:r w:rsidR="00D14BA4">
              <w:rPr>
                <w:rFonts w:ascii="Times New Roman" w:eastAsia="Times New Roman" w:hAnsi="Times New Roman" w:cs="Times New Roman"/>
                <w:bCs/>
                <w:color w:val="000000"/>
                <w:sz w:val="24"/>
                <w:szCs w:val="24"/>
              </w:rPr>
              <w:t xml:space="preserve"> информационных технологий и связи Кировской области</w:t>
            </w:r>
            <w:r w:rsidRPr="00945005">
              <w:rPr>
                <w:rFonts w:ascii="Times New Roman" w:eastAsia="Times New Roman" w:hAnsi="Times New Roman" w:cs="Times New Roman"/>
                <w:bCs/>
                <w:color w:val="000000"/>
                <w:sz w:val="24"/>
                <w:szCs w:val="24"/>
              </w:rPr>
              <w:t xml:space="preserve"> соблюдения порядка и условий предоставления субсидии, а также проверки органами государственного финансового контроля Кировской области соблюдения получателем субсидии порядка и условий предоставления субсидии в соответствии со статьями 268.1, 269.2 Бюджетного кодекса Российской Федерации</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A8EF9CB" w14:textId="77777777" w:rsidR="00B03E39" w:rsidRPr="00F42C0F" w:rsidRDefault="00B03E39"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A11950B" w14:textId="77777777" w:rsidR="00B03E39" w:rsidRPr="00F42C0F" w:rsidRDefault="00B03E3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B03E39" w:rsidRPr="00F42C0F" w14:paraId="1E1DCAC1" w14:textId="77777777" w:rsidTr="009850C0">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189D8F81" w14:textId="77777777" w:rsidR="00B03E39" w:rsidRPr="00F42C0F" w:rsidRDefault="00A23A0D"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F42C0F">
              <w:rPr>
                <w:rFonts w:ascii="Times New Roman" w:eastAsia="Times New Roman" w:hAnsi="Times New Roman" w:cs="Times New Roman"/>
                <w:bCs/>
                <w:color w:val="000000"/>
                <w:sz w:val="24"/>
                <w:szCs w:val="24"/>
              </w:rPr>
              <w:t>6</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6F96FAD0" w14:textId="77777777" w:rsidR="00B03E39" w:rsidRPr="00F42C0F" w:rsidRDefault="00A23A0D" w:rsidP="00C57DE0">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F42C0F">
              <w:rPr>
                <w:rFonts w:ascii="Times New Roman" w:eastAsia="Times New Roman" w:hAnsi="Times New Roman" w:cs="Times New Roman"/>
                <w:bCs/>
                <w:color w:val="000000"/>
                <w:sz w:val="24"/>
                <w:szCs w:val="24"/>
              </w:rPr>
              <w:t>Согласие на обработку персональных данных</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0E20EB30" w14:textId="77777777" w:rsidR="00B03E39" w:rsidRPr="00F42C0F" w:rsidRDefault="00B03E39"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FEB3A06" w14:textId="77777777" w:rsidR="00B03E39" w:rsidRPr="00F42C0F" w:rsidRDefault="00B03E3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B03E39" w:rsidRPr="00F42C0F" w14:paraId="3AD9C12C" w14:textId="77777777" w:rsidTr="009850C0">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77F80808" w14:textId="77777777" w:rsidR="00B03E39" w:rsidRPr="00F42C0F" w:rsidRDefault="00A23A0D"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F42C0F">
              <w:rPr>
                <w:rFonts w:ascii="Times New Roman" w:eastAsia="Times New Roman" w:hAnsi="Times New Roman" w:cs="Times New Roman"/>
                <w:bCs/>
                <w:color w:val="000000"/>
                <w:sz w:val="24"/>
                <w:szCs w:val="24"/>
              </w:rPr>
              <w:t>7</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01590469" w14:textId="77777777" w:rsidR="00B03E39" w:rsidRPr="00F42C0F" w:rsidRDefault="00A23A0D" w:rsidP="00C57DE0">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F42C0F">
              <w:rPr>
                <w:rFonts w:ascii="Times New Roman" w:eastAsia="Times New Roman" w:hAnsi="Times New Roman" w:cs="Times New Roman"/>
                <w:bCs/>
                <w:color w:val="000000"/>
                <w:sz w:val="24"/>
                <w:szCs w:val="24"/>
              </w:rPr>
              <w:t>Копия действующей лицензии на деятельность в области оказания услуг связи</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4F0ADA07" w14:textId="77777777" w:rsidR="00B03E39" w:rsidRPr="00F42C0F" w:rsidRDefault="00B03E39"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E5B2CFC" w14:textId="77777777" w:rsidR="00B03E39" w:rsidRPr="00F42C0F" w:rsidRDefault="00B03E3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B03E39" w:rsidRPr="00F42C0F" w14:paraId="431C1FB7" w14:textId="77777777" w:rsidTr="009850C0">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4ED4981D" w14:textId="77777777" w:rsidR="00B03E39" w:rsidRPr="00F42C0F" w:rsidRDefault="00A23A0D"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F42C0F">
              <w:rPr>
                <w:rFonts w:ascii="Times New Roman" w:eastAsia="Times New Roman" w:hAnsi="Times New Roman" w:cs="Times New Roman"/>
                <w:bCs/>
                <w:color w:val="000000"/>
                <w:sz w:val="24"/>
                <w:szCs w:val="24"/>
              </w:rPr>
              <w:t>8</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4CDC764A" w14:textId="2C5228BF" w:rsidR="00B03E39" w:rsidRPr="00F42C0F" w:rsidRDefault="00945005" w:rsidP="00C57DE0">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945005">
              <w:rPr>
                <w:rFonts w:ascii="Times New Roman" w:eastAsia="Times New Roman" w:hAnsi="Times New Roman" w:cs="Times New Roman"/>
                <w:bCs/>
                <w:color w:val="000000"/>
                <w:sz w:val="24"/>
                <w:szCs w:val="24"/>
              </w:rPr>
              <w:t>Справк</w:t>
            </w:r>
            <w:r w:rsidR="009850C0">
              <w:rPr>
                <w:rFonts w:ascii="Times New Roman" w:eastAsia="Times New Roman" w:hAnsi="Times New Roman" w:cs="Times New Roman"/>
                <w:bCs/>
                <w:color w:val="000000"/>
                <w:sz w:val="24"/>
                <w:szCs w:val="24"/>
              </w:rPr>
              <w:t>а</w:t>
            </w:r>
            <w:r w:rsidRPr="00945005">
              <w:rPr>
                <w:rFonts w:ascii="Times New Roman" w:eastAsia="Times New Roman" w:hAnsi="Times New Roman" w:cs="Times New Roman"/>
                <w:bCs/>
                <w:color w:val="000000"/>
                <w:sz w:val="24"/>
                <w:szCs w:val="24"/>
              </w:rPr>
              <w:t xml:space="preserve">-расчет затрат </w:t>
            </w:r>
            <w:r w:rsidR="004E7EA2" w:rsidRPr="004E7EA2">
              <w:rPr>
                <w:rFonts w:ascii="Times New Roman" w:eastAsia="Times New Roman" w:hAnsi="Times New Roman" w:cs="Times New Roman"/>
                <w:bCs/>
                <w:color w:val="000000"/>
                <w:sz w:val="24"/>
                <w:szCs w:val="24"/>
              </w:rPr>
              <w:t>на создание объектов сетей подвижной радиотелефонной связи в населенных пунктах Кировской области</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40B2C1FC" w14:textId="77777777" w:rsidR="00B03E39" w:rsidRPr="00F42C0F" w:rsidRDefault="00B03E39"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4C8B6DE" w14:textId="77777777" w:rsidR="00B03E39" w:rsidRPr="00F42C0F" w:rsidRDefault="00B03E3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B03E39" w:rsidRPr="00F42C0F" w14:paraId="7B7D64BA" w14:textId="77777777" w:rsidTr="009850C0">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8F98ABF" w14:textId="77777777" w:rsidR="00B03E39" w:rsidRPr="00F42C0F" w:rsidRDefault="00A23A0D"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F42C0F">
              <w:rPr>
                <w:rFonts w:ascii="Times New Roman" w:eastAsia="Times New Roman" w:hAnsi="Times New Roman" w:cs="Times New Roman"/>
                <w:bCs/>
                <w:color w:val="000000"/>
                <w:sz w:val="24"/>
                <w:szCs w:val="24"/>
              </w:rPr>
              <w:t>9</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084C7E02" w14:textId="03EBD2FA" w:rsidR="00B03E39" w:rsidRPr="00F42C0F" w:rsidRDefault="00945005" w:rsidP="0003707F">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945005">
              <w:rPr>
                <w:rFonts w:ascii="Times New Roman" w:eastAsia="Times New Roman" w:hAnsi="Times New Roman" w:cs="Times New Roman"/>
                <w:bCs/>
                <w:color w:val="000000"/>
                <w:sz w:val="24"/>
                <w:szCs w:val="24"/>
              </w:rPr>
              <w:t xml:space="preserve">Информацию </w:t>
            </w:r>
            <w:r w:rsidR="009850C0" w:rsidRPr="009850C0">
              <w:rPr>
                <w:rFonts w:ascii="Times New Roman" w:eastAsia="Times New Roman" w:hAnsi="Times New Roman" w:cs="Times New Roman"/>
                <w:bCs/>
                <w:color w:val="000000"/>
                <w:sz w:val="24"/>
                <w:szCs w:val="24"/>
              </w:rPr>
              <w:t>о наличи</w:t>
            </w:r>
            <w:r w:rsidR="005F27CC">
              <w:rPr>
                <w:rFonts w:ascii="Times New Roman" w:eastAsia="Times New Roman" w:hAnsi="Times New Roman" w:cs="Times New Roman"/>
                <w:bCs/>
                <w:color w:val="000000"/>
                <w:sz w:val="24"/>
                <w:szCs w:val="24"/>
              </w:rPr>
              <w:t>и</w:t>
            </w:r>
            <w:r w:rsidR="009850C0" w:rsidRPr="009850C0">
              <w:rPr>
                <w:rFonts w:ascii="Times New Roman" w:eastAsia="Times New Roman" w:hAnsi="Times New Roman" w:cs="Times New Roman"/>
                <w:bCs/>
                <w:color w:val="000000"/>
                <w:sz w:val="24"/>
                <w:szCs w:val="24"/>
              </w:rPr>
              <w:t xml:space="preserve"> опыта успешной </w:t>
            </w:r>
            <w:r w:rsidR="009850C0" w:rsidRPr="009850C0">
              <w:rPr>
                <w:rFonts w:ascii="Times New Roman" w:eastAsia="Times New Roman" w:hAnsi="Times New Roman" w:cs="Times New Roman"/>
                <w:bCs/>
                <w:color w:val="000000"/>
                <w:sz w:val="24"/>
                <w:szCs w:val="24"/>
              </w:rPr>
              <w:lastRenderedPageBreak/>
              <w:t>реализации проектов по развитию инфраструктуры сетей подвижной радиотелефонной связи, подтвержденн</w:t>
            </w:r>
            <w:r w:rsidR="005F27CC">
              <w:rPr>
                <w:rFonts w:ascii="Times New Roman" w:eastAsia="Times New Roman" w:hAnsi="Times New Roman" w:cs="Times New Roman"/>
                <w:bCs/>
                <w:color w:val="000000"/>
                <w:sz w:val="24"/>
                <w:szCs w:val="24"/>
              </w:rPr>
              <w:t>ого</w:t>
            </w:r>
            <w:r w:rsidR="009850C0" w:rsidRPr="009850C0">
              <w:rPr>
                <w:rFonts w:ascii="Times New Roman" w:eastAsia="Times New Roman" w:hAnsi="Times New Roman" w:cs="Times New Roman"/>
                <w:bCs/>
                <w:color w:val="000000"/>
                <w:sz w:val="24"/>
                <w:szCs w:val="24"/>
              </w:rPr>
              <w:t xml:space="preserve"> государственными контрактами, договорами, соглашениями, за последние три года, предшествующие году проведения конкурсного отбора</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98AC42D" w14:textId="77777777" w:rsidR="00B03E39" w:rsidRPr="00F42C0F" w:rsidRDefault="00B03E39"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B94EE0E" w14:textId="77777777" w:rsidR="00B03E39" w:rsidRPr="00F42C0F" w:rsidRDefault="00B03E3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03707F" w:rsidRPr="00F42C0F" w14:paraId="77D4220E" w14:textId="77777777" w:rsidTr="009850C0">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148E2504" w14:textId="7BD1D285" w:rsidR="0003707F" w:rsidRPr="00F42C0F" w:rsidRDefault="00945005"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10</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2C2EBE3B" w14:textId="262A80ED" w:rsidR="0003707F" w:rsidRPr="0003707F" w:rsidRDefault="00945005" w:rsidP="0003707F">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945005">
              <w:rPr>
                <w:rFonts w:ascii="Times New Roman" w:eastAsia="Times New Roman" w:hAnsi="Times New Roman" w:cs="Times New Roman"/>
                <w:bCs/>
                <w:color w:val="000000"/>
                <w:sz w:val="24"/>
                <w:szCs w:val="24"/>
              </w:rPr>
              <w:t>Информацию об объемах инвестиций в развитие инфраструктуры сетей подвижной радиотелефонной связи на территории Кировской области за последние три года, предшествующие году проведения конкурсного отбора</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844A49E" w14:textId="77777777" w:rsidR="0003707F" w:rsidRPr="00F42C0F" w:rsidRDefault="0003707F"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C6C0A4E" w14:textId="77777777" w:rsidR="0003707F" w:rsidRPr="00F42C0F" w:rsidRDefault="0003707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9850C0" w:rsidRPr="00F42C0F" w14:paraId="29B9F6BD" w14:textId="77777777" w:rsidTr="009850C0">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34822434" w14:textId="293250BB" w:rsidR="009850C0" w:rsidRDefault="009850C0"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7FB39DFA" w14:textId="143D1298" w:rsidR="009850C0" w:rsidRPr="00945005" w:rsidRDefault="009850C0" w:rsidP="0003707F">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9850C0">
              <w:rPr>
                <w:rFonts w:ascii="Times New Roman" w:eastAsia="Times New Roman" w:hAnsi="Times New Roman" w:cs="Times New Roman"/>
                <w:bCs/>
                <w:color w:val="000000"/>
                <w:sz w:val="24"/>
                <w:szCs w:val="24"/>
              </w:rPr>
              <w:t>Информацию о количестве населенных пунктов Кировской области с численностью населения до 1</w:t>
            </w:r>
            <w:r w:rsidR="005F27CC">
              <w:rPr>
                <w:rFonts w:ascii="Times New Roman" w:eastAsia="Times New Roman" w:hAnsi="Times New Roman" w:cs="Times New Roman"/>
                <w:bCs/>
                <w:color w:val="000000"/>
                <w:sz w:val="24"/>
                <w:szCs w:val="24"/>
              </w:rPr>
              <w:t> </w:t>
            </w:r>
            <w:r w:rsidRPr="009850C0">
              <w:rPr>
                <w:rFonts w:ascii="Times New Roman" w:eastAsia="Times New Roman" w:hAnsi="Times New Roman" w:cs="Times New Roman"/>
                <w:bCs/>
                <w:color w:val="000000"/>
                <w:sz w:val="24"/>
                <w:szCs w:val="24"/>
              </w:rPr>
              <w:t>000 человек, в которых за последние три года, предшествующие году проведения конкурсного отбора, установлены объекты сетей подвижной радиотелефонной связи участника конкурсного отбора за счет собственных средств</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28C07DC7" w14:textId="77777777" w:rsidR="009850C0" w:rsidRPr="00F42C0F" w:rsidRDefault="009850C0" w:rsidP="00C57DE0">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BA5FBCE" w14:textId="77777777" w:rsidR="009850C0" w:rsidRPr="00F42C0F" w:rsidRDefault="009850C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202B7D7B" w14:textId="77777777" w:rsidR="0003707F" w:rsidRDefault="0003707F" w:rsidP="002857BB">
      <w:pPr>
        <w:widowControl w:val="0"/>
        <w:pBdr>
          <w:top w:val="nil"/>
          <w:left w:val="nil"/>
          <w:bottom w:val="nil"/>
          <w:right w:val="nil"/>
          <w:between w:val="nil"/>
        </w:pBdr>
        <w:spacing w:after="0" w:line="240" w:lineRule="auto"/>
        <w:ind w:left="6946"/>
        <w:jc w:val="both"/>
        <w:rPr>
          <w:rFonts w:ascii="Times New Roman" w:eastAsia="Times New Roman" w:hAnsi="Times New Roman" w:cs="Times New Roman"/>
          <w:color w:val="000000"/>
          <w:sz w:val="28"/>
          <w:szCs w:val="28"/>
        </w:rPr>
      </w:pPr>
    </w:p>
    <w:p w14:paraId="3F799E0B" w14:textId="77777777" w:rsidR="0003707F" w:rsidRDefault="0003707F" w:rsidP="002857BB">
      <w:pPr>
        <w:widowControl w:val="0"/>
        <w:pBdr>
          <w:top w:val="nil"/>
          <w:left w:val="nil"/>
          <w:bottom w:val="nil"/>
          <w:right w:val="nil"/>
          <w:between w:val="nil"/>
        </w:pBdr>
        <w:spacing w:after="0" w:line="240" w:lineRule="auto"/>
        <w:ind w:left="6946"/>
        <w:jc w:val="both"/>
        <w:rPr>
          <w:rFonts w:ascii="Times New Roman" w:eastAsia="Times New Roman" w:hAnsi="Times New Roman" w:cs="Times New Roman"/>
          <w:color w:val="000000"/>
          <w:sz w:val="28"/>
          <w:szCs w:val="28"/>
        </w:rPr>
      </w:pPr>
    </w:p>
    <w:p w14:paraId="37B0D4FA" w14:textId="77777777" w:rsidR="0003707F" w:rsidRDefault="0003707F" w:rsidP="002857BB">
      <w:pPr>
        <w:widowControl w:val="0"/>
        <w:pBdr>
          <w:top w:val="nil"/>
          <w:left w:val="nil"/>
          <w:bottom w:val="nil"/>
          <w:right w:val="nil"/>
          <w:between w:val="nil"/>
        </w:pBdr>
        <w:spacing w:after="0" w:line="240" w:lineRule="auto"/>
        <w:ind w:left="6946"/>
        <w:jc w:val="both"/>
        <w:rPr>
          <w:rFonts w:ascii="Times New Roman" w:eastAsia="Times New Roman" w:hAnsi="Times New Roman" w:cs="Times New Roman"/>
          <w:color w:val="000000"/>
          <w:sz w:val="28"/>
          <w:szCs w:val="28"/>
        </w:rPr>
      </w:pPr>
    </w:p>
    <w:p w14:paraId="15E75184" w14:textId="77777777" w:rsidR="0003707F" w:rsidRDefault="0003707F" w:rsidP="0003707F">
      <w:pPr>
        <w:widowControl w:val="0"/>
        <w:pBdr>
          <w:top w:val="nil"/>
          <w:left w:val="nil"/>
          <w:bottom w:val="nil"/>
          <w:right w:val="nil"/>
          <w:between w:val="nil"/>
        </w:pBdr>
        <w:spacing w:after="0" w:line="240" w:lineRule="auto"/>
        <w:jc w:val="center"/>
        <w:rPr>
          <w:rFonts w:ascii="Times New Roman" w:hAnsi="Times New Roman" w:cs="Times New Roman"/>
          <w:sz w:val="28"/>
          <w:szCs w:val="28"/>
        </w:rPr>
      </w:pPr>
      <w:r w:rsidRPr="00E54B9C">
        <w:rPr>
          <w:rFonts w:ascii="Times New Roman" w:hAnsi="Times New Roman" w:cs="Times New Roman"/>
          <w:sz w:val="28"/>
          <w:szCs w:val="28"/>
        </w:rPr>
        <w:t>____________</w:t>
      </w:r>
    </w:p>
    <w:p w14:paraId="78A8F779" w14:textId="77777777" w:rsidR="004113CC" w:rsidRDefault="004113CC" w:rsidP="0003707F">
      <w:pPr>
        <w:widowControl w:val="0"/>
        <w:pBdr>
          <w:top w:val="nil"/>
          <w:left w:val="nil"/>
          <w:bottom w:val="nil"/>
          <w:right w:val="nil"/>
          <w:between w:val="nil"/>
        </w:pBdr>
        <w:spacing w:after="0" w:line="240" w:lineRule="auto"/>
        <w:ind w:left="6663"/>
        <w:jc w:val="center"/>
        <w:rPr>
          <w:rFonts w:ascii="Times New Roman" w:eastAsia="Times New Roman" w:hAnsi="Times New Roman" w:cs="Times New Roman"/>
          <w:color w:val="000000"/>
          <w:sz w:val="28"/>
          <w:szCs w:val="28"/>
        </w:rPr>
        <w:sectPr w:rsidR="004113CC" w:rsidSect="004508FD">
          <w:pgSz w:w="11906" w:h="16838"/>
          <w:pgMar w:top="1418" w:right="851" w:bottom="425" w:left="1701" w:header="0" w:footer="0" w:gutter="0"/>
          <w:cols w:space="720"/>
        </w:sectPr>
      </w:pPr>
    </w:p>
    <w:p w14:paraId="59D7AF9B" w14:textId="6E6B7908" w:rsidR="004113CC" w:rsidRPr="009850C0" w:rsidRDefault="004113CC" w:rsidP="004113CC">
      <w:pPr>
        <w:widowControl w:val="0"/>
        <w:pBdr>
          <w:top w:val="nil"/>
          <w:left w:val="nil"/>
          <w:bottom w:val="nil"/>
          <w:right w:val="nil"/>
          <w:between w:val="nil"/>
        </w:pBdr>
        <w:spacing w:after="0" w:line="240" w:lineRule="auto"/>
        <w:ind w:left="12474"/>
        <w:jc w:val="both"/>
        <w:rPr>
          <w:rFonts w:ascii="Times New Roman" w:eastAsia="Times New Roman" w:hAnsi="Times New Roman" w:cs="Times New Roman"/>
          <w:color w:val="000000"/>
          <w:sz w:val="28"/>
          <w:szCs w:val="28"/>
        </w:rPr>
      </w:pPr>
      <w:r w:rsidRPr="009850C0">
        <w:rPr>
          <w:rFonts w:ascii="Times New Roman" w:eastAsia="Times New Roman" w:hAnsi="Times New Roman" w:cs="Times New Roman"/>
          <w:color w:val="000000"/>
          <w:sz w:val="28"/>
          <w:szCs w:val="28"/>
        </w:rPr>
        <w:lastRenderedPageBreak/>
        <w:t>Приложение № 3</w:t>
      </w:r>
    </w:p>
    <w:p w14:paraId="4278A161" w14:textId="77777777" w:rsidR="004113CC" w:rsidRPr="009850C0" w:rsidRDefault="004113CC" w:rsidP="004113CC">
      <w:pPr>
        <w:widowControl w:val="0"/>
        <w:pBdr>
          <w:top w:val="nil"/>
          <w:left w:val="nil"/>
          <w:bottom w:val="nil"/>
          <w:right w:val="nil"/>
          <w:between w:val="nil"/>
        </w:pBdr>
        <w:spacing w:after="0" w:line="240" w:lineRule="auto"/>
        <w:ind w:left="12474"/>
        <w:jc w:val="both"/>
        <w:rPr>
          <w:rFonts w:ascii="Times New Roman" w:eastAsia="Times New Roman" w:hAnsi="Times New Roman" w:cs="Times New Roman"/>
          <w:color w:val="000000"/>
          <w:sz w:val="28"/>
          <w:szCs w:val="28"/>
        </w:rPr>
      </w:pPr>
    </w:p>
    <w:p w14:paraId="28D3D870" w14:textId="77777777" w:rsidR="004113CC" w:rsidRPr="009850C0" w:rsidRDefault="004113CC" w:rsidP="004113CC">
      <w:pPr>
        <w:widowControl w:val="0"/>
        <w:pBdr>
          <w:top w:val="nil"/>
          <w:left w:val="nil"/>
          <w:bottom w:val="nil"/>
          <w:right w:val="nil"/>
          <w:between w:val="nil"/>
        </w:pBdr>
        <w:spacing w:after="720" w:line="240" w:lineRule="auto"/>
        <w:ind w:left="12474"/>
        <w:jc w:val="both"/>
        <w:rPr>
          <w:rFonts w:ascii="Times New Roman" w:eastAsia="Times New Roman" w:hAnsi="Times New Roman" w:cs="Times New Roman"/>
          <w:color w:val="000000"/>
          <w:sz w:val="28"/>
          <w:szCs w:val="28"/>
        </w:rPr>
      </w:pPr>
      <w:r w:rsidRPr="009850C0">
        <w:rPr>
          <w:rFonts w:ascii="Times New Roman" w:eastAsia="Times New Roman" w:hAnsi="Times New Roman" w:cs="Times New Roman"/>
          <w:color w:val="000000"/>
          <w:sz w:val="28"/>
          <w:szCs w:val="28"/>
        </w:rPr>
        <w:t>к Порядку</w:t>
      </w:r>
    </w:p>
    <w:p w14:paraId="6222FE20" w14:textId="77777777" w:rsidR="004113CC" w:rsidRPr="0003707F" w:rsidRDefault="004113CC" w:rsidP="004113CC">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rPr>
      </w:pPr>
      <w:r w:rsidRPr="0003707F">
        <w:rPr>
          <w:rFonts w:ascii="Times New Roman" w:eastAsia="Times New Roman" w:hAnsi="Times New Roman" w:cs="Times New Roman"/>
          <w:b/>
          <w:color w:val="000000"/>
          <w:sz w:val="28"/>
          <w:szCs w:val="28"/>
        </w:rPr>
        <w:t>СПРАВКА-РАСЧЕТ ЗАТРАТ</w:t>
      </w:r>
    </w:p>
    <w:p w14:paraId="737C0FBA" w14:textId="6903A39E" w:rsidR="004113CC" w:rsidRPr="00DE7606" w:rsidRDefault="004E7EA2" w:rsidP="004113CC">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rPr>
      </w:pPr>
      <w:r w:rsidRPr="004E7EA2">
        <w:rPr>
          <w:rFonts w:ascii="Times New Roman" w:eastAsia="Times New Roman" w:hAnsi="Times New Roman" w:cs="Times New Roman"/>
          <w:b/>
          <w:color w:val="000000"/>
          <w:sz w:val="28"/>
          <w:szCs w:val="28"/>
        </w:rPr>
        <w:t>на создание объектов сетей подвижной радиотелефонной связи в населенных пунктах Кировской области</w:t>
      </w:r>
    </w:p>
    <w:p w14:paraId="7974474E" w14:textId="0FDBE01B" w:rsidR="004113CC" w:rsidRPr="009850C0" w:rsidRDefault="004113CC" w:rsidP="004113CC">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013127D5" w14:textId="77777777" w:rsidR="009850C0" w:rsidRPr="009850C0" w:rsidRDefault="009850C0" w:rsidP="004113CC">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tbl>
      <w:tblPr>
        <w:tblStyle w:val="aa"/>
        <w:tblW w:w="15296"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5"/>
        <w:gridCol w:w="2693"/>
        <w:gridCol w:w="3190"/>
        <w:gridCol w:w="2126"/>
        <w:gridCol w:w="2112"/>
      </w:tblGrid>
      <w:tr w:rsidR="004113CC" w:rsidRPr="00486384" w14:paraId="698DD5C2" w14:textId="77777777" w:rsidTr="00C04A00">
        <w:trPr>
          <w:trHeight w:val="383"/>
        </w:trPr>
        <w:tc>
          <w:tcPr>
            <w:tcW w:w="5175" w:type="dxa"/>
            <w:vMerge w:val="restart"/>
          </w:tcPr>
          <w:p w14:paraId="4AF02EE1" w14:textId="292F2046" w:rsidR="004113CC" w:rsidRDefault="00F84F66" w:rsidP="00E7753F">
            <w:pPr>
              <w:widowControl w:val="0"/>
              <w:jc w:val="center"/>
              <w:rPr>
                <w:rFonts w:ascii="Times New Roman" w:eastAsia="Times New Roman" w:hAnsi="Times New Roman" w:cs="Times New Roman"/>
                <w:color w:val="000000"/>
                <w:sz w:val="22"/>
                <w:szCs w:val="22"/>
              </w:rPr>
            </w:pPr>
            <w:r w:rsidRPr="00F84F66">
              <w:rPr>
                <w:rFonts w:ascii="Times New Roman" w:eastAsia="Times New Roman" w:hAnsi="Times New Roman" w:cs="Times New Roman"/>
                <w:color w:val="000000"/>
                <w:sz w:val="22"/>
                <w:szCs w:val="22"/>
              </w:rPr>
              <w:t>Объем затрат на создание объектов сетей подвижной радиотелефонной связи в одном населенном</w:t>
            </w:r>
            <w:r w:rsidR="00D14BA4">
              <w:rPr>
                <w:rFonts w:ascii="Times New Roman" w:eastAsia="Times New Roman" w:hAnsi="Times New Roman" w:cs="Times New Roman"/>
                <w:color w:val="000000"/>
                <w:sz w:val="22"/>
                <w:szCs w:val="22"/>
              </w:rPr>
              <w:t xml:space="preserve"> пункте</w:t>
            </w:r>
            <w:r w:rsidRPr="00F84F66">
              <w:rPr>
                <w:rFonts w:ascii="Times New Roman" w:eastAsia="Times New Roman" w:hAnsi="Times New Roman" w:cs="Times New Roman"/>
                <w:color w:val="000000"/>
                <w:sz w:val="22"/>
                <w:szCs w:val="22"/>
              </w:rPr>
              <w:t xml:space="preserve"> на территории Кировской области в соответствии с направлениями расходов, указанными в п</w:t>
            </w:r>
            <w:r w:rsidR="009850C0">
              <w:rPr>
                <w:rFonts w:ascii="Times New Roman" w:eastAsia="Times New Roman" w:hAnsi="Times New Roman" w:cs="Times New Roman"/>
                <w:color w:val="000000"/>
                <w:sz w:val="22"/>
                <w:szCs w:val="22"/>
              </w:rPr>
              <w:t>ункте</w:t>
            </w:r>
            <w:r w:rsidRPr="00F84F66">
              <w:rPr>
                <w:rFonts w:ascii="Times New Roman" w:eastAsia="Times New Roman" w:hAnsi="Times New Roman" w:cs="Times New Roman"/>
                <w:color w:val="000000"/>
                <w:sz w:val="22"/>
                <w:szCs w:val="22"/>
              </w:rPr>
              <w:t xml:space="preserve"> 1.3 настоящего Порядка</w:t>
            </w:r>
            <w:r w:rsidR="004113CC" w:rsidRPr="0068631A">
              <w:rPr>
                <w:rFonts w:ascii="Times New Roman" w:eastAsia="Times New Roman" w:hAnsi="Times New Roman" w:cs="Times New Roman"/>
                <w:color w:val="000000"/>
                <w:sz w:val="22"/>
                <w:szCs w:val="22"/>
              </w:rPr>
              <w:t xml:space="preserve">, </w:t>
            </w:r>
          </w:p>
          <w:p w14:paraId="7B434E2B" w14:textId="543AFE15" w:rsidR="004113CC" w:rsidRDefault="004113CC" w:rsidP="00E7753F">
            <w:pPr>
              <w:widowControl w:val="0"/>
              <w:jc w:val="center"/>
              <w:rPr>
                <w:rFonts w:ascii="Times New Roman" w:eastAsia="Times New Roman" w:hAnsi="Times New Roman" w:cs="Times New Roman"/>
                <w:color w:val="000000"/>
                <w:sz w:val="22"/>
                <w:szCs w:val="22"/>
              </w:rPr>
            </w:pPr>
            <w:r w:rsidRPr="0068631A">
              <w:rPr>
                <w:rFonts w:ascii="Times New Roman" w:eastAsia="Times New Roman" w:hAnsi="Times New Roman" w:cs="Times New Roman"/>
                <w:color w:val="000000"/>
                <w:sz w:val="22"/>
                <w:szCs w:val="22"/>
              </w:rPr>
              <w:t>тыс.</w:t>
            </w:r>
            <w:r w:rsidR="009850C0">
              <w:rPr>
                <w:rFonts w:ascii="Times New Roman" w:eastAsia="Times New Roman" w:hAnsi="Times New Roman" w:cs="Times New Roman"/>
                <w:color w:val="000000"/>
                <w:sz w:val="22"/>
                <w:szCs w:val="22"/>
              </w:rPr>
              <w:t> </w:t>
            </w:r>
            <w:r w:rsidRPr="0068631A">
              <w:rPr>
                <w:rFonts w:ascii="Times New Roman" w:eastAsia="Times New Roman" w:hAnsi="Times New Roman" w:cs="Times New Roman"/>
                <w:color w:val="000000"/>
                <w:sz w:val="22"/>
                <w:szCs w:val="22"/>
              </w:rPr>
              <w:t>рублей</w:t>
            </w:r>
            <w:r>
              <w:rPr>
                <w:rFonts w:ascii="Times New Roman" w:eastAsia="Times New Roman" w:hAnsi="Times New Roman" w:cs="Times New Roman"/>
                <w:color w:val="000000"/>
                <w:sz w:val="22"/>
                <w:szCs w:val="22"/>
              </w:rPr>
              <w:t>,</w:t>
            </w:r>
          </w:p>
          <w:p w14:paraId="601ABF0E" w14:textId="77777777" w:rsidR="004113CC" w:rsidRPr="00C30D15" w:rsidRDefault="004113CC" w:rsidP="00E7753F">
            <w:pPr>
              <w:widowControl w:val="0"/>
              <w:jc w:val="center"/>
              <w:rPr>
                <w:rFonts w:ascii="Times New Roman" w:eastAsia="Times New Roman" w:hAnsi="Times New Roman" w:cs="Times New Roman"/>
                <w:i/>
                <w:iCs/>
                <w:color w:val="000000"/>
                <w:sz w:val="22"/>
                <w:szCs w:val="22"/>
                <w:lang w:val="en-US"/>
              </w:rPr>
            </w:pPr>
            <w:r>
              <w:rPr>
                <w:rFonts w:ascii="Times New Roman" w:eastAsia="Times New Roman" w:hAnsi="Times New Roman" w:cs="Times New Roman"/>
                <w:color w:val="000000"/>
                <w:sz w:val="22"/>
                <w:szCs w:val="22"/>
                <w:lang w:val="en-US"/>
              </w:rPr>
              <w:t>V</w:t>
            </w:r>
          </w:p>
        </w:tc>
        <w:tc>
          <w:tcPr>
            <w:tcW w:w="2693" w:type="dxa"/>
            <w:vMerge w:val="restart"/>
          </w:tcPr>
          <w:p w14:paraId="7D206A9A" w14:textId="60EA2A75" w:rsidR="004113CC" w:rsidRPr="00EC6C46" w:rsidRDefault="004113CC" w:rsidP="00E7753F">
            <w:pPr>
              <w:widowControl w:val="0"/>
              <w:jc w:val="center"/>
              <w:rPr>
                <w:rFonts w:ascii="Times New Roman" w:eastAsia="Times New Roman" w:hAnsi="Times New Roman" w:cs="Times New Roman"/>
                <w:color w:val="000000"/>
                <w:sz w:val="22"/>
                <w:szCs w:val="22"/>
              </w:rPr>
            </w:pPr>
            <w:r w:rsidRPr="00486384">
              <w:rPr>
                <w:rFonts w:ascii="Times New Roman" w:eastAsia="Times New Roman" w:hAnsi="Times New Roman" w:cs="Times New Roman"/>
                <w:color w:val="000000"/>
                <w:sz w:val="22"/>
                <w:szCs w:val="22"/>
              </w:rPr>
              <w:t>Количество населенных пунктов</w:t>
            </w:r>
            <w:r>
              <w:rPr>
                <w:rFonts w:ascii="Times New Roman" w:eastAsia="Times New Roman" w:hAnsi="Times New Roman" w:cs="Times New Roman"/>
                <w:color w:val="000000"/>
                <w:sz w:val="22"/>
                <w:szCs w:val="22"/>
              </w:rPr>
              <w:t>, ед</w:t>
            </w:r>
            <w:r w:rsidR="009850C0">
              <w:rPr>
                <w:rFonts w:ascii="Times New Roman" w:eastAsia="Times New Roman" w:hAnsi="Times New Roman" w:cs="Times New Roman"/>
                <w:color w:val="000000"/>
                <w:sz w:val="22"/>
                <w:szCs w:val="22"/>
              </w:rPr>
              <w:t>иниц</w:t>
            </w:r>
            <w:r>
              <w:rPr>
                <w:rFonts w:ascii="Times New Roman" w:eastAsia="Times New Roman" w:hAnsi="Times New Roman" w:cs="Times New Roman"/>
                <w:color w:val="000000"/>
                <w:sz w:val="22"/>
                <w:szCs w:val="22"/>
              </w:rPr>
              <w:t>,</w:t>
            </w:r>
          </w:p>
          <w:p w14:paraId="5FA69313" w14:textId="77777777" w:rsidR="004113CC" w:rsidRPr="00EC6C46" w:rsidRDefault="004113CC" w:rsidP="00E7753F">
            <w:pPr>
              <w:widowControl w:val="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lang w:val="en-US"/>
              </w:rPr>
              <w:t>n</w:t>
            </w:r>
          </w:p>
        </w:tc>
        <w:tc>
          <w:tcPr>
            <w:tcW w:w="3190" w:type="dxa"/>
            <w:vMerge w:val="restart"/>
          </w:tcPr>
          <w:p w14:paraId="146526EF" w14:textId="0E8163C8" w:rsidR="004113CC" w:rsidRDefault="00C04A00" w:rsidP="00E7753F">
            <w:pPr>
              <w:widowControl w:val="0"/>
              <w:jc w:val="center"/>
              <w:rPr>
                <w:rFonts w:ascii="Times New Roman" w:eastAsia="Times New Roman" w:hAnsi="Times New Roman" w:cs="Times New Roman"/>
                <w:color w:val="000000"/>
                <w:sz w:val="22"/>
                <w:szCs w:val="22"/>
              </w:rPr>
            </w:pPr>
            <w:r w:rsidRPr="00F84F66">
              <w:rPr>
                <w:rFonts w:ascii="Times New Roman" w:eastAsia="Times New Roman" w:hAnsi="Times New Roman" w:cs="Times New Roman"/>
                <w:color w:val="000000"/>
                <w:sz w:val="22"/>
                <w:szCs w:val="22"/>
              </w:rPr>
              <w:t>О</w:t>
            </w:r>
            <w:r>
              <w:rPr>
                <w:rFonts w:ascii="Times New Roman" w:eastAsia="Times New Roman" w:hAnsi="Times New Roman" w:cs="Times New Roman"/>
                <w:color w:val="000000"/>
                <w:sz w:val="22"/>
                <w:szCs w:val="22"/>
              </w:rPr>
              <w:t>бщий о</w:t>
            </w:r>
            <w:r w:rsidRPr="00F84F66">
              <w:rPr>
                <w:rFonts w:ascii="Times New Roman" w:eastAsia="Times New Roman" w:hAnsi="Times New Roman" w:cs="Times New Roman"/>
                <w:color w:val="000000"/>
                <w:sz w:val="22"/>
                <w:szCs w:val="22"/>
              </w:rPr>
              <w:t xml:space="preserve">бъем затрат на создание объектов сетей подвижной радиотелефонной связи </w:t>
            </w:r>
            <w:r w:rsidR="00D14BA4">
              <w:rPr>
                <w:rFonts w:ascii="Times New Roman" w:eastAsia="Times New Roman" w:hAnsi="Times New Roman" w:cs="Times New Roman"/>
                <w:color w:val="000000"/>
                <w:sz w:val="22"/>
                <w:szCs w:val="22"/>
              </w:rPr>
              <w:t>в</w:t>
            </w:r>
            <w:r w:rsidRPr="00F84F66">
              <w:rPr>
                <w:rFonts w:ascii="Times New Roman" w:eastAsia="Times New Roman" w:hAnsi="Times New Roman" w:cs="Times New Roman"/>
                <w:color w:val="000000"/>
                <w:sz w:val="22"/>
                <w:szCs w:val="22"/>
              </w:rPr>
              <w:t xml:space="preserve"> населенн</w:t>
            </w:r>
            <w:r w:rsidR="00D14BA4">
              <w:rPr>
                <w:rFonts w:ascii="Times New Roman" w:eastAsia="Times New Roman" w:hAnsi="Times New Roman" w:cs="Times New Roman"/>
                <w:color w:val="000000"/>
                <w:sz w:val="22"/>
                <w:szCs w:val="22"/>
              </w:rPr>
              <w:t>ых пунктах</w:t>
            </w:r>
            <w:r w:rsidRPr="00F84F66">
              <w:rPr>
                <w:rFonts w:ascii="Times New Roman" w:eastAsia="Times New Roman" w:hAnsi="Times New Roman" w:cs="Times New Roman"/>
                <w:color w:val="000000"/>
                <w:sz w:val="22"/>
                <w:szCs w:val="22"/>
              </w:rPr>
              <w:t xml:space="preserve"> на территории Кировской области</w:t>
            </w:r>
            <w:r w:rsidR="004113CC" w:rsidRPr="00486384">
              <w:rPr>
                <w:rFonts w:ascii="Times New Roman" w:eastAsia="Times New Roman" w:hAnsi="Times New Roman" w:cs="Times New Roman"/>
                <w:color w:val="000000"/>
                <w:sz w:val="22"/>
                <w:szCs w:val="22"/>
              </w:rPr>
              <w:t>,</w:t>
            </w:r>
          </w:p>
          <w:p w14:paraId="079348F0" w14:textId="77777777" w:rsidR="004113CC" w:rsidRPr="00486384" w:rsidRDefault="004113CC" w:rsidP="00E7753F">
            <w:pPr>
              <w:widowControl w:val="0"/>
              <w:jc w:val="center"/>
              <w:rPr>
                <w:rFonts w:ascii="Times New Roman" w:eastAsia="Times New Roman" w:hAnsi="Times New Roman" w:cs="Times New Roman"/>
                <w:color w:val="000000"/>
                <w:sz w:val="22"/>
                <w:szCs w:val="22"/>
              </w:rPr>
            </w:pPr>
            <w:r w:rsidRPr="00486384">
              <w:rPr>
                <w:rFonts w:ascii="Times New Roman" w:eastAsia="Times New Roman" w:hAnsi="Times New Roman" w:cs="Times New Roman"/>
                <w:color w:val="000000"/>
                <w:sz w:val="22"/>
                <w:szCs w:val="22"/>
              </w:rPr>
              <w:t>тыс. рублей</w:t>
            </w:r>
          </w:p>
          <w:p w14:paraId="3861D5D0" w14:textId="15F61EF5" w:rsidR="004113CC" w:rsidRPr="009850C0" w:rsidRDefault="004113CC" w:rsidP="00E7753F">
            <w:pPr>
              <w:widowControl w:val="0"/>
              <w:jc w:val="center"/>
              <w:rPr>
                <w:rFonts w:ascii="Times New Roman" w:eastAsia="Times New Roman" w:hAnsi="Times New Roman" w:cs="Times New Roman"/>
                <w:color w:val="000000"/>
                <w:sz w:val="22"/>
                <w:szCs w:val="22"/>
              </w:rPr>
            </w:pPr>
            <w:r w:rsidRPr="009850C0">
              <w:rPr>
                <w:rFonts w:ascii="Times New Roman" w:eastAsia="Times New Roman" w:hAnsi="Times New Roman" w:cs="Times New Roman"/>
                <w:color w:val="000000"/>
                <w:sz w:val="22"/>
                <w:szCs w:val="22"/>
              </w:rPr>
              <w:t>(графа 1</w:t>
            </w:r>
            <w:r w:rsidR="00C04A00">
              <w:rPr>
                <w:rFonts w:ascii="Times New Roman" w:eastAsia="Times New Roman" w:hAnsi="Times New Roman" w:cs="Times New Roman"/>
                <w:color w:val="000000"/>
                <w:sz w:val="22"/>
                <w:szCs w:val="22"/>
              </w:rPr>
              <w:t>, умноженная на</w:t>
            </w:r>
            <w:r w:rsidR="00D14BA4">
              <w:rPr>
                <w:rFonts w:ascii="Times New Roman" w:eastAsia="Times New Roman" w:hAnsi="Times New Roman" w:cs="Times New Roman"/>
                <w:color w:val="000000"/>
                <w:sz w:val="22"/>
                <w:szCs w:val="22"/>
              </w:rPr>
              <w:br/>
            </w:r>
            <w:r w:rsidRPr="009850C0">
              <w:rPr>
                <w:rFonts w:ascii="Times New Roman" w:eastAsia="Times New Roman" w:hAnsi="Times New Roman" w:cs="Times New Roman"/>
                <w:color w:val="000000"/>
                <w:sz w:val="22"/>
                <w:szCs w:val="22"/>
              </w:rPr>
              <w:t>граф</w:t>
            </w:r>
            <w:r w:rsidR="00C04A00">
              <w:rPr>
                <w:rFonts w:ascii="Times New Roman" w:eastAsia="Times New Roman" w:hAnsi="Times New Roman" w:cs="Times New Roman"/>
                <w:color w:val="000000"/>
                <w:sz w:val="22"/>
                <w:szCs w:val="22"/>
              </w:rPr>
              <w:t>у</w:t>
            </w:r>
            <w:r w:rsidRPr="009850C0">
              <w:rPr>
                <w:rFonts w:ascii="Times New Roman" w:eastAsia="Times New Roman" w:hAnsi="Times New Roman" w:cs="Times New Roman"/>
                <w:color w:val="000000"/>
                <w:sz w:val="22"/>
                <w:szCs w:val="22"/>
              </w:rPr>
              <w:t xml:space="preserve"> 2)</w:t>
            </w:r>
          </w:p>
        </w:tc>
        <w:tc>
          <w:tcPr>
            <w:tcW w:w="4238" w:type="dxa"/>
            <w:gridSpan w:val="2"/>
          </w:tcPr>
          <w:p w14:paraId="1C545000" w14:textId="1E0E5AD2" w:rsidR="004113CC" w:rsidRPr="00486384" w:rsidRDefault="00C04A00" w:rsidP="00E7753F">
            <w:pPr>
              <w:widowControl w:val="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Из общего объема затрат, указанного в </w:t>
            </w:r>
            <w:r w:rsidR="004113CC" w:rsidRPr="00486384">
              <w:rPr>
                <w:rFonts w:ascii="Times New Roman" w:eastAsia="Times New Roman" w:hAnsi="Times New Roman" w:cs="Times New Roman"/>
                <w:color w:val="000000"/>
                <w:sz w:val="22"/>
                <w:szCs w:val="22"/>
              </w:rPr>
              <w:t>граф</w:t>
            </w:r>
            <w:r>
              <w:rPr>
                <w:rFonts w:ascii="Times New Roman" w:eastAsia="Times New Roman" w:hAnsi="Times New Roman" w:cs="Times New Roman"/>
                <w:color w:val="000000"/>
                <w:sz w:val="22"/>
                <w:szCs w:val="22"/>
              </w:rPr>
              <w:t>е</w:t>
            </w:r>
            <w:r w:rsidR="004113CC" w:rsidRPr="00486384">
              <w:rPr>
                <w:rFonts w:ascii="Times New Roman" w:eastAsia="Times New Roman" w:hAnsi="Times New Roman" w:cs="Times New Roman"/>
                <w:color w:val="000000"/>
                <w:sz w:val="22"/>
                <w:szCs w:val="22"/>
              </w:rPr>
              <w:t xml:space="preserve"> </w:t>
            </w:r>
            <w:r w:rsidR="004113CC">
              <w:rPr>
                <w:rFonts w:ascii="Times New Roman" w:eastAsia="Times New Roman" w:hAnsi="Times New Roman" w:cs="Times New Roman"/>
                <w:color w:val="000000"/>
                <w:sz w:val="22"/>
                <w:szCs w:val="22"/>
              </w:rPr>
              <w:t>3</w:t>
            </w:r>
            <w:r w:rsidR="00D14BA4">
              <w:rPr>
                <w:rFonts w:ascii="Times New Roman" w:eastAsia="Times New Roman" w:hAnsi="Times New Roman" w:cs="Times New Roman"/>
                <w:color w:val="000000"/>
                <w:sz w:val="22"/>
                <w:szCs w:val="22"/>
              </w:rPr>
              <w:t>,</w:t>
            </w:r>
            <w:r w:rsidR="004113CC" w:rsidRPr="00486384">
              <w:rPr>
                <w:rFonts w:ascii="Times New Roman" w:eastAsia="Times New Roman" w:hAnsi="Times New Roman" w:cs="Times New Roman"/>
                <w:color w:val="000000"/>
                <w:sz w:val="22"/>
                <w:szCs w:val="22"/>
              </w:rPr>
              <w:t xml:space="preserve"> сумма расходов, тыс. рублей</w:t>
            </w:r>
          </w:p>
        </w:tc>
      </w:tr>
      <w:tr w:rsidR="004113CC" w:rsidRPr="00486384" w14:paraId="5EDFE306" w14:textId="77777777" w:rsidTr="00C04A00">
        <w:trPr>
          <w:trHeight w:val="1410"/>
        </w:trPr>
        <w:tc>
          <w:tcPr>
            <w:tcW w:w="5175" w:type="dxa"/>
            <w:vMerge/>
          </w:tcPr>
          <w:p w14:paraId="014E5171" w14:textId="77777777" w:rsidR="004113CC" w:rsidRPr="00486384" w:rsidRDefault="004113CC" w:rsidP="00E7753F">
            <w:pPr>
              <w:jc w:val="center"/>
              <w:rPr>
                <w:rFonts w:ascii="Times New Roman" w:eastAsia="Times New Roman" w:hAnsi="Times New Roman" w:cs="Times New Roman"/>
                <w:color w:val="000000"/>
                <w:sz w:val="22"/>
                <w:szCs w:val="22"/>
              </w:rPr>
            </w:pPr>
          </w:p>
        </w:tc>
        <w:tc>
          <w:tcPr>
            <w:tcW w:w="2693" w:type="dxa"/>
            <w:vMerge/>
          </w:tcPr>
          <w:p w14:paraId="349706FC" w14:textId="77777777" w:rsidR="004113CC" w:rsidRPr="00486384" w:rsidRDefault="004113CC" w:rsidP="00E7753F">
            <w:pPr>
              <w:jc w:val="center"/>
              <w:rPr>
                <w:rFonts w:ascii="Times New Roman" w:eastAsia="Times New Roman" w:hAnsi="Times New Roman" w:cs="Times New Roman"/>
                <w:color w:val="000000"/>
                <w:sz w:val="22"/>
                <w:szCs w:val="22"/>
              </w:rPr>
            </w:pPr>
          </w:p>
        </w:tc>
        <w:tc>
          <w:tcPr>
            <w:tcW w:w="3190" w:type="dxa"/>
            <w:vMerge/>
          </w:tcPr>
          <w:p w14:paraId="20F3CE76" w14:textId="77777777" w:rsidR="004113CC" w:rsidRPr="00486384" w:rsidRDefault="004113CC" w:rsidP="00E7753F">
            <w:pPr>
              <w:jc w:val="center"/>
              <w:rPr>
                <w:rFonts w:ascii="Times New Roman" w:eastAsia="Times New Roman" w:hAnsi="Times New Roman" w:cs="Times New Roman"/>
                <w:color w:val="000000"/>
                <w:sz w:val="22"/>
                <w:szCs w:val="22"/>
              </w:rPr>
            </w:pPr>
          </w:p>
        </w:tc>
        <w:tc>
          <w:tcPr>
            <w:tcW w:w="2126" w:type="dxa"/>
          </w:tcPr>
          <w:p w14:paraId="44444CD6" w14:textId="77777777" w:rsidR="004113CC" w:rsidRPr="00486384" w:rsidRDefault="004113CC" w:rsidP="00E7753F">
            <w:pPr>
              <w:jc w:val="center"/>
              <w:rPr>
                <w:rFonts w:ascii="Times New Roman" w:eastAsia="Times New Roman" w:hAnsi="Times New Roman" w:cs="Times New Roman"/>
                <w:color w:val="000000"/>
                <w:sz w:val="22"/>
                <w:szCs w:val="22"/>
              </w:rPr>
            </w:pPr>
            <w:r w:rsidRPr="00486384">
              <w:rPr>
                <w:rFonts w:ascii="Times New Roman" w:eastAsia="Times New Roman" w:hAnsi="Times New Roman" w:cs="Times New Roman"/>
                <w:color w:val="000000"/>
                <w:sz w:val="22"/>
                <w:szCs w:val="22"/>
              </w:rPr>
              <w:t xml:space="preserve">За счет средств </w:t>
            </w:r>
            <w:r>
              <w:rPr>
                <w:rFonts w:ascii="Times New Roman" w:eastAsia="Times New Roman" w:hAnsi="Times New Roman" w:cs="Times New Roman"/>
                <w:color w:val="000000"/>
                <w:sz w:val="22"/>
                <w:szCs w:val="22"/>
              </w:rPr>
              <w:t>субсидии</w:t>
            </w:r>
          </w:p>
        </w:tc>
        <w:tc>
          <w:tcPr>
            <w:tcW w:w="2112" w:type="dxa"/>
          </w:tcPr>
          <w:p w14:paraId="0B448646" w14:textId="77777777" w:rsidR="004113CC" w:rsidRPr="00486384" w:rsidRDefault="004113CC" w:rsidP="00E7753F">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 счет собственных средств</w:t>
            </w:r>
          </w:p>
        </w:tc>
      </w:tr>
      <w:tr w:rsidR="004113CC" w:rsidRPr="00486384" w14:paraId="74C99565" w14:textId="77777777" w:rsidTr="00C04A00">
        <w:trPr>
          <w:trHeight w:val="397"/>
        </w:trPr>
        <w:tc>
          <w:tcPr>
            <w:tcW w:w="5175" w:type="dxa"/>
          </w:tcPr>
          <w:p w14:paraId="4E1554D7" w14:textId="77777777" w:rsidR="004113CC" w:rsidRPr="00486384" w:rsidRDefault="004113CC" w:rsidP="00E7753F">
            <w:pPr>
              <w:widowControl w:val="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2693" w:type="dxa"/>
          </w:tcPr>
          <w:p w14:paraId="23649905" w14:textId="77777777" w:rsidR="004113CC" w:rsidRPr="00486384" w:rsidRDefault="004113CC" w:rsidP="00E7753F">
            <w:pPr>
              <w:widowControl w:val="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3190" w:type="dxa"/>
          </w:tcPr>
          <w:p w14:paraId="654F1148" w14:textId="77777777" w:rsidR="004113CC" w:rsidRPr="00486384" w:rsidRDefault="004113CC" w:rsidP="00E7753F">
            <w:pPr>
              <w:widowControl w:val="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2126" w:type="dxa"/>
            <w:shd w:val="clear" w:color="auto" w:fill="auto"/>
          </w:tcPr>
          <w:p w14:paraId="2556E767" w14:textId="77777777" w:rsidR="004113CC" w:rsidRPr="00486384" w:rsidRDefault="004113CC" w:rsidP="00E7753F">
            <w:pPr>
              <w:widowControl w:val="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c>
          <w:tcPr>
            <w:tcW w:w="2112" w:type="dxa"/>
          </w:tcPr>
          <w:p w14:paraId="11F811A5" w14:textId="77777777" w:rsidR="004113CC" w:rsidRPr="00486384" w:rsidRDefault="004113CC" w:rsidP="00E7753F">
            <w:pPr>
              <w:widowControl w:val="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r>
      <w:tr w:rsidR="004113CC" w:rsidRPr="00486384" w14:paraId="320FE9EB" w14:textId="77777777" w:rsidTr="00C04A00">
        <w:trPr>
          <w:trHeight w:val="397"/>
        </w:trPr>
        <w:tc>
          <w:tcPr>
            <w:tcW w:w="5175" w:type="dxa"/>
          </w:tcPr>
          <w:p w14:paraId="74753534" w14:textId="77777777" w:rsidR="004113CC" w:rsidRPr="00486384" w:rsidRDefault="004113CC" w:rsidP="00E7753F">
            <w:pPr>
              <w:widowControl w:val="0"/>
              <w:jc w:val="both"/>
              <w:rPr>
                <w:rFonts w:ascii="Times New Roman" w:eastAsia="Times New Roman" w:hAnsi="Times New Roman" w:cs="Times New Roman"/>
                <w:color w:val="000000"/>
                <w:sz w:val="22"/>
                <w:szCs w:val="22"/>
              </w:rPr>
            </w:pPr>
          </w:p>
        </w:tc>
        <w:tc>
          <w:tcPr>
            <w:tcW w:w="2693" w:type="dxa"/>
          </w:tcPr>
          <w:p w14:paraId="4F871349" w14:textId="77777777" w:rsidR="004113CC" w:rsidRPr="00486384" w:rsidRDefault="004113CC" w:rsidP="00E7753F">
            <w:pPr>
              <w:widowControl w:val="0"/>
              <w:jc w:val="both"/>
              <w:rPr>
                <w:rFonts w:ascii="Times New Roman" w:eastAsia="Times New Roman" w:hAnsi="Times New Roman" w:cs="Times New Roman"/>
                <w:color w:val="000000"/>
                <w:sz w:val="22"/>
                <w:szCs w:val="22"/>
              </w:rPr>
            </w:pPr>
          </w:p>
        </w:tc>
        <w:tc>
          <w:tcPr>
            <w:tcW w:w="3190" w:type="dxa"/>
          </w:tcPr>
          <w:p w14:paraId="0BFBBA0E" w14:textId="77777777" w:rsidR="004113CC" w:rsidRPr="00486384" w:rsidRDefault="004113CC" w:rsidP="00E7753F">
            <w:pPr>
              <w:widowControl w:val="0"/>
              <w:jc w:val="both"/>
              <w:rPr>
                <w:rFonts w:ascii="Times New Roman" w:eastAsia="Times New Roman" w:hAnsi="Times New Roman" w:cs="Times New Roman"/>
                <w:color w:val="000000"/>
                <w:sz w:val="22"/>
                <w:szCs w:val="22"/>
              </w:rPr>
            </w:pPr>
          </w:p>
        </w:tc>
        <w:tc>
          <w:tcPr>
            <w:tcW w:w="2126" w:type="dxa"/>
            <w:shd w:val="clear" w:color="auto" w:fill="auto"/>
            <w:vAlign w:val="center"/>
          </w:tcPr>
          <w:p w14:paraId="531D5917" w14:textId="77777777" w:rsidR="004113CC" w:rsidRPr="00486384" w:rsidRDefault="004113CC" w:rsidP="00E7753F">
            <w:pPr>
              <w:widowControl w:val="0"/>
              <w:jc w:val="both"/>
              <w:rPr>
                <w:rFonts w:ascii="Times New Roman" w:eastAsia="Times New Roman" w:hAnsi="Times New Roman" w:cs="Times New Roman"/>
                <w:color w:val="000000"/>
                <w:sz w:val="22"/>
                <w:szCs w:val="22"/>
              </w:rPr>
            </w:pPr>
          </w:p>
        </w:tc>
        <w:tc>
          <w:tcPr>
            <w:tcW w:w="2112" w:type="dxa"/>
          </w:tcPr>
          <w:p w14:paraId="27EFB56D" w14:textId="77777777" w:rsidR="004113CC" w:rsidRPr="00486384" w:rsidRDefault="004113CC" w:rsidP="00E7753F">
            <w:pPr>
              <w:widowControl w:val="0"/>
              <w:jc w:val="both"/>
              <w:rPr>
                <w:rFonts w:ascii="Times New Roman" w:eastAsia="Times New Roman" w:hAnsi="Times New Roman" w:cs="Times New Roman"/>
                <w:color w:val="000000"/>
                <w:sz w:val="22"/>
                <w:szCs w:val="22"/>
              </w:rPr>
            </w:pPr>
          </w:p>
        </w:tc>
      </w:tr>
    </w:tbl>
    <w:p w14:paraId="09535F95" w14:textId="66C90210" w:rsidR="004113CC" w:rsidRPr="006E111A" w:rsidRDefault="004113CC" w:rsidP="0003707F">
      <w:pPr>
        <w:widowControl w:val="0"/>
        <w:pBdr>
          <w:top w:val="nil"/>
          <w:left w:val="nil"/>
          <w:bottom w:val="nil"/>
          <w:right w:val="nil"/>
          <w:between w:val="nil"/>
        </w:pBdr>
        <w:spacing w:after="0" w:line="240" w:lineRule="auto"/>
        <w:ind w:left="6663"/>
        <w:jc w:val="center"/>
        <w:rPr>
          <w:rFonts w:ascii="Times New Roman" w:eastAsia="Times New Roman" w:hAnsi="Times New Roman" w:cs="Times New Roman"/>
          <w:color w:val="000000"/>
          <w:sz w:val="40"/>
          <w:szCs w:val="40"/>
        </w:rPr>
      </w:pPr>
    </w:p>
    <w:p w14:paraId="689783F7" w14:textId="42B4B419" w:rsidR="004113CC" w:rsidRPr="006E111A" w:rsidRDefault="004113CC" w:rsidP="0003707F">
      <w:pPr>
        <w:widowControl w:val="0"/>
        <w:pBdr>
          <w:top w:val="nil"/>
          <w:left w:val="nil"/>
          <w:bottom w:val="nil"/>
          <w:right w:val="nil"/>
          <w:between w:val="nil"/>
        </w:pBdr>
        <w:spacing w:after="0" w:line="240" w:lineRule="auto"/>
        <w:ind w:left="6663"/>
        <w:jc w:val="center"/>
        <w:rPr>
          <w:rFonts w:ascii="Times New Roman" w:eastAsia="Times New Roman" w:hAnsi="Times New Roman" w:cs="Times New Roman"/>
          <w:color w:val="000000"/>
          <w:sz w:val="40"/>
          <w:szCs w:val="40"/>
        </w:rPr>
      </w:pPr>
    </w:p>
    <w:p w14:paraId="296DFA4D" w14:textId="72EA5172" w:rsidR="00F84F66" w:rsidRDefault="006E111A" w:rsidP="006E111A">
      <w:pPr>
        <w:widowControl w:val="0"/>
        <w:pBdr>
          <w:top w:val="nil"/>
          <w:left w:val="nil"/>
          <w:bottom w:val="nil"/>
          <w:right w:val="nil"/>
          <w:between w:val="nil"/>
        </w:pBdr>
        <w:spacing w:after="0" w:line="240" w:lineRule="auto"/>
        <w:ind w:left="6663"/>
        <w:rPr>
          <w:rFonts w:ascii="Times New Roman" w:eastAsia="Times New Roman" w:hAnsi="Times New Roman" w:cs="Times New Roman"/>
          <w:color w:val="000000"/>
          <w:sz w:val="28"/>
          <w:szCs w:val="28"/>
        </w:rPr>
      </w:pPr>
      <w:r w:rsidRPr="00E54B9C">
        <w:rPr>
          <w:rFonts w:ascii="Times New Roman" w:hAnsi="Times New Roman" w:cs="Times New Roman"/>
          <w:sz w:val="28"/>
          <w:szCs w:val="28"/>
        </w:rPr>
        <w:t>____________</w:t>
      </w:r>
    </w:p>
    <w:p w14:paraId="3528B60A" w14:textId="77777777" w:rsidR="006E111A" w:rsidRDefault="006E111A" w:rsidP="006E111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4EB85FD4" w14:textId="3216F102" w:rsidR="006E111A" w:rsidRDefault="006E111A" w:rsidP="006E111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sectPr w:rsidR="006E111A" w:rsidSect="004113CC">
          <w:pgSz w:w="16838" w:h="11906" w:orient="landscape"/>
          <w:pgMar w:top="1701" w:right="851" w:bottom="850" w:left="426" w:header="0" w:footer="0" w:gutter="0"/>
          <w:cols w:space="720"/>
          <w:docGrid w:linePitch="299"/>
        </w:sectPr>
      </w:pPr>
    </w:p>
    <w:p w14:paraId="662EEE7F" w14:textId="5E867DDE" w:rsidR="002857BB" w:rsidRDefault="002E59C9" w:rsidP="0003707F">
      <w:pPr>
        <w:widowControl w:val="0"/>
        <w:pBdr>
          <w:top w:val="nil"/>
          <w:left w:val="nil"/>
          <w:bottom w:val="nil"/>
          <w:right w:val="nil"/>
          <w:between w:val="nil"/>
        </w:pBdr>
        <w:spacing w:after="0" w:line="240" w:lineRule="auto"/>
        <w:ind w:left="666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4</w:t>
      </w:r>
    </w:p>
    <w:p w14:paraId="31806B29" w14:textId="77777777" w:rsidR="0003707F" w:rsidRDefault="0003707F" w:rsidP="0003707F">
      <w:pPr>
        <w:widowControl w:val="0"/>
        <w:pBdr>
          <w:top w:val="nil"/>
          <w:left w:val="nil"/>
          <w:bottom w:val="nil"/>
          <w:right w:val="nil"/>
          <w:between w:val="nil"/>
        </w:pBdr>
        <w:spacing w:after="0" w:line="240" w:lineRule="auto"/>
        <w:ind w:left="6663"/>
        <w:jc w:val="center"/>
        <w:rPr>
          <w:rFonts w:ascii="Times New Roman" w:eastAsia="Times New Roman" w:hAnsi="Times New Roman" w:cs="Times New Roman"/>
          <w:color w:val="000000"/>
          <w:sz w:val="28"/>
          <w:szCs w:val="28"/>
        </w:rPr>
      </w:pPr>
    </w:p>
    <w:p w14:paraId="269BC263" w14:textId="77777777" w:rsidR="002857BB" w:rsidRDefault="002857BB" w:rsidP="0003707F">
      <w:pPr>
        <w:widowControl w:val="0"/>
        <w:pBdr>
          <w:top w:val="nil"/>
          <w:left w:val="nil"/>
          <w:bottom w:val="nil"/>
          <w:right w:val="nil"/>
          <w:between w:val="nil"/>
        </w:pBdr>
        <w:spacing w:after="720" w:line="240" w:lineRule="auto"/>
        <w:ind w:left="69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Порядку</w:t>
      </w:r>
    </w:p>
    <w:p w14:paraId="407D162C" w14:textId="77777777" w:rsidR="002857BB" w:rsidRPr="003B7DB4" w:rsidRDefault="002857BB" w:rsidP="002857BB">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6"/>
          <w:szCs w:val="16"/>
        </w:rPr>
      </w:pPr>
    </w:p>
    <w:p w14:paraId="19C87765" w14:textId="77777777" w:rsidR="004D6709" w:rsidRPr="0003707F" w:rsidRDefault="002857BB" w:rsidP="009850C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36" w:name="35nkun2" w:colFirst="0" w:colLast="0"/>
      <w:bookmarkEnd w:id="36"/>
      <w:r w:rsidRPr="0003707F">
        <w:rPr>
          <w:rFonts w:ascii="Times New Roman" w:eastAsia="Times New Roman" w:hAnsi="Times New Roman" w:cs="Times New Roman"/>
          <w:b/>
          <w:color w:val="000000"/>
          <w:sz w:val="28"/>
          <w:szCs w:val="28"/>
        </w:rPr>
        <w:t>КРИТЕРИИ ОЦЕНКИ</w:t>
      </w:r>
      <w:r w:rsidR="004D6709" w:rsidRPr="0003707F">
        <w:rPr>
          <w:rFonts w:ascii="Times New Roman" w:eastAsia="Times New Roman" w:hAnsi="Times New Roman" w:cs="Times New Roman"/>
          <w:b/>
          <w:color w:val="000000"/>
          <w:sz w:val="28"/>
          <w:szCs w:val="28"/>
        </w:rPr>
        <w:t xml:space="preserve"> </w:t>
      </w:r>
    </w:p>
    <w:p w14:paraId="3A991643" w14:textId="243248F3" w:rsidR="009517D9" w:rsidRPr="00446594" w:rsidRDefault="00DA0F33" w:rsidP="009517D9">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b/>
          <w:sz w:val="28"/>
          <w:szCs w:val="28"/>
        </w:rPr>
      </w:pPr>
      <w:r w:rsidRPr="00DA0F33">
        <w:rPr>
          <w:rFonts w:ascii="Times New Roman" w:eastAsia="Times New Roman" w:hAnsi="Times New Roman" w:cs="Times New Roman"/>
          <w:b/>
          <w:sz w:val="28"/>
          <w:szCs w:val="28"/>
        </w:rPr>
        <w:t>заявок на участие в конкурсном отборе на предоставление субсидии из областного бюджета юридическим лицам, осуществляющим на территории Кировской области деятельность по оказанию услуг связи, на развитие инфраструктуры сетей подвижной радиотелефонной связи на территории Кировской области</w:t>
      </w:r>
    </w:p>
    <w:p w14:paraId="1DF7E780" w14:textId="77777777" w:rsidR="004D6709" w:rsidRPr="0003707F" w:rsidRDefault="004D6709" w:rsidP="004D6709">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b/>
          <w:sz w:val="28"/>
          <w:szCs w:val="28"/>
        </w:rPr>
      </w:pPr>
    </w:p>
    <w:p w14:paraId="4A78E733" w14:textId="77777777" w:rsidR="00AF7F61" w:rsidRPr="0003707F" w:rsidRDefault="00AF7F61" w:rsidP="002857B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p>
    <w:tbl>
      <w:tblPr>
        <w:tblStyle w:val="a9"/>
        <w:tblW w:w="9498" w:type="dxa"/>
        <w:tblInd w:w="-62" w:type="dxa"/>
        <w:tblLayout w:type="fixed"/>
        <w:tblLook w:val="0020" w:firstRow="1" w:lastRow="0" w:firstColumn="0" w:lastColumn="0" w:noHBand="0" w:noVBand="0"/>
      </w:tblPr>
      <w:tblGrid>
        <w:gridCol w:w="624"/>
        <w:gridCol w:w="6663"/>
        <w:gridCol w:w="2211"/>
      </w:tblGrid>
      <w:tr w:rsidR="002857BB" w:rsidRPr="00F37B3F" w14:paraId="2392AFF3" w14:textId="77777777" w:rsidTr="00446594">
        <w:trPr>
          <w:tblHeader/>
        </w:trPr>
        <w:tc>
          <w:tcPr>
            <w:tcW w:w="624" w:type="dxa"/>
            <w:tcBorders>
              <w:top w:val="single" w:sz="4" w:space="0" w:color="000000"/>
              <w:left w:val="single" w:sz="4" w:space="0" w:color="000000"/>
              <w:bottom w:val="single" w:sz="4" w:space="0" w:color="000000"/>
              <w:right w:val="single" w:sz="4" w:space="0" w:color="000000"/>
            </w:tcBorders>
          </w:tcPr>
          <w:p w14:paraId="1B4A773B" w14:textId="77777777" w:rsidR="002857BB" w:rsidRPr="00F37B3F" w:rsidRDefault="002857BB" w:rsidP="00A23A0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37B3F">
              <w:rPr>
                <w:rFonts w:ascii="Times New Roman" w:eastAsia="Times New Roman" w:hAnsi="Times New Roman" w:cs="Times New Roman"/>
                <w:color w:val="000000"/>
                <w:sz w:val="24"/>
                <w:szCs w:val="24"/>
              </w:rPr>
              <w:t>№ п/п</w:t>
            </w:r>
          </w:p>
        </w:tc>
        <w:tc>
          <w:tcPr>
            <w:tcW w:w="6663" w:type="dxa"/>
            <w:tcBorders>
              <w:top w:val="single" w:sz="4" w:space="0" w:color="000000"/>
              <w:left w:val="single" w:sz="4" w:space="0" w:color="000000"/>
              <w:bottom w:val="single" w:sz="4" w:space="0" w:color="000000"/>
              <w:right w:val="single" w:sz="4" w:space="0" w:color="000000"/>
            </w:tcBorders>
          </w:tcPr>
          <w:p w14:paraId="12CCD4E6" w14:textId="77777777" w:rsidR="002857BB" w:rsidRPr="00F37B3F" w:rsidRDefault="002857BB" w:rsidP="00A23A0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37B3F">
              <w:rPr>
                <w:rFonts w:ascii="Times New Roman" w:eastAsia="Times New Roman" w:hAnsi="Times New Roman" w:cs="Times New Roman"/>
                <w:color w:val="000000"/>
                <w:sz w:val="24"/>
                <w:szCs w:val="24"/>
              </w:rPr>
              <w:t>Критерий</w:t>
            </w:r>
          </w:p>
        </w:tc>
        <w:tc>
          <w:tcPr>
            <w:tcW w:w="2211" w:type="dxa"/>
            <w:tcBorders>
              <w:top w:val="single" w:sz="4" w:space="0" w:color="000000"/>
              <w:left w:val="single" w:sz="4" w:space="0" w:color="000000"/>
              <w:bottom w:val="single" w:sz="4" w:space="0" w:color="000000"/>
              <w:right w:val="single" w:sz="4" w:space="0" w:color="000000"/>
            </w:tcBorders>
          </w:tcPr>
          <w:p w14:paraId="57103373" w14:textId="77777777" w:rsidR="002857BB" w:rsidRPr="00F37B3F" w:rsidRDefault="002857BB" w:rsidP="00A23A0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37B3F">
              <w:rPr>
                <w:rFonts w:ascii="Times New Roman" w:eastAsia="Times New Roman" w:hAnsi="Times New Roman" w:cs="Times New Roman"/>
                <w:color w:val="000000"/>
                <w:sz w:val="24"/>
                <w:szCs w:val="24"/>
              </w:rPr>
              <w:t>Максимальное количество баллов</w:t>
            </w:r>
          </w:p>
        </w:tc>
      </w:tr>
      <w:tr w:rsidR="009850C0" w:rsidRPr="00F37B3F" w14:paraId="08E2CAE5" w14:textId="77777777" w:rsidTr="009850C0">
        <w:tc>
          <w:tcPr>
            <w:tcW w:w="624" w:type="dxa"/>
            <w:vMerge w:val="restart"/>
            <w:tcBorders>
              <w:top w:val="single" w:sz="4" w:space="0" w:color="000000"/>
              <w:left w:val="single" w:sz="4" w:space="0" w:color="000000"/>
              <w:right w:val="single" w:sz="4" w:space="0" w:color="000000"/>
            </w:tcBorders>
          </w:tcPr>
          <w:p w14:paraId="4D74C9B4" w14:textId="77777777" w:rsidR="009850C0" w:rsidRPr="00F37B3F" w:rsidRDefault="009850C0" w:rsidP="009850C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37B3F">
              <w:rPr>
                <w:rFonts w:ascii="Times New Roman" w:eastAsia="Times New Roman" w:hAnsi="Times New Roman" w:cs="Times New Roman"/>
                <w:color w:val="000000"/>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14:paraId="146AE2B9" w14:textId="67034C1D" w:rsidR="009850C0" w:rsidRPr="00F37B3F" w:rsidRDefault="009850C0"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C4914">
              <w:rPr>
                <w:rFonts w:ascii="Times New Roman" w:eastAsia="Times New Roman" w:hAnsi="Times New Roman" w:cs="Times New Roman"/>
                <w:color w:val="000000"/>
                <w:sz w:val="24"/>
                <w:szCs w:val="24"/>
              </w:rPr>
              <w:t xml:space="preserve">Общий объем расходов </w:t>
            </w:r>
            <w:r w:rsidRPr="00F84F66">
              <w:rPr>
                <w:rFonts w:ascii="Times New Roman" w:eastAsia="Times New Roman" w:hAnsi="Times New Roman" w:cs="Times New Roman"/>
                <w:color w:val="000000"/>
                <w:sz w:val="24"/>
                <w:szCs w:val="24"/>
              </w:rPr>
              <w:t>на создание объектов сетей подвижной радиотелефонной связи в населенн</w:t>
            </w:r>
            <w:r>
              <w:rPr>
                <w:rFonts w:ascii="Times New Roman" w:eastAsia="Times New Roman" w:hAnsi="Times New Roman" w:cs="Times New Roman"/>
                <w:color w:val="000000"/>
                <w:sz w:val="24"/>
                <w:szCs w:val="24"/>
              </w:rPr>
              <w:t xml:space="preserve">ых пунктах </w:t>
            </w:r>
            <w:r w:rsidRPr="00F84F66">
              <w:rPr>
                <w:rFonts w:ascii="Times New Roman" w:eastAsia="Times New Roman" w:hAnsi="Times New Roman" w:cs="Times New Roman"/>
                <w:color w:val="000000"/>
                <w:sz w:val="24"/>
                <w:szCs w:val="24"/>
              </w:rPr>
              <w:t>Кировской области</w:t>
            </w:r>
            <w:r>
              <w:rPr>
                <w:rFonts w:ascii="Times New Roman" w:eastAsia="Times New Roman" w:hAnsi="Times New Roman" w:cs="Times New Roman"/>
                <w:color w:val="000000"/>
                <w:sz w:val="24"/>
                <w:szCs w:val="24"/>
              </w:rPr>
              <w:t xml:space="preserve">, входящих в </w:t>
            </w:r>
            <w:r w:rsidRPr="00F84F66">
              <w:rPr>
                <w:rFonts w:ascii="Times New Roman" w:eastAsia="Times New Roman" w:hAnsi="Times New Roman" w:cs="Times New Roman"/>
                <w:color w:val="000000"/>
                <w:sz w:val="24"/>
                <w:szCs w:val="24"/>
              </w:rPr>
              <w:t>перечень населенных пунктов Кировской области, утверждае</w:t>
            </w:r>
            <w:r>
              <w:rPr>
                <w:rFonts w:ascii="Times New Roman" w:eastAsia="Times New Roman" w:hAnsi="Times New Roman" w:cs="Times New Roman"/>
                <w:color w:val="000000"/>
                <w:sz w:val="24"/>
                <w:szCs w:val="24"/>
              </w:rPr>
              <w:t>мый</w:t>
            </w:r>
            <w:r w:rsidRPr="00F84F66">
              <w:rPr>
                <w:rFonts w:ascii="Times New Roman" w:eastAsia="Times New Roman" w:hAnsi="Times New Roman" w:cs="Times New Roman"/>
                <w:color w:val="000000"/>
                <w:sz w:val="24"/>
                <w:szCs w:val="24"/>
              </w:rPr>
              <w:t xml:space="preserve"> приказом министерства</w:t>
            </w:r>
            <w:r w:rsidR="005F27CC">
              <w:rPr>
                <w:rFonts w:ascii="Times New Roman" w:eastAsia="Times New Roman" w:hAnsi="Times New Roman" w:cs="Times New Roman"/>
                <w:color w:val="000000"/>
                <w:sz w:val="24"/>
                <w:szCs w:val="24"/>
              </w:rPr>
              <w:t xml:space="preserve"> информационных технологий и связи Кировской области</w:t>
            </w:r>
            <w:r w:rsidR="00D14BA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(далее – общая стоимость реализации проекта)</w:t>
            </w:r>
          </w:p>
        </w:tc>
        <w:tc>
          <w:tcPr>
            <w:tcW w:w="2211" w:type="dxa"/>
            <w:tcBorders>
              <w:top w:val="single" w:sz="4" w:space="0" w:color="000000"/>
              <w:left w:val="single" w:sz="4" w:space="0" w:color="000000"/>
              <w:bottom w:val="single" w:sz="4" w:space="0" w:color="000000"/>
              <w:right w:val="single" w:sz="4" w:space="0" w:color="000000"/>
            </w:tcBorders>
          </w:tcPr>
          <w:p w14:paraId="63888EFF" w14:textId="77777777" w:rsidR="009850C0" w:rsidRPr="00F37B3F" w:rsidRDefault="009850C0"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37B3F">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w:t>
            </w:r>
            <w:r w:rsidRPr="00F37B3F">
              <w:rPr>
                <w:rFonts w:ascii="Times New Roman" w:eastAsia="Times New Roman" w:hAnsi="Times New Roman" w:cs="Times New Roman"/>
                <w:color w:val="000000"/>
                <w:sz w:val="24"/>
                <w:szCs w:val="24"/>
              </w:rPr>
              <w:t xml:space="preserve"> 10</w:t>
            </w:r>
            <w:r>
              <w:rPr>
                <w:rFonts w:ascii="Times New Roman" w:eastAsia="Times New Roman" w:hAnsi="Times New Roman" w:cs="Times New Roman"/>
                <w:color w:val="000000"/>
                <w:sz w:val="24"/>
                <w:szCs w:val="24"/>
              </w:rPr>
              <w:t xml:space="preserve"> баллов</w:t>
            </w:r>
          </w:p>
        </w:tc>
      </w:tr>
      <w:tr w:rsidR="009850C0" w:rsidRPr="00F37B3F" w14:paraId="23F50B81" w14:textId="77777777" w:rsidTr="00E7753F">
        <w:tc>
          <w:tcPr>
            <w:tcW w:w="624" w:type="dxa"/>
            <w:vMerge/>
            <w:tcBorders>
              <w:left w:val="single" w:sz="4" w:space="0" w:color="000000"/>
              <w:right w:val="single" w:sz="4" w:space="0" w:color="000000"/>
            </w:tcBorders>
          </w:tcPr>
          <w:p w14:paraId="7F8E6923" w14:textId="77777777" w:rsidR="009850C0" w:rsidRPr="00F37B3F" w:rsidRDefault="009850C0"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15645B87" w14:textId="77777777" w:rsidR="009850C0" w:rsidRPr="00F37B3F" w:rsidRDefault="009850C0"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F37B3F">
              <w:rPr>
                <w:rFonts w:ascii="Times New Roman" w:eastAsia="Times New Roman" w:hAnsi="Times New Roman" w:cs="Times New Roman"/>
                <w:color w:val="000000"/>
                <w:sz w:val="24"/>
                <w:szCs w:val="24"/>
              </w:rPr>
              <w:t>бщая стоимость реализации проекта – свыше 70 млн</w:t>
            </w:r>
            <w:r>
              <w:rPr>
                <w:rFonts w:ascii="Times New Roman" w:eastAsia="Times New Roman" w:hAnsi="Times New Roman" w:cs="Times New Roman"/>
                <w:color w:val="000000"/>
                <w:sz w:val="24"/>
                <w:szCs w:val="24"/>
              </w:rPr>
              <w:t>.</w:t>
            </w:r>
            <w:r w:rsidRPr="00F37B3F">
              <w:rPr>
                <w:rFonts w:ascii="Times New Roman" w:eastAsia="Times New Roman" w:hAnsi="Times New Roman" w:cs="Times New Roman"/>
                <w:color w:val="000000"/>
                <w:sz w:val="24"/>
                <w:szCs w:val="24"/>
              </w:rPr>
              <w:t xml:space="preserve"> рублей</w:t>
            </w:r>
          </w:p>
        </w:tc>
        <w:tc>
          <w:tcPr>
            <w:tcW w:w="2211" w:type="dxa"/>
            <w:tcBorders>
              <w:top w:val="single" w:sz="4" w:space="0" w:color="000000"/>
              <w:left w:val="single" w:sz="4" w:space="0" w:color="000000"/>
              <w:bottom w:val="single" w:sz="4" w:space="0" w:color="000000"/>
              <w:right w:val="single" w:sz="4" w:space="0" w:color="000000"/>
            </w:tcBorders>
          </w:tcPr>
          <w:p w14:paraId="46180E9A" w14:textId="77777777" w:rsidR="009850C0" w:rsidRPr="00F37B3F" w:rsidRDefault="009850C0"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37B3F">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баллов</w:t>
            </w:r>
          </w:p>
        </w:tc>
      </w:tr>
      <w:tr w:rsidR="009850C0" w:rsidRPr="00F37B3F" w14:paraId="7038EBCD" w14:textId="77777777" w:rsidTr="00E7753F">
        <w:tc>
          <w:tcPr>
            <w:tcW w:w="624" w:type="dxa"/>
            <w:vMerge/>
            <w:tcBorders>
              <w:left w:val="single" w:sz="4" w:space="0" w:color="000000"/>
              <w:right w:val="single" w:sz="4" w:space="0" w:color="000000"/>
            </w:tcBorders>
          </w:tcPr>
          <w:p w14:paraId="0AC71A60" w14:textId="77777777" w:rsidR="009850C0" w:rsidRPr="00F37B3F" w:rsidRDefault="009850C0"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134B856E" w14:textId="3F74ED34" w:rsidR="009850C0" w:rsidRPr="00F37B3F" w:rsidRDefault="009850C0"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F37B3F">
              <w:rPr>
                <w:rFonts w:ascii="Times New Roman" w:eastAsia="Times New Roman" w:hAnsi="Times New Roman" w:cs="Times New Roman"/>
                <w:color w:val="000000"/>
                <w:sz w:val="24"/>
                <w:szCs w:val="24"/>
              </w:rPr>
              <w:t>бщая стоимость реализации проекта – от 50</w:t>
            </w:r>
            <w:r>
              <w:rPr>
                <w:rFonts w:ascii="Times New Roman" w:eastAsia="Times New Roman" w:hAnsi="Times New Roman" w:cs="Times New Roman"/>
                <w:color w:val="000000"/>
                <w:sz w:val="24"/>
                <w:szCs w:val="24"/>
              </w:rPr>
              <w:t xml:space="preserve"> млн. рублей</w:t>
            </w:r>
            <w:r w:rsidRPr="00F37B3F">
              <w:rPr>
                <w:rFonts w:ascii="Times New Roman" w:eastAsia="Times New Roman" w:hAnsi="Times New Roman" w:cs="Times New Roman"/>
                <w:color w:val="000000"/>
                <w:sz w:val="24"/>
                <w:szCs w:val="24"/>
              </w:rPr>
              <w:t xml:space="preserve"> до 70</w:t>
            </w:r>
            <w:r>
              <w:rPr>
                <w:rFonts w:ascii="Times New Roman" w:eastAsia="Times New Roman" w:hAnsi="Times New Roman" w:cs="Times New Roman"/>
                <w:color w:val="000000"/>
                <w:sz w:val="24"/>
                <w:szCs w:val="24"/>
              </w:rPr>
              <w:t> </w:t>
            </w:r>
            <w:r w:rsidRPr="00F37B3F">
              <w:rPr>
                <w:rFonts w:ascii="Times New Roman" w:eastAsia="Times New Roman" w:hAnsi="Times New Roman" w:cs="Times New Roman"/>
                <w:color w:val="000000"/>
                <w:sz w:val="24"/>
                <w:szCs w:val="24"/>
              </w:rPr>
              <w:t>млн</w:t>
            </w:r>
            <w:r>
              <w:rPr>
                <w:rFonts w:ascii="Times New Roman" w:eastAsia="Times New Roman" w:hAnsi="Times New Roman" w:cs="Times New Roman"/>
                <w:color w:val="000000"/>
                <w:sz w:val="24"/>
                <w:szCs w:val="24"/>
              </w:rPr>
              <w:t>.</w:t>
            </w:r>
            <w:r w:rsidRPr="00F37B3F">
              <w:rPr>
                <w:rFonts w:ascii="Times New Roman" w:eastAsia="Times New Roman" w:hAnsi="Times New Roman" w:cs="Times New Roman"/>
                <w:color w:val="000000"/>
                <w:sz w:val="24"/>
                <w:szCs w:val="24"/>
              </w:rPr>
              <w:t xml:space="preserve"> рублей</w:t>
            </w:r>
          </w:p>
        </w:tc>
        <w:tc>
          <w:tcPr>
            <w:tcW w:w="2211" w:type="dxa"/>
            <w:tcBorders>
              <w:top w:val="single" w:sz="4" w:space="0" w:color="000000"/>
              <w:left w:val="single" w:sz="4" w:space="0" w:color="000000"/>
              <w:bottom w:val="single" w:sz="4" w:space="0" w:color="000000"/>
              <w:right w:val="single" w:sz="4" w:space="0" w:color="000000"/>
            </w:tcBorders>
          </w:tcPr>
          <w:p w14:paraId="534A9B69" w14:textId="77777777" w:rsidR="009850C0" w:rsidRPr="00F37B3F" w:rsidRDefault="009850C0"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баллов</w:t>
            </w:r>
          </w:p>
        </w:tc>
      </w:tr>
      <w:tr w:rsidR="009850C0" w:rsidRPr="00F37B3F" w14:paraId="29DB9CE7" w14:textId="77777777" w:rsidTr="00E7753F">
        <w:tc>
          <w:tcPr>
            <w:tcW w:w="624" w:type="dxa"/>
            <w:vMerge/>
            <w:tcBorders>
              <w:left w:val="single" w:sz="4" w:space="0" w:color="000000"/>
              <w:bottom w:val="single" w:sz="4" w:space="0" w:color="000000"/>
              <w:right w:val="single" w:sz="4" w:space="0" w:color="000000"/>
            </w:tcBorders>
          </w:tcPr>
          <w:p w14:paraId="52BAFD73" w14:textId="77777777" w:rsidR="009850C0" w:rsidRPr="00F37B3F" w:rsidRDefault="009850C0"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6A9A06DB" w14:textId="77777777" w:rsidR="009850C0" w:rsidRPr="00F37B3F" w:rsidRDefault="009850C0"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F37B3F">
              <w:rPr>
                <w:rFonts w:ascii="Times New Roman" w:eastAsia="Times New Roman" w:hAnsi="Times New Roman" w:cs="Times New Roman"/>
                <w:color w:val="000000"/>
                <w:sz w:val="24"/>
                <w:szCs w:val="24"/>
              </w:rPr>
              <w:t>бщая стоимость реализации проекта – менее 50 млн</w:t>
            </w:r>
            <w:r>
              <w:rPr>
                <w:rFonts w:ascii="Times New Roman" w:eastAsia="Times New Roman" w:hAnsi="Times New Roman" w:cs="Times New Roman"/>
                <w:color w:val="000000"/>
                <w:sz w:val="24"/>
                <w:szCs w:val="24"/>
              </w:rPr>
              <w:t>.</w:t>
            </w:r>
            <w:r w:rsidRPr="00F37B3F">
              <w:rPr>
                <w:rFonts w:ascii="Times New Roman" w:eastAsia="Times New Roman" w:hAnsi="Times New Roman" w:cs="Times New Roman"/>
                <w:color w:val="000000"/>
                <w:sz w:val="24"/>
                <w:szCs w:val="24"/>
              </w:rPr>
              <w:t xml:space="preserve"> рублей</w:t>
            </w:r>
          </w:p>
        </w:tc>
        <w:tc>
          <w:tcPr>
            <w:tcW w:w="2211" w:type="dxa"/>
            <w:tcBorders>
              <w:top w:val="single" w:sz="4" w:space="0" w:color="000000"/>
              <w:left w:val="single" w:sz="4" w:space="0" w:color="000000"/>
              <w:bottom w:val="single" w:sz="4" w:space="0" w:color="000000"/>
              <w:right w:val="single" w:sz="4" w:space="0" w:color="000000"/>
            </w:tcBorders>
          </w:tcPr>
          <w:p w14:paraId="3205F6D8" w14:textId="77777777" w:rsidR="009850C0" w:rsidRPr="00F37B3F" w:rsidRDefault="009850C0"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баллов</w:t>
            </w:r>
          </w:p>
        </w:tc>
      </w:tr>
      <w:tr w:rsidR="006E111A" w:rsidRPr="00F37B3F" w14:paraId="46BDD6AA" w14:textId="77777777" w:rsidTr="00E7753F">
        <w:tc>
          <w:tcPr>
            <w:tcW w:w="624" w:type="dxa"/>
            <w:vMerge w:val="restart"/>
            <w:tcBorders>
              <w:top w:val="single" w:sz="4" w:space="0" w:color="000000"/>
              <w:left w:val="single" w:sz="4" w:space="0" w:color="000000"/>
              <w:right w:val="single" w:sz="4" w:space="0" w:color="000000"/>
            </w:tcBorders>
          </w:tcPr>
          <w:p w14:paraId="691F1AFD" w14:textId="179EE2B6"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37B3F">
              <w:rPr>
                <w:rFonts w:ascii="Times New Roman" w:eastAsia="Times New Roman" w:hAnsi="Times New Roman" w:cs="Times New Roman"/>
                <w:color w:val="000000"/>
                <w:sz w:val="24"/>
                <w:szCs w:val="24"/>
              </w:rPr>
              <w:t>2</w:t>
            </w:r>
          </w:p>
        </w:tc>
        <w:tc>
          <w:tcPr>
            <w:tcW w:w="6663" w:type="dxa"/>
            <w:tcBorders>
              <w:top w:val="single" w:sz="4" w:space="0" w:color="000000"/>
              <w:left w:val="single" w:sz="4" w:space="0" w:color="000000"/>
              <w:bottom w:val="single" w:sz="4" w:space="0" w:color="000000"/>
              <w:right w:val="single" w:sz="4" w:space="0" w:color="000000"/>
            </w:tcBorders>
          </w:tcPr>
          <w:p w14:paraId="695B4A47" w14:textId="628A11FE"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850C0">
              <w:rPr>
                <w:rFonts w:ascii="Times New Roman" w:eastAsia="Times New Roman" w:hAnsi="Times New Roman" w:cs="Times New Roman"/>
                <w:color w:val="000000"/>
                <w:sz w:val="24"/>
                <w:szCs w:val="24"/>
              </w:rPr>
              <w:t>Наличие опыта успешной реализации проектов по развитию инфраструктуры сетей подвижной радиотелефонной связи, подтвержденн</w:t>
            </w:r>
            <w:r w:rsidR="005F27CC">
              <w:rPr>
                <w:rFonts w:ascii="Times New Roman" w:eastAsia="Times New Roman" w:hAnsi="Times New Roman" w:cs="Times New Roman"/>
                <w:color w:val="000000"/>
                <w:sz w:val="24"/>
                <w:szCs w:val="24"/>
              </w:rPr>
              <w:t>ого</w:t>
            </w:r>
            <w:r w:rsidRPr="009850C0">
              <w:rPr>
                <w:rFonts w:ascii="Times New Roman" w:eastAsia="Times New Roman" w:hAnsi="Times New Roman" w:cs="Times New Roman"/>
                <w:color w:val="000000"/>
                <w:sz w:val="24"/>
                <w:szCs w:val="24"/>
              </w:rPr>
              <w:t xml:space="preserve"> государственными контрактами, договорами, соглашениями, за последние три года, предшествующие году проведения конкурсного отбора</w:t>
            </w:r>
          </w:p>
        </w:tc>
        <w:tc>
          <w:tcPr>
            <w:tcW w:w="2211" w:type="dxa"/>
            <w:tcBorders>
              <w:top w:val="single" w:sz="4" w:space="0" w:color="000000"/>
              <w:left w:val="single" w:sz="4" w:space="0" w:color="000000"/>
              <w:bottom w:val="single" w:sz="4" w:space="0" w:color="000000"/>
              <w:right w:val="single" w:sz="4" w:space="0" w:color="000000"/>
            </w:tcBorders>
          </w:tcPr>
          <w:p w14:paraId="6E3D74FC" w14:textId="1ED1A314"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37B3F">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w:t>
            </w:r>
            <w:r w:rsidRPr="00F37B3F">
              <w:rPr>
                <w:rFonts w:ascii="Times New Roman" w:eastAsia="Times New Roman" w:hAnsi="Times New Roman" w:cs="Times New Roman"/>
                <w:color w:val="000000"/>
                <w:sz w:val="24"/>
                <w:szCs w:val="24"/>
              </w:rPr>
              <w:t xml:space="preserve"> 10</w:t>
            </w:r>
            <w:r>
              <w:rPr>
                <w:rFonts w:ascii="Times New Roman" w:eastAsia="Times New Roman" w:hAnsi="Times New Roman" w:cs="Times New Roman"/>
                <w:color w:val="000000"/>
                <w:sz w:val="24"/>
                <w:szCs w:val="24"/>
              </w:rPr>
              <w:t xml:space="preserve"> баллов</w:t>
            </w:r>
          </w:p>
        </w:tc>
      </w:tr>
      <w:tr w:rsidR="006E111A" w:rsidRPr="00F37B3F" w14:paraId="3DAF0243" w14:textId="77777777" w:rsidTr="00E7753F">
        <w:tc>
          <w:tcPr>
            <w:tcW w:w="624" w:type="dxa"/>
            <w:vMerge/>
            <w:tcBorders>
              <w:left w:val="single" w:sz="4" w:space="0" w:color="000000"/>
              <w:right w:val="single" w:sz="4" w:space="0" w:color="000000"/>
            </w:tcBorders>
          </w:tcPr>
          <w:p w14:paraId="7BE11FFB" w14:textId="77777777"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0694D36D" w14:textId="7777777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F37B3F">
              <w:rPr>
                <w:rFonts w:ascii="Times New Roman" w:eastAsia="Times New Roman" w:hAnsi="Times New Roman" w:cs="Times New Roman"/>
                <w:color w:val="000000"/>
                <w:sz w:val="24"/>
                <w:szCs w:val="24"/>
              </w:rPr>
              <w:t>оответствующий опыт отсутствует</w:t>
            </w:r>
          </w:p>
        </w:tc>
        <w:tc>
          <w:tcPr>
            <w:tcW w:w="2211" w:type="dxa"/>
            <w:tcBorders>
              <w:top w:val="single" w:sz="4" w:space="0" w:color="000000"/>
              <w:left w:val="single" w:sz="4" w:space="0" w:color="000000"/>
              <w:bottom w:val="single" w:sz="4" w:space="0" w:color="000000"/>
              <w:right w:val="single" w:sz="4" w:space="0" w:color="000000"/>
            </w:tcBorders>
          </w:tcPr>
          <w:p w14:paraId="167FBE2A" w14:textId="7777777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37B3F">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баллов</w:t>
            </w:r>
          </w:p>
        </w:tc>
      </w:tr>
      <w:tr w:rsidR="006E111A" w:rsidRPr="00F37B3F" w14:paraId="21E30D15" w14:textId="77777777" w:rsidTr="00E7753F">
        <w:tc>
          <w:tcPr>
            <w:tcW w:w="624" w:type="dxa"/>
            <w:vMerge/>
            <w:tcBorders>
              <w:left w:val="single" w:sz="4" w:space="0" w:color="000000"/>
              <w:right w:val="single" w:sz="4" w:space="0" w:color="000000"/>
            </w:tcBorders>
          </w:tcPr>
          <w:p w14:paraId="7DF6963C" w14:textId="77777777"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77EE6A17" w14:textId="75A80239"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Реализовано </w:t>
            </w:r>
            <w:r w:rsidRPr="00F37B3F">
              <w:rPr>
                <w:rFonts w:ascii="Times New Roman" w:eastAsia="Times New Roman" w:hAnsi="Times New Roman" w:cs="Times New Roman"/>
                <w:color w:val="000000"/>
                <w:sz w:val="24"/>
                <w:szCs w:val="24"/>
              </w:rPr>
              <w:t xml:space="preserve">от 1 </w:t>
            </w:r>
            <w:r>
              <w:rPr>
                <w:rFonts w:ascii="Times New Roman" w:eastAsia="Times New Roman" w:hAnsi="Times New Roman" w:cs="Times New Roman"/>
                <w:color w:val="000000"/>
                <w:sz w:val="24"/>
                <w:szCs w:val="24"/>
              </w:rPr>
              <w:t xml:space="preserve">проекта </w:t>
            </w:r>
            <w:r w:rsidRPr="00F37B3F">
              <w:rPr>
                <w:rFonts w:ascii="Times New Roman" w:eastAsia="Times New Roman" w:hAnsi="Times New Roman" w:cs="Times New Roman"/>
                <w:color w:val="000000"/>
                <w:sz w:val="24"/>
                <w:szCs w:val="24"/>
              </w:rPr>
              <w:t>до 2 проектов</w:t>
            </w:r>
          </w:p>
        </w:tc>
        <w:tc>
          <w:tcPr>
            <w:tcW w:w="2211" w:type="dxa"/>
            <w:tcBorders>
              <w:top w:val="single" w:sz="4" w:space="0" w:color="000000"/>
              <w:left w:val="single" w:sz="4" w:space="0" w:color="000000"/>
              <w:bottom w:val="single" w:sz="4" w:space="0" w:color="000000"/>
              <w:right w:val="single" w:sz="4" w:space="0" w:color="000000"/>
            </w:tcBorders>
          </w:tcPr>
          <w:p w14:paraId="1068DC95" w14:textId="7777777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баллов</w:t>
            </w:r>
          </w:p>
        </w:tc>
      </w:tr>
      <w:tr w:rsidR="006E111A" w:rsidRPr="00F37B3F" w14:paraId="311E96B3" w14:textId="77777777" w:rsidTr="00E7753F">
        <w:tc>
          <w:tcPr>
            <w:tcW w:w="624" w:type="dxa"/>
            <w:vMerge/>
            <w:tcBorders>
              <w:left w:val="single" w:sz="4" w:space="0" w:color="000000"/>
              <w:bottom w:val="single" w:sz="4" w:space="0" w:color="000000"/>
              <w:right w:val="single" w:sz="4" w:space="0" w:color="000000"/>
            </w:tcBorders>
          </w:tcPr>
          <w:p w14:paraId="1E79A703" w14:textId="77777777"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3C08E366" w14:textId="2DB19A6B"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Реализовано </w:t>
            </w:r>
            <w:r w:rsidRPr="00F37B3F">
              <w:rPr>
                <w:rFonts w:ascii="Times New Roman" w:eastAsia="Times New Roman" w:hAnsi="Times New Roman" w:cs="Times New Roman"/>
                <w:color w:val="000000"/>
                <w:sz w:val="24"/>
                <w:szCs w:val="24"/>
              </w:rPr>
              <w:t xml:space="preserve">от 3 </w:t>
            </w:r>
            <w:r>
              <w:rPr>
                <w:rFonts w:ascii="Times New Roman" w:eastAsia="Times New Roman" w:hAnsi="Times New Roman" w:cs="Times New Roman"/>
                <w:color w:val="000000"/>
                <w:sz w:val="24"/>
                <w:szCs w:val="24"/>
              </w:rPr>
              <w:t xml:space="preserve">проектов </w:t>
            </w:r>
            <w:r w:rsidRPr="00F37B3F">
              <w:rPr>
                <w:rFonts w:ascii="Times New Roman" w:eastAsia="Times New Roman" w:hAnsi="Times New Roman" w:cs="Times New Roman"/>
                <w:color w:val="000000"/>
                <w:sz w:val="24"/>
                <w:szCs w:val="24"/>
              </w:rPr>
              <w:t>и более</w:t>
            </w:r>
          </w:p>
        </w:tc>
        <w:tc>
          <w:tcPr>
            <w:tcW w:w="2211" w:type="dxa"/>
            <w:tcBorders>
              <w:top w:val="single" w:sz="4" w:space="0" w:color="000000"/>
              <w:left w:val="single" w:sz="4" w:space="0" w:color="000000"/>
              <w:bottom w:val="single" w:sz="4" w:space="0" w:color="000000"/>
              <w:right w:val="single" w:sz="4" w:space="0" w:color="000000"/>
            </w:tcBorders>
          </w:tcPr>
          <w:p w14:paraId="3C089A92" w14:textId="7777777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баллов</w:t>
            </w:r>
          </w:p>
        </w:tc>
      </w:tr>
      <w:tr w:rsidR="006E111A" w:rsidRPr="00F37B3F" w14:paraId="0C97D41E" w14:textId="77777777" w:rsidTr="00E7753F">
        <w:tc>
          <w:tcPr>
            <w:tcW w:w="624" w:type="dxa"/>
            <w:vMerge w:val="restart"/>
            <w:tcBorders>
              <w:top w:val="single" w:sz="4" w:space="0" w:color="000000"/>
              <w:left w:val="single" w:sz="4" w:space="0" w:color="000000"/>
              <w:right w:val="single" w:sz="4" w:space="0" w:color="000000"/>
            </w:tcBorders>
          </w:tcPr>
          <w:p w14:paraId="7D882BB0" w14:textId="456C0F3F"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37B3F">
              <w:rPr>
                <w:rFonts w:ascii="Times New Roman" w:eastAsia="Times New Roman" w:hAnsi="Times New Roman" w:cs="Times New Roman"/>
                <w:color w:val="000000"/>
                <w:sz w:val="24"/>
                <w:szCs w:val="24"/>
              </w:rPr>
              <w:t>3</w:t>
            </w:r>
          </w:p>
        </w:tc>
        <w:tc>
          <w:tcPr>
            <w:tcW w:w="6663" w:type="dxa"/>
            <w:tcBorders>
              <w:top w:val="single" w:sz="4" w:space="0" w:color="000000"/>
              <w:left w:val="single" w:sz="4" w:space="0" w:color="000000"/>
              <w:bottom w:val="single" w:sz="4" w:space="0" w:color="000000"/>
              <w:right w:val="single" w:sz="4" w:space="0" w:color="000000"/>
            </w:tcBorders>
          </w:tcPr>
          <w:p w14:paraId="6C00F6E5" w14:textId="1125E71A"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C4914">
              <w:rPr>
                <w:rFonts w:ascii="Times New Roman" w:eastAsia="Times New Roman" w:hAnsi="Times New Roman" w:cs="Times New Roman"/>
                <w:color w:val="000000"/>
                <w:sz w:val="24"/>
                <w:szCs w:val="24"/>
              </w:rPr>
              <w:t xml:space="preserve">Сроки создания объектов </w:t>
            </w:r>
            <w:r>
              <w:rPr>
                <w:rFonts w:ascii="Times New Roman" w:eastAsia="Times New Roman" w:hAnsi="Times New Roman" w:cs="Times New Roman"/>
                <w:color w:val="000000"/>
                <w:sz w:val="24"/>
                <w:szCs w:val="24"/>
              </w:rPr>
              <w:t xml:space="preserve">сетей </w:t>
            </w:r>
            <w:r w:rsidRPr="006C4914">
              <w:rPr>
                <w:rFonts w:ascii="Times New Roman" w:eastAsia="Times New Roman" w:hAnsi="Times New Roman" w:cs="Times New Roman"/>
                <w:color w:val="000000"/>
                <w:sz w:val="24"/>
                <w:szCs w:val="24"/>
              </w:rPr>
              <w:t>подвижной радиотелефонной связи за счет средств предоставляемой субсидии</w:t>
            </w:r>
            <w:r>
              <w:rPr>
                <w:rFonts w:ascii="Times New Roman" w:eastAsia="Times New Roman" w:hAnsi="Times New Roman" w:cs="Times New Roman"/>
                <w:color w:val="000000"/>
                <w:sz w:val="24"/>
                <w:szCs w:val="24"/>
              </w:rPr>
              <w:t xml:space="preserve"> (далее – реализации мероприятия)</w:t>
            </w:r>
          </w:p>
        </w:tc>
        <w:tc>
          <w:tcPr>
            <w:tcW w:w="2211" w:type="dxa"/>
            <w:tcBorders>
              <w:top w:val="single" w:sz="4" w:space="0" w:color="000000"/>
              <w:left w:val="single" w:sz="4" w:space="0" w:color="000000"/>
              <w:bottom w:val="single" w:sz="4" w:space="0" w:color="000000"/>
              <w:right w:val="single" w:sz="4" w:space="0" w:color="000000"/>
            </w:tcBorders>
          </w:tcPr>
          <w:p w14:paraId="7C0CA80C" w14:textId="038EB998"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37B3F">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w:t>
            </w:r>
            <w:r w:rsidRPr="00F37B3F">
              <w:rPr>
                <w:rFonts w:ascii="Times New Roman" w:eastAsia="Times New Roman" w:hAnsi="Times New Roman" w:cs="Times New Roman"/>
                <w:color w:val="000000"/>
                <w:sz w:val="24"/>
                <w:szCs w:val="24"/>
              </w:rPr>
              <w:t xml:space="preserve"> 10</w:t>
            </w:r>
            <w:r>
              <w:rPr>
                <w:rFonts w:ascii="Times New Roman" w:eastAsia="Times New Roman" w:hAnsi="Times New Roman" w:cs="Times New Roman"/>
                <w:color w:val="000000"/>
                <w:sz w:val="24"/>
                <w:szCs w:val="24"/>
              </w:rPr>
              <w:t xml:space="preserve"> баллов</w:t>
            </w:r>
          </w:p>
        </w:tc>
      </w:tr>
      <w:tr w:rsidR="006E111A" w:rsidRPr="00F37B3F" w14:paraId="34560C40" w14:textId="77777777" w:rsidTr="00E7753F">
        <w:tc>
          <w:tcPr>
            <w:tcW w:w="624" w:type="dxa"/>
            <w:vMerge/>
            <w:tcBorders>
              <w:left w:val="single" w:sz="4" w:space="0" w:color="000000"/>
              <w:right w:val="single" w:sz="4" w:space="0" w:color="000000"/>
            </w:tcBorders>
          </w:tcPr>
          <w:p w14:paraId="37B12AD6" w14:textId="77777777"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22C52677" w14:textId="7777777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Срок реализации мероприятия </w:t>
            </w:r>
            <w:r w:rsidRPr="00F37B3F">
              <w:rPr>
                <w:rFonts w:ascii="Times New Roman" w:eastAsia="Times New Roman" w:hAnsi="Times New Roman" w:cs="Times New Roman"/>
                <w:color w:val="000000"/>
                <w:sz w:val="24"/>
                <w:szCs w:val="24"/>
              </w:rPr>
              <w:t xml:space="preserve">более 9 месяцев </w:t>
            </w:r>
          </w:p>
        </w:tc>
        <w:tc>
          <w:tcPr>
            <w:tcW w:w="2211" w:type="dxa"/>
            <w:tcBorders>
              <w:top w:val="single" w:sz="4" w:space="0" w:color="000000"/>
              <w:left w:val="single" w:sz="4" w:space="0" w:color="000000"/>
              <w:bottom w:val="single" w:sz="4" w:space="0" w:color="000000"/>
              <w:right w:val="single" w:sz="4" w:space="0" w:color="000000"/>
            </w:tcBorders>
          </w:tcPr>
          <w:p w14:paraId="00616B17" w14:textId="7777777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37B3F">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баллов</w:t>
            </w:r>
          </w:p>
        </w:tc>
      </w:tr>
      <w:tr w:rsidR="006E111A" w:rsidRPr="00F37B3F" w14:paraId="38A2A822" w14:textId="77777777" w:rsidTr="00E7753F">
        <w:tc>
          <w:tcPr>
            <w:tcW w:w="624" w:type="dxa"/>
            <w:vMerge/>
            <w:tcBorders>
              <w:left w:val="single" w:sz="4" w:space="0" w:color="000000"/>
              <w:right w:val="single" w:sz="4" w:space="0" w:color="000000"/>
            </w:tcBorders>
          </w:tcPr>
          <w:p w14:paraId="6420C43F" w14:textId="77777777"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58159AAC" w14:textId="6331265B"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реализации мероприятия</w:t>
            </w:r>
            <w:r w:rsidRPr="00F37B3F">
              <w:rPr>
                <w:rFonts w:ascii="Times New Roman" w:eastAsia="Times New Roman" w:hAnsi="Times New Roman" w:cs="Times New Roman"/>
                <w:color w:val="000000"/>
                <w:sz w:val="24"/>
                <w:szCs w:val="24"/>
              </w:rPr>
              <w:t xml:space="preserve"> от 6 </w:t>
            </w:r>
            <w:r>
              <w:rPr>
                <w:rFonts w:ascii="Times New Roman" w:eastAsia="Times New Roman" w:hAnsi="Times New Roman" w:cs="Times New Roman"/>
                <w:color w:val="000000"/>
                <w:sz w:val="24"/>
                <w:szCs w:val="24"/>
              </w:rPr>
              <w:t xml:space="preserve">месяцев </w:t>
            </w:r>
            <w:r w:rsidRPr="00F37B3F">
              <w:rPr>
                <w:rFonts w:ascii="Times New Roman" w:eastAsia="Times New Roman" w:hAnsi="Times New Roman" w:cs="Times New Roman"/>
                <w:color w:val="000000"/>
                <w:sz w:val="24"/>
                <w:szCs w:val="24"/>
              </w:rPr>
              <w:t>до 9 месяцев</w:t>
            </w:r>
          </w:p>
        </w:tc>
        <w:tc>
          <w:tcPr>
            <w:tcW w:w="2211" w:type="dxa"/>
            <w:tcBorders>
              <w:top w:val="single" w:sz="4" w:space="0" w:color="000000"/>
              <w:left w:val="single" w:sz="4" w:space="0" w:color="000000"/>
              <w:bottom w:val="single" w:sz="4" w:space="0" w:color="000000"/>
              <w:right w:val="single" w:sz="4" w:space="0" w:color="000000"/>
            </w:tcBorders>
          </w:tcPr>
          <w:p w14:paraId="4FDBA701" w14:textId="7777777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баллов</w:t>
            </w:r>
          </w:p>
        </w:tc>
      </w:tr>
      <w:tr w:rsidR="006E111A" w:rsidRPr="00F37B3F" w14:paraId="20C18219" w14:textId="77777777" w:rsidTr="00E7753F">
        <w:tc>
          <w:tcPr>
            <w:tcW w:w="624" w:type="dxa"/>
            <w:vMerge/>
            <w:tcBorders>
              <w:left w:val="single" w:sz="4" w:space="0" w:color="000000"/>
              <w:bottom w:val="single" w:sz="4" w:space="0" w:color="000000"/>
              <w:right w:val="single" w:sz="4" w:space="0" w:color="000000"/>
            </w:tcBorders>
          </w:tcPr>
          <w:p w14:paraId="5318E0DD" w14:textId="77777777"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7C77672E" w14:textId="7777777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реализации мероприятия</w:t>
            </w:r>
            <w:r w:rsidRPr="00F37B3F">
              <w:rPr>
                <w:rFonts w:ascii="Times New Roman" w:eastAsia="Times New Roman" w:hAnsi="Times New Roman" w:cs="Times New Roman"/>
                <w:color w:val="000000"/>
                <w:sz w:val="24"/>
                <w:szCs w:val="24"/>
              </w:rPr>
              <w:t xml:space="preserve"> менее 6 месяцев</w:t>
            </w:r>
          </w:p>
        </w:tc>
        <w:tc>
          <w:tcPr>
            <w:tcW w:w="2211" w:type="dxa"/>
            <w:tcBorders>
              <w:top w:val="single" w:sz="4" w:space="0" w:color="000000"/>
              <w:left w:val="single" w:sz="4" w:space="0" w:color="000000"/>
              <w:bottom w:val="single" w:sz="4" w:space="0" w:color="000000"/>
              <w:right w:val="single" w:sz="4" w:space="0" w:color="000000"/>
            </w:tcBorders>
          </w:tcPr>
          <w:p w14:paraId="0BBE5B4E" w14:textId="7777777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баллов</w:t>
            </w:r>
          </w:p>
        </w:tc>
      </w:tr>
      <w:tr w:rsidR="006E111A" w:rsidRPr="00F37B3F" w14:paraId="3DA059C9" w14:textId="77777777" w:rsidTr="00E7753F">
        <w:tc>
          <w:tcPr>
            <w:tcW w:w="624" w:type="dxa"/>
            <w:vMerge w:val="restart"/>
            <w:tcBorders>
              <w:top w:val="single" w:sz="4" w:space="0" w:color="000000"/>
              <w:left w:val="single" w:sz="4" w:space="0" w:color="000000"/>
              <w:right w:val="single" w:sz="4" w:space="0" w:color="000000"/>
            </w:tcBorders>
          </w:tcPr>
          <w:p w14:paraId="3AA8CCDA" w14:textId="5D91C764"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37B3F">
              <w:rPr>
                <w:rFonts w:ascii="Times New Roman" w:eastAsia="Times New Roman" w:hAnsi="Times New Roman" w:cs="Times New Roman"/>
                <w:color w:val="000000"/>
                <w:sz w:val="24"/>
                <w:szCs w:val="24"/>
              </w:rPr>
              <w:lastRenderedPageBreak/>
              <w:t>4</w:t>
            </w:r>
          </w:p>
        </w:tc>
        <w:tc>
          <w:tcPr>
            <w:tcW w:w="6663" w:type="dxa"/>
            <w:tcBorders>
              <w:top w:val="single" w:sz="4" w:space="0" w:color="000000"/>
              <w:left w:val="single" w:sz="4" w:space="0" w:color="000000"/>
              <w:bottom w:val="single" w:sz="4" w:space="0" w:color="000000"/>
              <w:right w:val="single" w:sz="4" w:space="0" w:color="000000"/>
            </w:tcBorders>
          </w:tcPr>
          <w:p w14:paraId="78C7A3E1" w14:textId="74C1C491" w:rsidR="006E111A" w:rsidRPr="00177D31"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F5B56">
              <w:rPr>
                <w:rFonts w:ascii="Times New Roman" w:eastAsia="Times New Roman" w:hAnsi="Times New Roman" w:cs="Times New Roman"/>
                <w:color w:val="000000"/>
                <w:sz w:val="24"/>
                <w:szCs w:val="24"/>
              </w:rPr>
              <w:t>Общий объем собственных инвестиций в развитие инфраструктуры сетей подвижной радиотелефонной связи в Кировской области за последние три года, предшествующие году проведения конкурсного отбора (за исключением мероприятий, осуществляемых за счет средств федерального и</w:t>
            </w:r>
            <w:r w:rsidR="005F27CC">
              <w:rPr>
                <w:rFonts w:ascii="Times New Roman" w:eastAsia="Times New Roman" w:hAnsi="Times New Roman" w:cs="Times New Roman"/>
                <w:color w:val="000000"/>
                <w:sz w:val="24"/>
                <w:szCs w:val="24"/>
              </w:rPr>
              <w:t xml:space="preserve"> (</w:t>
            </w:r>
            <w:r w:rsidRPr="00CF5B56">
              <w:rPr>
                <w:rFonts w:ascii="Times New Roman" w:eastAsia="Times New Roman" w:hAnsi="Times New Roman" w:cs="Times New Roman"/>
                <w:color w:val="000000"/>
                <w:sz w:val="24"/>
                <w:szCs w:val="24"/>
              </w:rPr>
              <w:t>или</w:t>
            </w:r>
            <w:r w:rsidR="005F27CC">
              <w:rPr>
                <w:rFonts w:ascii="Times New Roman" w:eastAsia="Times New Roman" w:hAnsi="Times New Roman" w:cs="Times New Roman"/>
                <w:color w:val="000000"/>
                <w:sz w:val="24"/>
                <w:szCs w:val="24"/>
              </w:rPr>
              <w:t>)</w:t>
            </w:r>
            <w:r w:rsidRPr="00CF5B56">
              <w:rPr>
                <w:rFonts w:ascii="Times New Roman" w:eastAsia="Times New Roman" w:hAnsi="Times New Roman" w:cs="Times New Roman"/>
                <w:color w:val="000000"/>
                <w:sz w:val="24"/>
                <w:szCs w:val="24"/>
              </w:rPr>
              <w:t xml:space="preserve"> областного бюджета) </w:t>
            </w:r>
            <w:r w:rsidRPr="00177D31">
              <w:rPr>
                <w:rFonts w:ascii="Times New Roman" w:eastAsia="Times New Roman" w:hAnsi="Times New Roman" w:cs="Times New Roman"/>
                <w:color w:val="000000"/>
                <w:sz w:val="24"/>
                <w:szCs w:val="24"/>
              </w:rPr>
              <w:t>(далее – общий объем инвестиций)</w:t>
            </w:r>
          </w:p>
        </w:tc>
        <w:tc>
          <w:tcPr>
            <w:tcW w:w="2211" w:type="dxa"/>
            <w:tcBorders>
              <w:top w:val="single" w:sz="4" w:space="0" w:color="000000"/>
              <w:left w:val="single" w:sz="4" w:space="0" w:color="000000"/>
              <w:bottom w:val="single" w:sz="4" w:space="0" w:color="000000"/>
              <w:right w:val="single" w:sz="4" w:space="0" w:color="000000"/>
            </w:tcBorders>
          </w:tcPr>
          <w:p w14:paraId="1DE6E308" w14:textId="6CB93122"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37B3F">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w:t>
            </w:r>
            <w:r w:rsidRPr="00F37B3F">
              <w:rPr>
                <w:rFonts w:ascii="Times New Roman" w:eastAsia="Times New Roman" w:hAnsi="Times New Roman" w:cs="Times New Roman"/>
                <w:color w:val="000000"/>
                <w:sz w:val="24"/>
                <w:szCs w:val="24"/>
              </w:rPr>
              <w:t xml:space="preserve"> 10</w:t>
            </w:r>
            <w:r>
              <w:rPr>
                <w:rFonts w:ascii="Times New Roman" w:eastAsia="Times New Roman" w:hAnsi="Times New Roman" w:cs="Times New Roman"/>
                <w:color w:val="000000"/>
                <w:sz w:val="24"/>
                <w:szCs w:val="24"/>
              </w:rPr>
              <w:t xml:space="preserve"> баллов</w:t>
            </w:r>
          </w:p>
        </w:tc>
      </w:tr>
      <w:tr w:rsidR="006E111A" w:rsidRPr="00F37B3F" w14:paraId="44EA97FE" w14:textId="77777777" w:rsidTr="00E7753F">
        <w:tc>
          <w:tcPr>
            <w:tcW w:w="624" w:type="dxa"/>
            <w:vMerge/>
            <w:tcBorders>
              <w:left w:val="single" w:sz="4" w:space="0" w:color="000000"/>
              <w:right w:val="single" w:sz="4" w:space="0" w:color="000000"/>
            </w:tcBorders>
          </w:tcPr>
          <w:p w14:paraId="4BA1507B" w14:textId="77777777"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06995E12" w14:textId="7777777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Общий объем инвестиций</w:t>
            </w:r>
            <w:r w:rsidRPr="00F37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F37B3F">
              <w:rPr>
                <w:rFonts w:ascii="Times New Roman" w:eastAsia="Times New Roman" w:hAnsi="Times New Roman" w:cs="Times New Roman"/>
                <w:color w:val="000000"/>
                <w:sz w:val="24"/>
                <w:szCs w:val="24"/>
              </w:rPr>
              <w:t>менее 300 млн</w:t>
            </w:r>
            <w:r>
              <w:rPr>
                <w:rFonts w:ascii="Times New Roman" w:eastAsia="Times New Roman" w:hAnsi="Times New Roman" w:cs="Times New Roman"/>
                <w:color w:val="000000"/>
                <w:sz w:val="24"/>
                <w:szCs w:val="24"/>
              </w:rPr>
              <w:t>.</w:t>
            </w:r>
            <w:r w:rsidRPr="00F37B3F">
              <w:rPr>
                <w:rFonts w:ascii="Times New Roman" w:eastAsia="Times New Roman" w:hAnsi="Times New Roman" w:cs="Times New Roman"/>
                <w:color w:val="000000"/>
                <w:sz w:val="24"/>
                <w:szCs w:val="24"/>
              </w:rPr>
              <w:t xml:space="preserve"> рублей</w:t>
            </w:r>
          </w:p>
        </w:tc>
        <w:tc>
          <w:tcPr>
            <w:tcW w:w="2211" w:type="dxa"/>
            <w:tcBorders>
              <w:top w:val="single" w:sz="4" w:space="0" w:color="000000"/>
              <w:left w:val="single" w:sz="4" w:space="0" w:color="000000"/>
              <w:bottom w:val="single" w:sz="4" w:space="0" w:color="000000"/>
              <w:right w:val="single" w:sz="4" w:space="0" w:color="000000"/>
            </w:tcBorders>
          </w:tcPr>
          <w:p w14:paraId="44BA94C8" w14:textId="7777777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37B3F">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баллов</w:t>
            </w:r>
          </w:p>
        </w:tc>
      </w:tr>
      <w:tr w:rsidR="006E111A" w:rsidRPr="00F37B3F" w14:paraId="4259F8A2" w14:textId="77777777" w:rsidTr="00E7753F">
        <w:tc>
          <w:tcPr>
            <w:tcW w:w="624" w:type="dxa"/>
            <w:vMerge/>
            <w:tcBorders>
              <w:left w:val="single" w:sz="4" w:space="0" w:color="000000"/>
              <w:right w:val="single" w:sz="4" w:space="0" w:color="000000"/>
            </w:tcBorders>
          </w:tcPr>
          <w:p w14:paraId="76D5D538" w14:textId="77777777"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0461BF68" w14:textId="7777777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Общий объем инвестиций</w:t>
            </w:r>
            <w:r w:rsidRPr="00F37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F37B3F">
              <w:rPr>
                <w:rFonts w:ascii="Times New Roman" w:eastAsia="Times New Roman" w:hAnsi="Times New Roman" w:cs="Times New Roman"/>
                <w:color w:val="000000"/>
                <w:sz w:val="24"/>
                <w:szCs w:val="24"/>
              </w:rPr>
              <w:t>от 300 млн</w:t>
            </w:r>
            <w:r>
              <w:rPr>
                <w:rFonts w:ascii="Times New Roman" w:eastAsia="Times New Roman" w:hAnsi="Times New Roman" w:cs="Times New Roman"/>
                <w:color w:val="000000"/>
                <w:sz w:val="24"/>
                <w:szCs w:val="24"/>
              </w:rPr>
              <w:t>.</w:t>
            </w:r>
            <w:r w:rsidRPr="00F37B3F">
              <w:rPr>
                <w:rFonts w:ascii="Times New Roman" w:eastAsia="Times New Roman" w:hAnsi="Times New Roman" w:cs="Times New Roman"/>
                <w:color w:val="000000"/>
                <w:sz w:val="24"/>
                <w:szCs w:val="24"/>
              </w:rPr>
              <w:t xml:space="preserve"> рублей до 900</w:t>
            </w:r>
            <w:r>
              <w:rPr>
                <w:rFonts w:ascii="Times New Roman" w:eastAsia="Times New Roman" w:hAnsi="Times New Roman" w:cs="Times New Roman"/>
                <w:color w:val="000000"/>
                <w:sz w:val="24"/>
                <w:szCs w:val="24"/>
              </w:rPr>
              <w:t> </w:t>
            </w:r>
            <w:r w:rsidRPr="00F37B3F">
              <w:rPr>
                <w:rFonts w:ascii="Times New Roman" w:eastAsia="Times New Roman" w:hAnsi="Times New Roman" w:cs="Times New Roman"/>
                <w:color w:val="000000"/>
                <w:sz w:val="24"/>
                <w:szCs w:val="24"/>
              </w:rPr>
              <w:t>млн</w:t>
            </w:r>
            <w:r>
              <w:rPr>
                <w:rFonts w:ascii="Times New Roman" w:eastAsia="Times New Roman" w:hAnsi="Times New Roman" w:cs="Times New Roman"/>
                <w:color w:val="000000"/>
                <w:sz w:val="24"/>
                <w:szCs w:val="24"/>
              </w:rPr>
              <w:t>. </w:t>
            </w:r>
            <w:r w:rsidRPr="00F37B3F">
              <w:rPr>
                <w:rFonts w:ascii="Times New Roman" w:eastAsia="Times New Roman" w:hAnsi="Times New Roman" w:cs="Times New Roman"/>
                <w:color w:val="000000"/>
                <w:sz w:val="24"/>
                <w:szCs w:val="24"/>
              </w:rPr>
              <w:t>рублей</w:t>
            </w:r>
          </w:p>
        </w:tc>
        <w:tc>
          <w:tcPr>
            <w:tcW w:w="2211" w:type="dxa"/>
            <w:tcBorders>
              <w:top w:val="single" w:sz="4" w:space="0" w:color="000000"/>
              <w:left w:val="single" w:sz="4" w:space="0" w:color="000000"/>
              <w:bottom w:val="single" w:sz="4" w:space="0" w:color="000000"/>
              <w:right w:val="single" w:sz="4" w:space="0" w:color="000000"/>
            </w:tcBorders>
          </w:tcPr>
          <w:p w14:paraId="34F8A836" w14:textId="7777777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баллов</w:t>
            </w:r>
          </w:p>
        </w:tc>
      </w:tr>
      <w:tr w:rsidR="006E111A" w:rsidRPr="00F37B3F" w14:paraId="175DC929" w14:textId="77777777" w:rsidTr="00E7753F">
        <w:tc>
          <w:tcPr>
            <w:tcW w:w="624" w:type="dxa"/>
            <w:vMerge/>
            <w:tcBorders>
              <w:left w:val="single" w:sz="4" w:space="0" w:color="000000"/>
              <w:bottom w:val="single" w:sz="4" w:space="0" w:color="000000"/>
              <w:right w:val="single" w:sz="4" w:space="0" w:color="000000"/>
            </w:tcBorders>
          </w:tcPr>
          <w:p w14:paraId="10A4309A" w14:textId="77777777"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05E93DF2" w14:textId="7777777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Общий объем инвестиций</w:t>
            </w:r>
            <w:r w:rsidRPr="00F37B3F">
              <w:rPr>
                <w:rFonts w:ascii="Times New Roman" w:eastAsia="Times New Roman" w:hAnsi="Times New Roman" w:cs="Times New Roman"/>
                <w:color w:val="000000"/>
                <w:sz w:val="24"/>
                <w:szCs w:val="24"/>
              </w:rPr>
              <w:t xml:space="preserve"> – более 900 млн</w:t>
            </w:r>
            <w:r>
              <w:rPr>
                <w:rFonts w:ascii="Times New Roman" w:eastAsia="Times New Roman" w:hAnsi="Times New Roman" w:cs="Times New Roman"/>
                <w:color w:val="000000"/>
                <w:sz w:val="24"/>
                <w:szCs w:val="24"/>
              </w:rPr>
              <w:t>.</w:t>
            </w:r>
            <w:r w:rsidRPr="00F37B3F">
              <w:rPr>
                <w:rFonts w:ascii="Times New Roman" w:eastAsia="Times New Roman" w:hAnsi="Times New Roman" w:cs="Times New Roman"/>
                <w:color w:val="000000"/>
                <w:sz w:val="24"/>
                <w:szCs w:val="24"/>
              </w:rPr>
              <w:t xml:space="preserve"> рублей</w:t>
            </w:r>
          </w:p>
        </w:tc>
        <w:tc>
          <w:tcPr>
            <w:tcW w:w="2211" w:type="dxa"/>
            <w:tcBorders>
              <w:top w:val="single" w:sz="4" w:space="0" w:color="000000"/>
              <w:left w:val="single" w:sz="4" w:space="0" w:color="000000"/>
              <w:bottom w:val="single" w:sz="4" w:space="0" w:color="000000"/>
              <w:right w:val="single" w:sz="4" w:space="0" w:color="000000"/>
            </w:tcBorders>
          </w:tcPr>
          <w:p w14:paraId="5FFA10A7" w14:textId="7777777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баллов</w:t>
            </w:r>
          </w:p>
        </w:tc>
      </w:tr>
      <w:tr w:rsidR="006E111A" w:rsidRPr="00F37B3F" w14:paraId="6BCA7F3A" w14:textId="77777777" w:rsidTr="00E7753F">
        <w:tc>
          <w:tcPr>
            <w:tcW w:w="624" w:type="dxa"/>
            <w:vMerge w:val="restart"/>
            <w:tcBorders>
              <w:top w:val="single" w:sz="4" w:space="0" w:color="000000"/>
              <w:left w:val="single" w:sz="4" w:space="0" w:color="000000"/>
              <w:right w:val="single" w:sz="4" w:space="0" w:color="000000"/>
            </w:tcBorders>
          </w:tcPr>
          <w:p w14:paraId="03FAF25B" w14:textId="139F6E56"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37B3F">
              <w:rPr>
                <w:rFonts w:ascii="Times New Roman" w:eastAsia="Times New Roman" w:hAnsi="Times New Roman" w:cs="Times New Roman"/>
                <w:color w:val="000000"/>
                <w:sz w:val="24"/>
                <w:szCs w:val="24"/>
              </w:rPr>
              <w:t>5</w:t>
            </w:r>
          </w:p>
        </w:tc>
        <w:tc>
          <w:tcPr>
            <w:tcW w:w="6663" w:type="dxa"/>
            <w:tcBorders>
              <w:top w:val="single" w:sz="4" w:space="0" w:color="000000"/>
              <w:left w:val="single" w:sz="4" w:space="0" w:color="000000"/>
              <w:bottom w:val="single" w:sz="4" w:space="0" w:color="000000"/>
              <w:right w:val="single" w:sz="4" w:space="0" w:color="000000"/>
            </w:tcBorders>
          </w:tcPr>
          <w:p w14:paraId="4D3032F9" w14:textId="1ABB9B9E"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C4914">
              <w:rPr>
                <w:rFonts w:ascii="Times New Roman" w:eastAsia="Times New Roman" w:hAnsi="Times New Roman" w:cs="Times New Roman"/>
                <w:color w:val="000000"/>
                <w:sz w:val="24"/>
                <w:szCs w:val="24"/>
              </w:rPr>
              <w:t>Количество населенных пунктов Кировской области с численностью населения до 1</w:t>
            </w:r>
            <w:r>
              <w:rPr>
                <w:rFonts w:ascii="Times New Roman" w:eastAsia="Times New Roman" w:hAnsi="Times New Roman" w:cs="Times New Roman"/>
                <w:color w:val="000000"/>
                <w:sz w:val="24"/>
                <w:szCs w:val="24"/>
              </w:rPr>
              <w:t> </w:t>
            </w:r>
            <w:r w:rsidRPr="006C4914">
              <w:rPr>
                <w:rFonts w:ascii="Times New Roman" w:eastAsia="Times New Roman" w:hAnsi="Times New Roman" w:cs="Times New Roman"/>
                <w:color w:val="000000"/>
                <w:sz w:val="24"/>
                <w:szCs w:val="24"/>
              </w:rPr>
              <w:t>000 человек, в которых за последние три года, предшествующие году проведения конкурсного отбора, установлены объект</w:t>
            </w:r>
            <w:r>
              <w:rPr>
                <w:rFonts w:ascii="Times New Roman" w:eastAsia="Times New Roman" w:hAnsi="Times New Roman" w:cs="Times New Roman"/>
                <w:color w:val="000000"/>
                <w:sz w:val="24"/>
                <w:szCs w:val="24"/>
              </w:rPr>
              <w:t>ы сетей</w:t>
            </w:r>
            <w:r w:rsidRPr="006C4914">
              <w:rPr>
                <w:rFonts w:ascii="Times New Roman" w:eastAsia="Times New Roman" w:hAnsi="Times New Roman" w:cs="Times New Roman"/>
                <w:color w:val="000000"/>
                <w:sz w:val="24"/>
                <w:szCs w:val="24"/>
              </w:rPr>
              <w:t xml:space="preserve"> подвижной радиотелефонной связи участника конкурсного отбора за счет собственных средств </w:t>
            </w:r>
            <w:r>
              <w:rPr>
                <w:rFonts w:ascii="Times New Roman" w:eastAsia="Times New Roman" w:hAnsi="Times New Roman" w:cs="Times New Roman"/>
                <w:color w:val="000000"/>
                <w:sz w:val="24"/>
                <w:szCs w:val="24"/>
              </w:rPr>
              <w:t>(далее – количество населенных пунктов)</w:t>
            </w:r>
          </w:p>
        </w:tc>
        <w:tc>
          <w:tcPr>
            <w:tcW w:w="2211" w:type="dxa"/>
            <w:tcBorders>
              <w:top w:val="single" w:sz="4" w:space="0" w:color="000000"/>
              <w:left w:val="single" w:sz="4" w:space="0" w:color="000000"/>
              <w:bottom w:val="single" w:sz="4" w:space="0" w:color="000000"/>
              <w:right w:val="single" w:sz="4" w:space="0" w:color="000000"/>
            </w:tcBorders>
          </w:tcPr>
          <w:p w14:paraId="4D2050D9" w14:textId="7777777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37B3F">
              <w:rPr>
                <w:rFonts w:ascii="Times New Roman" w:eastAsia="Times New Roman" w:hAnsi="Times New Roman" w:cs="Times New Roman"/>
                <w:color w:val="000000"/>
                <w:sz w:val="24"/>
                <w:szCs w:val="24"/>
              </w:rPr>
              <w:t>0 – 10</w:t>
            </w:r>
            <w:r>
              <w:rPr>
                <w:rFonts w:ascii="Times New Roman" w:eastAsia="Times New Roman" w:hAnsi="Times New Roman" w:cs="Times New Roman"/>
                <w:color w:val="000000"/>
                <w:sz w:val="24"/>
                <w:szCs w:val="24"/>
              </w:rPr>
              <w:t xml:space="preserve"> баллов</w:t>
            </w:r>
          </w:p>
        </w:tc>
      </w:tr>
      <w:tr w:rsidR="006E111A" w:rsidRPr="00F37B3F" w14:paraId="05C03390" w14:textId="77777777" w:rsidTr="00E7753F">
        <w:tc>
          <w:tcPr>
            <w:tcW w:w="624" w:type="dxa"/>
            <w:vMerge/>
            <w:tcBorders>
              <w:left w:val="single" w:sz="4" w:space="0" w:color="000000"/>
              <w:right w:val="single" w:sz="4" w:space="0" w:color="000000"/>
            </w:tcBorders>
          </w:tcPr>
          <w:p w14:paraId="527FD193" w14:textId="77777777"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0C97D7D6" w14:textId="7777777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населенных пунктов</w:t>
            </w:r>
            <w:r w:rsidRPr="00F37B3F">
              <w:rPr>
                <w:rFonts w:ascii="Times New Roman" w:eastAsia="Times New Roman" w:hAnsi="Times New Roman" w:cs="Times New Roman"/>
                <w:color w:val="000000"/>
                <w:sz w:val="24"/>
                <w:szCs w:val="24"/>
              </w:rPr>
              <w:t xml:space="preserve"> – менее 5 населенных пунктов</w:t>
            </w:r>
          </w:p>
        </w:tc>
        <w:tc>
          <w:tcPr>
            <w:tcW w:w="2211" w:type="dxa"/>
            <w:tcBorders>
              <w:top w:val="single" w:sz="4" w:space="0" w:color="000000"/>
              <w:left w:val="single" w:sz="4" w:space="0" w:color="000000"/>
              <w:bottom w:val="single" w:sz="4" w:space="0" w:color="000000"/>
              <w:right w:val="single" w:sz="4" w:space="0" w:color="000000"/>
            </w:tcBorders>
          </w:tcPr>
          <w:p w14:paraId="383FE1A4" w14:textId="77777777" w:rsidR="006E111A" w:rsidRPr="00F37B3F" w:rsidRDefault="006E111A" w:rsidP="003B7DB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37B3F">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баллов</w:t>
            </w:r>
          </w:p>
        </w:tc>
      </w:tr>
      <w:tr w:rsidR="006E111A" w:rsidRPr="00F37B3F" w14:paraId="56CEA012" w14:textId="77777777" w:rsidTr="00E7753F">
        <w:tc>
          <w:tcPr>
            <w:tcW w:w="624" w:type="dxa"/>
            <w:vMerge/>
            <w:tcBorders>
              <w:left w:val="single" w:sz="4" w:space="0" w:color="000000"/>
              <w:right w:val="single" w:sz="4" w:space="0" w:color="000000"/>
            </w:tcBorders>
          </w:tcPr>
          <w:p w14:paraId="3986CCC4" w14:textId="77777777"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036A508D" w14:textId="1323EE4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населенных пунктов</w:t>
            </w:r>
            <w:r w:rsidRPr="00F37B3F">
              <w:rPr>
                <w:rFonts w:ascii="Times New Roman" w:eastAsia="Times New Roman" w:hAnsi="Times New Roman" w:cs="Times New Roman"/>
                <w:color w:val="000000"/>
                <w:sz w:val="24"/>
                <w:szCs w:val="24"/>
              </w:rPr>
              <w:t xml:space="preserve"> – от 5 населенных пунктов до 10 населенных пунктов</w:t>
            </w:r>
          </w:p>
        </w:tc>
        <w:tc>
          <w:tcPr>
            <w:tcW w:w="2211" w:type="dxa"/>
            <w:tcBorders>
              <w:top w:val="single" w:sz="4" w:space="0" w:color="000000"/>
              <w:left w:val="single" w:sz="4" w:space="0" w:color="000000"/>
              <w:bottom w:val="single" w:sz="4" w:space="0" w:color="000000"/>
              <w:right w:val="single" w:sz="4" w:space="0" w:color="000000"/>
            </w:tcBorders>
          </w:tcPr>
          <w:p w14:paraId="20A0E06E" w14:textId="77777777" w:rsidR="006E111A" w:rsidRPr="00F37B3F" w:rsidRDefault="006E111A" w:rsidP="003B7DB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баллов</w:t>
            </w:r>
          </w:p>
        </w:tc>
      </w:tr>
      <w:tr w:rsidR="006E111A" w:rsidRPr="00F37B3F" w14:paraId="00283D0E" w14:textId="77777777" w:rsidTr="00E7753F">
        <w:tc>
          <w:tcPr>
            <w:tcW w:w="624" w:type="dxa"/>
            <w:vMerge/>
            <w:tcBorders>
              <w:left w:val="single" w:sz="4" w:space="0" w:color="000000"/>
              <w:bottom w:val="single" w:sz="4" w:space="0" w:color="000000"/>
              <w:right w:val="single" w:sz="4" w:space="0" w:color="000000"/>
            </w:tcBorders>
          </w:tcPr>
          <w:p w14:paraId="4FDFB0A6" w14:textId="77777777"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5388AF8A" w14:textId="7777777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населенных пунктов</w:t>
            </w:r>
            <w:r w:rsidRPr="00F37B3F">
              <w:rPr>
                <w:rFonts w:ascii="Times New Roman" w:eastAsia="Times New Roman" w:hAnsi="Times New Roman" w:cs="Times New Roman"/>
                <w:color w:val="000000"/>
                <w:sz w:val="24"/>
                <w:szCs w:val="24"/>
              </w:rPr>
              <w:t xml:space="preserve"> – свыше 10 населенных пунктов</w:t>
            </w:r>
          </w:p>
        </w:tc>
        <w:tc>
          <w:tcPr>
            <w:tcW w:w="2211" w:type="dxa"/>
            <w:tcBorders>
              <w:top w:val="single" w:sz="4" w:space="0" w:color="000000"/>
              <w:left w:val="single" w:sz="4" w:space="0" w:color="000000"/>
              <w:bottom w:val="single" w:sz="4" w:space="0" w:color="000000"/>
              <w:right w:val="single" w:sz="4" w:space="0" w:color="000000"/>
            </w:tcBorders>
          </w:tcPr>
          <w:p w14:paraId="3DC315CD" w14:textId="77777777" w:rsidR="006E111A" w:rsidRPr="00F37B3F"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баллов</w:t>
            </w:r>
          </w:p>
        </w:tc>
      </w:tr>
      <w:tr w:rsidR="006E111A" w:rsidRPr="00F37B3F" w14:paraId="5FA0A84C" w14:textId="77777777" w:rsidTr="00E7753F">
        <w:tc>
          <w:tcPr>
            <w:tcW w:w="624" w:type="dxa"/>
            <w:vMerge w:val="restart"/>
            <w:tcBorders>
              <w:top w:val="single" w:sz="4" w:space="0" w:color="000000"/>
              <w:left w:val="single" w:sz="4" w:space="0" w:color="000000"/>
              <w:right w:val="single" w:sz="4" w:space="0" w:color="000000"/>
            </w:tcBorders>
          </w:tcPr>
          <w:p w14:paraId="22BB04ED" w14:textId="58D8F41D"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663" w:type="dxa"/>
            <w:tcBorders>
              <w:top w:val="single" w:sz="4" w:space="0" w:color="000000"/>
              <w:left w:val="single" w:sz="4" w:space="0" w:color="000000"/>
              <w:bottom w:val="single" w:sz="4" w:space="0" w:color="000000"/>
              <w:right w:val="single" w:sz="4" w:space="0" w:color="000000"/>
            </w:tcBorders>
          </w:tcPr>
          <w:p w14:paraId="7BB8AC78" w14:textId="34D6C63A" w:rsidR="006E111A"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C4914">
              <w:rPr>
                <w:rFonts w:ascii="Times New Roman" w:eastAsia="Times New Roman" w:hAnsi="Times New Roman" w:cs="Times New Roman"/>
                <w:color w:val="000000"/>
                <w:sz w:val="24"/>
                <w:szCs w:val="24"/>
              </w:rPr>
              <w:t>Количество дополнительных населенных пунктов Кировской области, в которых отсутствует покрытие сетями подвижной радиотелефонной связи стандарта 4G,</w:t>
            </w:r>
            <w:r>
              <w:rPr>
                <w:rFonts w:ascii="Times New Roman" w:eastAsia="Times New Roman" w:hAnsi="Times New Roman" w:cs="Times New Roman"/>
                <w:color w:val="000000"/>
                <w:sz w:val="24"/>
                <w:szCs w:val="24"/>
              </w:rPr>
              <w:t xml:space="preserve"> </w:t>
            </w:r>
            <w:r w:rsidRPr="006E111A">
              <w:rPr>
                <w:rFonts w:ascii="Times New Roman" w:eastAsia="Times New Roman" w:hAnsi="Times New Roman" w:cs="Times New Roman"/>
                <w:color w:val="000000"/>
                <w:sz w:val="24"/>
                <w:szCs w:val="24"/>
              </w:rPr>
              <w:t>входящих в перечень дополнительных населенных пунктов Кировской области</w:t>
            </w:r>
            <w:r>
              <w:rPr>
                <w:rFonts w:ascii="Times New Roman" w:eastAsia="Times New Roman" w:hAnsi="Times New Roman" w:cs="Times New Roman"/>
                <w:color w:val="000000"/>
                <w:sz w:val="24"/>
                <w:szCs w:val="24"/>
              </w:rPr>
              <w:t>,</w:t>
            </w:r>
            <w:r w:rsidRPr="006C4914">
              <w:rPr>
                <w:rFonts w:ascii="Times New Roman" w:eastAsia="Times New Roman" w:hAnsi="Times New Roman" w:cs="Times New Roman"/>
                <w:color w:val="000000"/>
                <w:sz w:val="24"/>
                <w:szCs w:val="24"/>
              </w:rPr>
              <w:t xml:space="preserve"> утвержденный приказом министерства</w:t>
            </w:r>
            <w:r w:rsidR="005F27CC">
              <w:rPr>
                <w:rFonts w:ascii="Times New Roman" w:eastAsia="Times New Roman" w:hAnsi="Times New Roman" w:cs="Times New Roman"/>
                <w:color w:val="000000"/>
                <w:sz w:val="24"/>
                <w:szCs w:val="24"/>
              </w:rPr>
              <w:t xml:space="preserve"> информационных технологий и связи Кировской области</w:t>
            </w:r>
            <w:r w:rsidRPr="006C4914">
              <w:rPr>
                <w:rFonts w:ascii="Times New Roman" w:eastAsia="Times New Roman" w:hAnsi="Times New Roman" w:cs="Times New Roman"/>
                <w:color w:val="000000"/>
                <w:sz w:val="24"/>
                <w:szCs w:val="24"/>
              </w:rPr>
              <w:t xml:space="preserve">, в которых участник конкурсного отбора готов создать объекты сетей подвижной радиотелефонной связи за счет собственных средств в год получения субсидии </w:t>
            </w:r>
            <w:r>
              <w:rPr>
                <w:rFonts w:ascii="Times New Roman" w:eastAsia="Times New Roman" w:hAnsi="Times New Roman" w:cs="Times New Roman"/>
                <w:color w:val="000000"/>
                <w:sz w:val="24"/>
                <w:szCs w:val="24"/>
              </w:rPr>
              <w:t>(далее – количество дополнительных населенных пунктов)</w:t>
            </w:r>
          </w:p>
        </w:tc>
        <w:tc>
          <w:tcPr>
            <w:tcW w:w="2211" w:type="dxa"/>
            <w:tcBorders>
              <w:top w:val="single" w:sz="4" w:space="0" w:color="000000"/>
              <w:left w:val="single" w:sz="4" w:space="0" w:color="000000"/>
              <w:bottom w:val="single" w:sz="4" w:space="0" w:color="000000"/>
              <w:right w:val="single" w:sz="4" w:space="0" w:color="000000"/>
            </w:tcBorders>
          </w:tcPr>
          <w:p w14:paraId="76BD84E8" w14:textId="77777777" w:rsidR="006E111A"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 15 баллов</w:t>
            </w:r>
          </w:p>
        </w:tc>
      </w:tr>
      <w:tr w:rsidR="006E111A" w:rsidRPr="00F37B3F" w14:paraId="35DB686F" w14:textId="77777777" w:rsidTr="00E7753F">
        <w:tc>
          <w:tcPr>
            <w:tcW w:w="624" w:type="dxa"/>
            <w:vMerge/>
            <w:tcBorders>
              <w:left w:val="single" w:sz="4" w:space="0" w:color="000000"/>
              <w:right w:val="single" w:sz="4" w:space="0" w:color="000000"/>
            </w:tcBorders>
          </w:tcPr>
          <w:p w14:paraId="31655ABB" w14:textId="77777777"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185679B9" w14:textId="10598C4A" w:rsidR="006E111A"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дополнительных населенных пунктов – 0</w:t>
            </w:r>
            <w:r w:rsidR="005F27C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населенных пунктов</w:t>
            </w:r>
          </w:p>
        </w:tc>
        <w:tc>
          <w:tcPr>
            <w:tcW w:w="2211" w:type="dxa"/>
            <w:tcBorders>
              <w:top w:val="single" w:sz="4" w:space="0" w:color="000000"/>
              <w:left w:val="single" w:sz="4" w:space="0" w:color="000000"/>
              <w:bottom w:val="single" w:sz="4" w:space="0" w:color="000000"/>
              <w:right w:val="single" w:sz="4" w:space="0" w:color="000000"/>
            </w:tcBorders>
          </w:tcPr>
          <w:p w14:paraId="4888741D" w14:textId="77777777" w:rsidR="006E111A"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баллов</w:t>
            </w:r>
          </w:p>
        </w:tc>
      </w:tr>
      <w:tr w:rsidR="006E111A" w:rsidRPr="00F37B3F" w14:paraId="11913301" w14:textId="77777777" w:rsidTr="00E7753F">
        <w:tc>
          <w:tcPr>
            <w:tcW w:w="624" w:type="dxa"/>
            <w:vMerge/>
            <w:tcBorders>
              <w:left w:val="single" w:sz="4" w:space="0" w:color="000000"/>
              <w:right w:val="single" w:sz="4" w:space="0" w:color="000000"/>
            </w:tcBorders>
          </w:tcPr>
          <w:p w14:paraId="3D423361" w14:textId="77777777"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2FB9EDE6" w14:textId="49A57888" w:rsidR="006E111A"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дополнительных населенных пунктов – от 1</w:t>
            </w:r>
            <w:r w:rsidR="005F27CC">
              <w:rPr>
                <w:rFonts w:ascii="Times New Roman" w:eastAsia="Times New Roman" w:hAnsi="Times New Roman" w:cs="Times New Roman"/>
                <w:color w:val="000000"/>
                <w:sz w:val="24"/>
                <w:szCs w:val="24"/>
              </w:rPr>
              <w:t> </w:t>
            </w:r>
            <w:r w:rsidRPr="00F37B3F">
              <w:rPr>
                <w:rFonts w:ascii="Times New Roman" w:eastAsia="Times New Roman" w:hAnsi="Times New Roman" w:cs="Times New Roman"/>
                <w:color w:val="000000"/>
                <w:sz w:val="24"/>
                <w:szCs w:val="24"/>
              </w:rPr>
              <w:t>населенн</w:t>
            </w:r>
            <w:r w:rsidR="00D14BA4">
              <w:rPr>
                <w:rFonts w:ascii="Times New Roman" w:eastAsia="Times New Roman" w:hAnsi="Times New Roman" w:cs="Times New Roman"/>
                <w:color w:val="000000"/>
                <w:sz w:val="24"/>
                <w:szCs w:val="24"/>
              </w:rPr>
              <w:t>ого</w:t>
            </w:r>
            <w:r w:rsidRPr="00F37B3F">
              <w:rPr>
                <w:rFonts w:ascii="Times New Roman" w:eastAsia="Times New Roman" w:hAnsi="Times New Roman" w:cs="Times New Roman"/>
                <w:color w:val="000000"/>
                <w:sz w:val="24"/>
                <w:szCs w:val="24"/>
              </w:rPr>
              <w:t xml:space="preserve"> пункт</w:t>
            </w:r>
            <w:r w:rsidR="00D14BA4">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до 2 населенных пунктов</w:t>
            </w:r>
          </w:p>
        </w:tc>
        <w:tc>
          <w:tcPr>
            <w:tcW w:w="2211" w:type="dxa"/>
            <w:tcBorders>
              <w:top w:val="single" w:sz="4" w:space="0" w:color="000000"/>
              <w:left w:val="single" w:sz="4" w:space="0" w:color="000000"/>
              <w:bottom w:val="single" w:sz="4" w:space="0" w:color="000000"/>
              <w:right w:val="single" w:sz="4" w:space="0" w:color="000000"/>
            </w:tcBorders>
          </w:tcPr>
          <w:p w14:paraId="0AE86C58" w14:textId="77777777" w:rsidR="006E111A"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баллов</w:t>
            </w:r>
          </w:p>
        </w:tc>
      </w:tr>
      <w:tr w:rsidR="006E111A" w:rsidRPr="00F37B3F" w14:paraId="74B16C13" w14:textId="77777777" w:rsidTr="00E7753F">
        <w:tc>
          <w:tcPr>
            <w:tcW w:w="624" w:type="dxa"/>
            <w:vMerge/>
            <w:tcBorders>
              <w:left w:val="single" w:sz="4" w:space="0" w:color="000000"/>
              <w:right w:val="single" w:sz="4" w:space="0" w:color="000000"/>
            </w:tcBorders>
          </w:tcPr>
          <w:p w14:paraId="0A5E6856" w14:textId="77777777"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62D55CD8" w14:textId="2B3DA6C6" w:rsidR="006E111A"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дополнительных населенных пунктов – от 3</w:t>
            </w:r>
            <w:r w:rsidR="005F27CC">
              <w:rPr>
                <w:rFonts w:ascii="Times New Roman" w:eastAsia="Times New Roman" w:hAnsi="Times New Roman" w:cs="Times New Roman"/>
                <w:color w:val="000000"/>
                <w:sz w:val="24"/>
                <w:szCs w:val="24"/>
              </w:rPr>
              <w:t> </w:t>
            </w:r>
            <w:r w:rsidRPr="00F37B3F">
              <w:rPr>
                <w:rFonts w:ascii="Times New Roman" w:eastAsia="Times New Roman" w:hAnsi="Times New Roman" w:cs="Times New Roman"/>
                <w:color w:val="000000"/>
                <w:sz w:val="24"/>
                <w:szCs w:val="24"/>
              </w:rPr>
              <w:t>населенных пунктов</w:t>
            </w:r>
            <w:r>
              <w:rPr>
                <w:rFonts w:ascii="Times New Roman" w:eastAsia="Times New Roman" w:hAnsi="Times New Roman" w:cs="Times New Roman"/>
                <w:color w:val="000000"/>
                <w:sz w:val="24"/>
                <w:szCs w:val="24"/>
              </w:rPr>
              <w:t xml:space="preserve"> до 4 населенных пунктов</w:t>
            </w:r>
          </w:p>
        </w:tc>
        <w:tc>
          <w:tcPr>
            <w:tcW w:w="2211" w:type="dxa"/>
            <w:tcBorders>
              <w:top w:val="single" w:sz="4" w:space="0" w:color="000000"/>
              <w:left w:val="single" w:sz="4" w:space="0" w:color="000000"/>
              <w:bottom w:val="single" w:sz="4" w:space="0" w:color="000000"/>
              <w:right w:val="single" w:sz="4" w:space="0" w:color="000000"/>
            </w:tcBorders>
          </w:tcPr>
          <w:p w14:paraId="2E57ADC0" w14:textId="77777777" w:rsidR="006E111A"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баллов</w:t>
            </w:r>
          </w:p>
        </w:tc>
      </w:tr>
      <w:tr w:rsidR="006E111A" w:rsidRPr="00F37B3F" w14:paraId="6E766E64" w14:textId="77777777" w:rsidTr="00E7753F">
        <w:tc>
          <w:tcPr>
            <w:tcW w:w="624" w:type="dxa"/>
            <w:vMerge/>
            <w:tcBorders>
              <w:left w:val="single" w:sz="4" w:space="0" w:color="000000"/>
              <w:bottom w:val="single" w:sz="4" w:space="0" w:color="000000"/>
              <w:right w:val="single" w:sz="4" w:space="0" w:color="000000"/>
            </w:tcBorders>
          </w:tcPr>
          <w:p w14:paraId="558C0020" w14:textId="77777777" w:rsidR="006E111A" w:rsidRPr="00F37B3F" w:rsidRDefault="006E111A"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76EDA2C3" w14:textId="15F1D08D" w:rsidR="006E111A"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дополнительных населенных пунктов – </w:t>
            </w:r>
            <w:r>
              <w:rPr>
                <w:rFonts w:ascii="Times New Roman" w:eastAsia="Times New Roman" w:hAnsi="Times New Roman" w:cs="Times New Roman"/>
                <w:color w:val="000000"/>
                <w:sz w:val="24"/>
                <w:szCs w:val="24"/>
              </w:rPr>
              <w:lastRenderedPageBreak/>
              <w:t>5</w:t>
            </w:r>
            <w:r w:rsidR="005F27CC">
              <w:rPr>
                <w:rFonts w:ascii="Times New Roman" w:eastAsia="Times New Roman" w:hAnsi="Times New Roman" w:cs="Times New Roman"/>
                <w:color w:val="000000"/>
                <w:sz w:val="24"/>
                <w:szCs w:val="24"/>
              </w:rPr>
              <w:t> </w:t>
            </w:r>
            <w:r w:rsidRPr="00F37B3F">
              <w:rPr>
                <w:rFonts w:ascii="Times New Roman" w:eastAsia="Times New Roman" w:hAnsi="Times New Roman" w:cs="Times New Roman"/>
                <w:color w:val="000000"/>
                <w:sz w:val="24"/>
                <w:szCs w:val="24"/>
              </w:rPr>
              <w:t>населенных пунктов</w:t>
            </w:r>
            <w:r>
              <w:rPr>
                <w:rFonts w:ascii="Times New Roman" w:eastAsia="Times New Roman" w:hAnsi="Times New Roman" w:cs="Times New Roman"/>
                <w:color w:val="000000"/>
                <w:sz w:val="24"/>
                <w:szCs w:val="24"/>
              </w:rPr>
              <w:t xml:space="preserve"> и более</w:t>
            </w:r>
          </w:p>
        </w:tc>
        <w:tc>
          <w:tcPr>
            <w:tcW w:w="2211" w:type="dxa"/>
            <w:tcBorders>
              <w:top w:val="single" w:sz="4" w:space="0" w:color="000000"/>
              <w:left w:val="single" w:sz="4" w:space="0" w:color="000000"/>
              <w:bottom w:val="single" w:sz="4" w:space="0" w:color="000000"/>
              <w:right w:val="single" w:sz="4" w:space="0" w:color="000000"/>
            </w:tcBorders>
          </w:tcPr>
          <w:p w14:paraId="158A1C90" w14:textId="77777777" w:rsidR="006E111A" w:rsidRDefault="006E111A"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 баллов</w:t>
            </w:r>
          </w:p>
        </w:tc>
      </w:tr>
      <w:tr w:rsidR="002857BB" w:rsidRPr="00F37B3F" w14:paraId="452F5DD3" w14:textId="77777777" w:rsidTr="00446594">
        <w:tc>
          <w:tcPr>
            <w:tcW w:w="624" w:type="dxa"/>
            <w:tcBorders>
              <w:top w:val="single" w:sz="4" w:space="0" w:color="000000"/>
              <w:left w:val="single" w:sz="4" w:space="0" w:color="000000"/>
              <w:bottom w:val="single" w:sz="4" w:space="0" w:color="000000"/>
              <w:right w:val="single" w:sz="4" w:space="0" w:color="000000"/>
            </w:tcBorders>
          </w:tcPr>
          <w:p w14:paraId="5075E75E" w14:textId="77777777" w:rsidR="002857BB" w:rsidRPr="00F37B3F" w:rsidRDefault="002857BB"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5639D07F" w14:textId="77777777" w:rsidR="002857BB" w:rsidRPr="00446594" w:rsidRDefault="00446594"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446594">
              <w:rPr>
                <w:rFonts w:ascii="Times New Roman" w:eastAsia="Times New Roman" w:hAnsi="Times New Roman" w:cs="Times New Roman"/>
                <w:bCs/>
                <w:color w:val="000000"/>
                <w:sz w:val="24"/>
                <w:szCs w:val="24"/>
              </w:rPr>
              <w:t>Итого</w:t>
            </w:r>
          </w:p>
        </w:tc>
        <w:tc>
          <w:tcPr>
            <w:tcW w:w="2211" w:type="dxa"/>
            <w:tcBorders>
              <w:top w:val="single" w:sz="4" w:space="0" w:color="000000"/>
              <w:left w:val="single" w:sz="4" w:space="0" w:color="000000"/>
              <w:bottom w:val="single" w:sz="4" w:space="0" w:color="000000"/>
              <w:right w:val="single" w:sz="4" w:space="0" w:color="000000"/>
            </w:tcBorders>
          </w:tcPr>
          <w:p w14:paraId="03007FB1" w14:textId="77777777" w:rsidR="002857BB" w:rsidRPr="00446594" w:rsidRDefault="002F6554" w:rsidP="00A23A0D">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446594">
              <w:rPr>
                <w:rFonts w:ascii="Times New Roman" w:eastAsia="Times New Roman" w:hAnsi="Times New Roman" w:cs="Times New Roman"/>
                <w:bCs/>
                <w:color w:val="000000"/>
                <w:sz w:val="24"/>
                <w:szCs w:val="24"/>
              </w:rPr>
              <w:t xml:space="preserve">Максимально </w:t>
            </w:r>
            <w:r w:rsidR="00446594" w:rsidRPr="00446594">
              <w:rPr>
                <w:rFonts w:ascii="Times New Roman" w:eastAsia="Times New Roman" w:hAnsi="Times New Roman" w:cs="Times New Roman"/>
                <w:bCs/>
                <w:color w:val="000000"/>
                <w:sz w:val="24"/>
                <w:szCs w:val="24"/>
              </w:rPr>
              <w:t>–</w:t>
            </w:r>
            <w:r w:rsidRPr="00446594">
              <w:rPr>
                <w:rFonts w:ascii="Times New Roman" w:eastAsia="Times New Roman" w:hAnsi="Times New Roman" w:cs="Times New Roman"/>
                <w:bCs/>
                <w:color w:val="000000"/>
                <w:sz w:val="24"/>
                <w:szCs w:val="24"/>
              </w:rPr>
              <w:t xml:space="preserve"> </w:t>
            </w:r>
            <w:r w:rsidRPr="00446594">
              <w:rPr>
                <w:rFonts w:ascii="Times New Roman" w:eastAsia="Times New Roman" w:hAnsi="Times New Roman" w:cs="Times New Roman"/>
                <w:bCs/>
                <w:color w:val="000000"/>
                <w:sz w:val="24"/>
                <w:szCs w:val="24"/>
              </w:rPr>
              <w:br/>
            </w:r>
            <w:r w:rsidR="007553A1">
              <w:rPr>
                <w:rFonts w:ascii="Times New Roman" w:eastAsia="Times New Roman" w:hAnsi="Times New Roman" w:cs="Times New Roman"/>
                <w:bCs/>
                <w:color w:val="000000"/>
                <w:sz w:val="24"/>
                <w:szCs w:val="24"/>
              </w:rPr>
              <w:t>6</w:t>
            </w:r>
            <w:r w:rsidR="002857BB" w:rsidRPr="00446594">
              <w:rPr>
                <w:rFonts w:ascii="Times New Roman" w:eastAsia="Times New Roman" w:hAnsi="Times New Roman" w:cs="Times New Roman"/>
                <w:bCs/>
                <w:color w:val="000000"/>
                <w:sz w:val="24"/>
                <w:szCs w:val="24"/>
              </w:rPr>
              <w:t>5</w:t>
            </w:r>
            <w:r w:rsidR="00845E27" w:rsidRPr="00446594">
              <w:rPr>
                <w:rFonts w:ascii="Times New Roman" w:eastAsia="Times New Roman" w:hAnsi="Times New Roman" w:cs="Times New Roman"/>
                <w:bCs/>
                <w:color w:val="000000"/>
                <w:sz w:val="24"/>
                <w:szCs w:val="24"/>
              </w:rPr>
              <w:t xml:space="preserve"> баллов</w:t>
            </w:r>
          </w:p>
        </w:tc>
      </w:tr>
    </w:tbl>
    <w:p w14:paraId="452F4E28" w14:textId="77777777" w:rsidR="002857BB" w:rsidRDefault="002857BB" w:rsidP="002857BB">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42D63198" w14:textId="77777777" w:rsidR="00446594" w:rsidRDefault="00446594" w:rsidP="002857BB">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744ACD95" w14:textId="77777777" w:rsidR="006E111A" w:rsidRDefault="006E111A" w:rsidP="006E111A">
      <w:pPr>
        <w:widowControl w:val="0"/>
        <w:pBdr>
          <w:top w:val="nil"/>
          <w:left w:val="nil"/>
          <w:bottom w:val="nil"/>
          <w:right w:val="nil"/>
          <w:between w:val="nil"/>
        </w:pBdr>
        <w:spacing w:after="0" w:line="240" w:lineRule="auto"/>
        <w:ind w:left="6663"/>
        <w:rPr>
          <w:rFonts w:ascii="Times New Roman" w:eastAsia="Times New Roman" w:hAnsi="Times New Roman" w:cs="Times New Roman"/>
          <w:color w:val="000000"/>
          <w:sz w:val="28"/>
          <w:szCs w:val="28"/>
        </w:rPr>
      </w:pPr>
      <w:r w:rsidRPr="006E111A">
        <w:rPr>
          <w:rFonts w:ascii="Times New Roman" w:hAnsi="Times New Roman" w:cs="Times New Roman"/>
          <w:color w:val="FFFFFF" w:themeColor="background1"/>
          <w:sz w:val="28"/>
          <w:szCs w:val="28"/>
        </w:rPr>
        <w:t>____________</w:t>
      </w:r>
    </w:p>
    <w:p w14:paraId="69EFE1C3" w14:textId="77777777" w:rsidR="00446594" w:rsidRPr="00446594" w:rsidRDefault="00446594" w:rsidP="0044659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54B9C">
        <w:rPr>
          <w:rFonts w:ascii="Times New Roman" w:hAnsi="Times New Roman" w:cs="Times New Roman"/>
          <w:sz w:val="28"/>
          <w:szCs w:val="28"/>
        </w:rPr>
        <w:t>____________</w:t>
      </w:r>
    </w:p>
    <w:p w14:paraId="65552FC1" w14:textId="77777777" w:rsidR="006E111A" w:rsidRDefault="006E111A">
      <w:pPr>
        <w:rPr>
          <w:rFonts w:ascii="Times New Roman" w:eastAsia="Times New Roman" w:hAnsi="Times New Roman" w:cs="Times New Roman"/>
          <w:color w:val="000000"/>
          <w:sz w:val="28"/>
          <w:szCs w:val="28"/>
        </w:rPr>
      </w:pPr>
    </w:p>
    <w:p w14:paraId="1015F67A" w14:textId="77777777" w:rsidR="006E111A" w:rsidRDefault="006E111A">
      <w:pPr>
        <w:rPr>
          <w:rFonts w:ascii="Times New Roman" w:eastAsia="Times New Roman" w:hAnsi="Times New Roman" w:cs="Times New Roman"/>
          <w:color w:val="000000"/>
          <w:sz w:val="28"/>
          <w:szCs w:val="28"/>
        </w:rPr>
        <w:sectPr w:rsidR="006E111A" w:rsidSect="006E111A">
          <w:pgSz w:w="11906" w:h="16838"/>
          <w:pgMar w:top="1418" w:right="851" w:bottom="1134" w:left="1701" w:header="0" w:footer="0" w:gutter="0"/>
          <w:cols w:space="720"/>
        </w:sectPr>
      </w:pPr>
    </w:p>
    <w:p w14:paraId="5E3C901F" w14:textId="77777777" w:rsidR="00B03E39" w:rsidRDefault="00446594">
      <w:pPr>
        <w:widowControl w:val="0"/>
        <w:pBdr>
          <w:top w:val="nil"/>
          <w:left w:val="nil"/>
          <w:bottom w:val="nil"/>
          <w:right w:val="nil"/>
          <w:between w:val="nil"/>
        </w:pBdr>
        <w:spacing w:after="0" w:line="240" w:lineRule="auto"/>
        <w:ind w:left="69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5</w:t>
      </w:r>
    </w:p>
    <w:p w14:paraId="5471E3EE" w14:textId="77777777" w:rsidR="00446594" w:rsidRDefault="00446594">
      <w:pPr>
        <w:widowControl w:val="0"/>
        <w:pBdr>
          <w:top w:val="nil"/>
          <w:left w:val="nil"/>
          <w:bottom w:val="nil"/>
          <w:right w:val="nil"/>
          <w:between w:val="nil"/>
        </w:pBdr>
        <w:spacing w:after="0" w:line="240" w:lineRule="auto"/>
        <w:ind w:left="6946"/>
        <w:jc w:val="both"/>
        <w:rPr>
          <w:rFonts w:ascii="Times New Roman" w:eastAsia="Times New Roman" w:hAnsi="Times New Roman" w:cs="Times New Roman"/>
          <w:color w:val="000000"/>
          <w:sz w:val="28"/>
          <w:szCs w:val="28"/>
        </w:rPr>
      </w:pPr>
    </w:p>
    <w:p w14:paraId="3042062A" w14:textId="77777777" w:rsidR="00B03E39" w:rsidRDefault="00A23A0D" w:rsidP="00446594">
      <w:pPr>
        <w:widowControl w:val="0"/>
        <w:pBdr>
          <w:top w:val="nil"/>
          <w:left w:val="nil"/>
          <w:bottom w:val="nil"/>
          <w:right w:val="nil"/>
          <w:between w:val="nil"/>
        </w:pBdr>
        <w:spacing w:after="720" w:line="240" w:lineRule="auto"/>
        <w:ind w:left="69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Порядку</w:t>
      </w:r>
    </w:p>
    <w:p w14:paraId="6FF357E4" w14:textId="77777777" w:rsidR="00B03E39" w:rsidRPr="003B7DB4" w:rsidRDefault="00B03E3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6"/>
          <w:szCs w:val="16"/>
        </w:rPr>
      </w:pPr>
    </w:p>
    <w:p w14:paraId="657FAF7A" w14:textId="77777777" w:rsidR="002D61FE" w:rsidRPr="00446594" w:rsidRDefault="002D61FE" w:rsidP="00CD44D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b/>
          <w:sz w:val="28"/>
          <w:szCs w:val="28"/>
        </w:rPr>
      </w:pPr>
      <w:r w:rsidRPr="00446594">
        <w:rPr>
          <w:rFonts w:ascii="Times New Roman" w:eastAsia="Times New Roman" w:hAnsi="Times New Roman" w:cs="Times New Roman"/>
          <w:b/>
          <w:sz w:val="28"/>
          <w:szCs w:val="28"/>
        </w:rPr>
        <w:t xml:space="preserve">ОЦЕНОЧНАЯ ВЕДОМОСТЬ </w:t>
      </w:r>
    </w:p>
    <w:p w14:paraId="6E7BB9A7" w14:textId="5001D853" w:rsidR="00CD44D2" w:rsidRPr="00446594" w:rsidRDefault="00DA0F33" w:rsidP="00CD44D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b/>
          <w:sz w:val="28"/>
          <w:szCs w:val="28"/>
        </w:rPr>
      </w:pPr>
      <w:r w:rsidRPr="00DA0F33">
        <w:rPr>
          <w:rFonts w:ascii="Times New Roman" w:eastAsia="Times New Roman" w:hAnsi="Times New Roman" w:cs="Times New Roman"/>
          <w:b/>
          <w:sz w:val="28"/>
          <w:szCs w:val="28"/>
        </w:rPr>
        <w:t>заявок на участие в конкурсном отборе на предоставление субсидии из областного бюджета юридическим лицам, осуществляющим на территории Кировской области деятельность по оказанию услуг связи, на развитие инфраструктуры сетей подвижной радиотелефонной связи на территории Кировской области</w:t>
      </w:r>
    </w:p>
    <w:p w14:paraId="1B8E2FCF" w14:textId="77777777" w:rsidR="00CD44D2" w:rsidRPr="00CD44D2" w:rsidRDefault="00CD44D2" w:rsidP="00CD44D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Cs/>
          <w:sz w:val="28"/>
          <w:szCs w:val="28"/>
        </w:rPr>
      </w:pPr>
      <w:r w:rsidRPr="00CD44D2">
        <w:rPr>
          <w:rFonts w:ascii="Times New Roman" w:eastAsia="Times New Roman" w:hAnsi="Times New Roman" w:cs="Times New Roman"/>
          <w:bCs/>
          <w:sz w:val="28"/>
          <w:szCs w:val="28"/>
        </w:rPr>
        <w:t>___________________________________________________________</w:t>
      </w:r>
    </w:p>
    <w:p w14:paraId="38CCE0A8" w14:textId="77777777" w:rsidR="00CD44D2" w:rsidRPr="00446594" w:rsidRDefault="00CD44D2" w:rsidP="00CD44D2">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bCs/>
          <w:sz w:val="24"/>
          <w:szCs w:val="24"/>
        </w:rPr>
      </w:pPr>
      <w:r w:rsidRPr="00446594">
        <w:rPr>
          <w:rFonts w:ascii="Times New Roman" w:eastAsia="Times New Roman" w:hAnsi="Times New Roman" w:cs="Times New Roman"/>
          <w:bCs/>
          <w:sz w:val="24"/>
          <w:szCs w:val="24"/>
        </w:rPr>
        <w:t xml:space="preserve">(наименование участника </w:t>
      </w:r>
      <w:r w:rsidR="00446594" w:rsidRPr="00446594">
        <w:rPr>
          <w:rFonts w:ascii="Times New Roman" w:eastAsia="Times New Roman" w:hAnsi="Times New Roman" w:cs="Times New Roman"/>
          <w:bCs/>
          <w:sz w:val="24"/>
          <w:szCs w:val="24"/>
        </w:rPr>
        <w:t>к</w:t>
      </w:r>
      <w:r w:rsidRPr="00446594">
        <w:rPr>
          <w:rFonts w:ascii="Times New Roman" w:eastAsia="Times New Roman" w:hAnsi="Times New Roman" w:cs="Times New Roman"/>
          <w:bCs/>
          <w:sz w:val="24"/>
          <w:szCs w:val="24"/>
        </w:rPr>
        <w:t>онкурс</w:t>
      </w:r>
      <w:r w:rsidR="00446594" w:rsidRPr="00446594">
        <w:rPr>
          <w:rFonts w:ascii="Times New Roman" w:eastAsia="Times New Roman" w:hAnsi="Times New Roman" w:cs="Times New Roman"/>
          <w:bCs/>
          <w:sz w:val="24"/>
          <w:szCs w:val="24"/>
        </w:rPr>
        <w:t>ного отбора</w:t>
      </w:r>
      <w:r w:rsidRPr="00446594">
        <w:rPr>
          <w:rFonts w:ascii="Times New Roman" w:eastAsia="Times New Roman" w:hAnsi="Times New Roman" w:cs="Times New Roman"/>
          <w:bCs/>
          <w:sz w:val="24"/>
          <w:szCs w:val="24"/>
        </w:rPr>
        <w:t>)</w:t>
      </w:r>
    </w:p>
    <w:p w14:paraId="26D3594F" w14:textId="77777777" w:rsidR="00CD44D2" w:rsidRPr="006F6BA6" w:rsidRDefault="00CD44D2" w:rsidP="00CD44D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Cs/>
          <w:sz w:val="24"/>
          <w:szCs w:val="24"/>
        </w:rPr>
      </w:pPr>
    </w:p>
    <w:p w14:paraId="15160218" w14:textId="77777777" w:rsidR="00CD44D2" w:rsidRPr="00CD44D2" w:rsidRDefault="00CD44D2" w:rsidP="00446594">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bCs/>
          <w:sz w:val="28"/>
          <w:szCs w:val="28"/>
        </w:rPr>
      </w:pPr>
      <w:r w:rsidRPr="00CD44D2">
        <w:rPr>
          <w:rFonts w:ascii="Times New Roman" w:eastAsia="Times New Roman" w:hAnsi="Times New Roman" w:cs="Times New Roman"/>
          <w:bCs/>
          <w:sz w:val="28"/>
          <w:szCs w:val="28"/>
        </w:rPr>
        <w:t xml:space="preserve">Заседание экспертного совета по отбору заявок </w:t>
      </w:r>
      <w:r w:rsidR="00426198">
        <w:rPr>
          <w:rFonts w:ascii="Times New Roman" w:eastAsia="Times New Roman" w:hAnsi="Times New Roman" w:cs="Times New Roman"/>
          <w:bCs/>
          <w:sz w:val="28"/>
          <w:szCs w:val="28"/>
        </w:rPr>
        <w:t xml:space="preserve">на </w:t>
      </w:r>
      <w:r w:rsidR="00426198" w:rsidRPr="00426198">
        <w:rPr>
          <w:rFonts w:ascii="Times New Roman" w:eastAsia="Times New Roman" w:hAnsi="Times New Roman" w:cs="Times New Roman"/>
          <w:bCs/>
          <w:sz w:val="28"/>
          <w:szCs w:val="28"/>
        </w:rPr>
        <w:t>предоставлени</w:t>
      </w:r>
      <w:r w:rsidR="00426198">
        <w:rPr>
          <w:rFonts w:ascii="Times New Roman" w:eastAsia="Times New Roman" w:hAnsi="Times New Roman" w:cs="Times New Roman"/>
          <w:bCs/>
          <w:sz w:val="28"/>
          <w:szCs w:val="28"/>
        </w:rPr>
        <w:t>е</w:t>
      </w:r>
      <w:r w:rsidR="00426198" w:rsidRPr="00426198">
        <w:rPr>
          <w:rFonts w:ascii="Times New Roman" w:eastAsia="Times New Roman" w:hAnsi="Times New Roman" w:cs="Times New Roman"/>
          <w:bCs/>
          <w:sz w:val="28"/>
          <w:szCs w:val="28"/>
        </w:rPr>
        <w:t xml:space="preserve"> субсиди</w:t>
      </w:r>
      <w:r w:rsidR="00F70107">
        <w:rPr>
          <w:rFonts w:ascii="Times New Roman" w:eastAsia="Times New Roman" w:hAnsi="Times New Roman" w:cs="Times New Roman"/>
          <w:bCs/>
          <w:sz w:val="28"/>
          <w:szCs w:val="28"/>
        </w:rPr>
        <w:t>и</w:t>
      </w:r>
      <w:r w:rsidR="00426198" w:rsidRPr="00426198">
        <w:rPr>
          <w:rFonts w:ascii="Times New Roman" w:eastAsia="Times New Roman" w:hAnsi="Times New Roman" w:cs="Times New Roman"/>
          <w:bCs/>
          <w:sz w:val="28"/>
          <w:szCs w:val="28"/>
        </w:rPr>
        <w:t xml:space="preserve"> из областного бюджета юридическим лицам на финансовое обеспечение затрат на развитие инфраструктуры сетей связи на территории Кировской области</w:t>
      </w:r>
      <w:r>
        <w:rPr>
          <w:rFonts w:ascii="Times New Roman" w:eastAsia="Times New Roman" w:hAnsi="Times New Roman" w:cs="Times New Roman"/>
          <w:bCs/>
          <w:sz w:val="28"/>
          <w:szCs w:val="28"/>
        </w:rPr>
        <w:t xml:space="preserve"> от </w:t>
      </w:r>
      <w:r w:rsidRPr="00CD44D2">
        <w:rPr>
          <w:rFonts w:ascii="Times New Roman" w:eastAsia="Times New Roman" w:hAnsi="Times New Roman" w:cs="Times New Roman"/>
          <w:bCs/>
          <w:sz w:val="28"/>
          <w:szCs w:val="28"/>
        </w:rPr>
        <w:t>___________________ №___________</w:t>
      </w:r>
    </w:p>
    <w:p w14:paraId="11FD514A" w14:textId="77777777" w:rsidR="006F6BA6" w:rsidRPr="006F6BA6" w:rsidRDefault="006F6BA6" w:rsidP="00CD44D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tbl>
      <w:tblPr>
        <w:tblStyle w:val="a9"/>
        <w:tblW w:w="9555" w:type="dxa"/>
        <w:tblInd w:w="-62" w:type="dxa"/>
        <w:tblLayout w:type="fixed"/>
        <w:tblLook w:val="0020" w:firstRow="1" w:lastRow="0" w:firstColumn="0" w:lastColumn="0" w:noHBand="0" w:noVBand="0"/>
      </w:tblPr>
      <w:tblGrid>
        <w:gridCol w:w="624"/>
        <w:gridCol w:w="7088"/>
        <w:gridCol w:w="1843"/>
      </w:tblGrid>
      <w:tr w:rsidR="00F37B3F" w:rsidRPr="00F42C0F" w14:paraId="5A712B9E" w14:textId="77777777" w:rsidTr="009517D9">
        <w:trPr>
          <w:trHeight w:val="291"/>
          <w:tblHeader/>
        </w:trPr>
        <w:tc>
          <w:tcPr>
            <w:tcW w:w="624" w:type="dxa"/>
            <w:tcBorders>
              <w:top w:val="single" w:sz="4" w:space="0" w:color="000000"/>
              <w:left w:val="single" w:sz="4" w:space="0" w:color="000000"/>
              <w:bottom w:val="single" w:sz="4" w:space="0" w:color="000000"/>
              <w:right w:val="single" w:sz="4" w:space="0" w:color="000000"/>
            </w:tcBorders>
          </w:tcPr>
          <w:p w14:paraId="2984C142" w14:textId="77777777" w:rsidR="00F37B3F" w:rsidRPr="00F42C0F" w:rsidRDefault="00F37B3F" w:rsidP="009517D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42C0F">
              <w:rPr>
                <w:rFonts w:ascii="Times New Roman" w:eastAsia="Times New Roman" w:hAnsi="Times New Roman" w:cs="Times New Roman"/>
                <w:color w:val="000000"/>
                <w:sz w:val="24"/>
                <w:szCs w:val="24"/>
              </w:rPr>
              <w:t>№ п/п</w:t>
            </w:r>
          </w:p>
        </w:tc>
        <w:tc>
          <w:tcPr>
            <w:tcW w:w="7088" w:type="dxa"/>
            <w:tcBorders>
              <w:top w:val="single" w:sz="4" w:space="0" w:color="000000"/>
              <w:left w:val="single" w:sz="4" w:space="0" w:color="000000"/>
              <w:bottom w:val="single" w:sz="4" w:space="0" w:color="000000"/>
              <w:right w:val="single" w:sz="4" w:space="0" w:color="000000"/>
            </w:tcBorders>
          </w:tcPr>
          <w:p w14:paraId="64F6BDF7" w14:textId="6E835A37" w:rsidR="00F37B3F" w:rsidRPr="00F42C0F" w:rsidRDefault="00426198" w:rsidP="009517D9">
            <w:pPr>
              <w:widowControl w:val="0"/>
              <w:pBdr>
                <w:top w:val="nil"/>
                <w:left w:val="nil"/>
                <w:bottom w:val="nil"/>
                <w:right w:val="nil"/>
                <w:between w:val="nil"/>
              </w:pBdr>
              <w:spacing w:after="0" w:line="240" w:lineRule="auto"/>
              <w:ind w:right="2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w:t>
            </w:r>
            <w:r w:rsidR="006E111A">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к</w:t>
            </w:r>
            <w:r w:rsidR="00F37B3F" w:rsidRPr="00F42C0F">
              <w:rPr>
                <w:rFonts w:ascii="Times New Roman" w:eastAsia="Times New Roman" w:hAnsi="Times New Roman" w:cs="Times New Roman"/>
                <w:color w:val="000000"/>
                <w:sz w:val="24"/>
                <w:szCs w:val="24"/>
              </w:rPr>
              <w:t>ритери</w:t>
            </w:r>
            <w:r>
              <w:rPr>
                <w:rFonts w:ascii="Times New Roman" w:eastAsia="Times New Roman" w:hAnsi="Times New Roman" w:cs="Times New Roman"/>
                <w:color w:val="000000"/>
                <w:sz w:val="24"/>
                <w:szCs w:val="24"/>
              </w:rPr>
              <w:t>я</w:t>
            </w:r>
            <w:r w:rsidR="00F37B3F">
              <w:rPr>
                <w:rFonts w:ascii="Times New Roman" w:eastAsia="Times New Roman" w:hAnsi="Times New Roman" w:cs="Times New Roman"/>
                <w:color w:val="000000"/>
                <w:sz w:val="24"/>
                <w:szCs w:val="24"/>
              </w:rPr>
              <w:t xml:space="preserve"> оценки</w:t>
            </w:r>
          </w:p>
        </w:tc>
        <w:tc>
          <w:tcPr>
            <w:tcW w:w="1843" w:type="dxa"/>
            <w:tcBorders>
              <w:top w:val="single" w:sz="4" w:space="0" w:color="000000"/>
              <w:left w:val="single" w:sz="4" w:space="0" w:color="000000"/>
              <w:bottom w:val="single" w:sz="4" w:space="0" w:color="000000"/>
              <w:right w:val="single" w:sz="4" w:space="0" w:color="000000"/>
            </w:tcBorders>
          </w:tcPr>
          <w:p w14:paraId="68E2A763" w14:textId="77777777" w:rsidR="00F37B3F" w:rsidRDefault="00F37B3F" w:rsidP="009517D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w:t>
            </w:r>
          </w:p>
          <w:p w14:paraId="5A3C6811" w14:textId="77777777" w:rsidR="00F37B3F" w:rsidRPr="00F42C0F" w:rsidRDefault="00F37B3F" w:rsidP="009517D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баллах)</w:t>
            </w:r>
          </w:p>
        </w:tc>
      </w:tr>
      <w:tr w:rsidR="00F37B3F" w:rsidRPr="00F42C0F" w14:paraId="76769244" w14:textId="77777777" w:rsidTr="009517D9">
        <w:tc>
          <w:tcPr>
            <w:tcW w:w="624" w:type="dxa"/>
            <w:tcBorders>
              <w:top w:val="single" w:sz="4" w:space="0" w:color="000000"/>
              <w:left w:val="single" w:sz="4" w:space="0" w:color="000000"/>
              <w:bottom w:val="single" w:sz="4" w:space="0" w:color="000000"/>
              <w:right w:val="single" w:sz="4" w:space="0" w:color="000000"/>
            </w:tcBorders>
          </w:tcPr>
          <w:p w14:paraId="42A32543" w14:textId="77777777" w:rsidR="00F37B3F" w:rsidRPr="00F42C0F" w:rsidRDefault="00F37B3F" w:rsidP="00CD44D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42C0F">
              <w:rPr>
                <w:rFonts w:ascii="Times New Roman" w:eastAsia="Times New Roman" w:hAnsi="Times New Roman" w:cs="Times New Roman"/>
                <w:color w:val="000000"/>
                <w:sz w:val="24"/>
                <w:szCs w:val="24"/>
              </w:rPr>
              <w:t>1</w:t>
            </w:r>
          </w:p>
        </w:tc>
        <w:tc>
          <w:tcPr>
            <w:tcW w:w="7088" w:type="dxa"/>
            <w:tcBorders>
              <w:top w:val="single" w:sz="4" w:space="0" w:color="000000"/>
              <w:left w:val="single" w:sz="4" w:space="0" w:color="000000"/>
              <w:bottom w:val="single" w:sz="4" w:space="0" w:color="000000"/>
              <w:right w:val="single" w:sz="4" w:space="0" w:color="000000"/>
            </w:tcBorders>
          </w:tcPr>
          <w:p w14:paraId="07D96584" w14:textId="3CAA540E" w:rsidR="00F37B3F" w:rsidRDefault="00F84F66" w:rsidP="00F37B3F">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sidRPr="006C4914">
              <w:rPr>
                <w:rFonts w:ascii="Times New Roman" w:eastAsia="Times New Roman" w:hAnsi="Times New Roman" w:cs="Times New Roman"/>
                <w:color w:val="000000"/>
                <w:sz w:val="24"/>
                <w:szCs w:val="24"/>
              </w:rPr>
              <w:t xml:space="preserve">Общий объем расходов </w:t>
            </w:r>
            <w:r w:rsidRPr="00F84F66">
              <w:rPr>
                <w:rFonts w:ascii="Times New Roman" w:eastAsia="Times New Roman" w:hAnsi="Times New Roman" w:cs="Times New Roman"/>
                <w:color w:val="000000"/>
                <w:sz w:val="24"/>
                <w:szCs w:val="24"/>
              </w:rPr>
              <w:t>на создание объектов сетей подвижной радиотелефонной связи в населенн</w:t>
            </w:r>
            <w:r>
              <w:rPr>
                <w:rFonts w:ascii="Times New Roman" w:eastAsia="Times New Roman" w:hAnsi="Times New Roman" w:cs="Times New Roman"/>
                <w:color w:val="000000"/>
                <w:sz w:val="24"/>
                <w:szCs w:val="24"/>
              </w:rPr>
              <w:t xml:space="preserve">ых пунктах </w:t>
            </w:r>
            <w:r w:rsidRPr="00F84F66">
              <w:rPr>
                <w:rFonts w:ascii="Times New Roman" w:eastAsia="Times New Roman" w:hAnsi="Times New Roman" w:cs="Times New Roman"/>
                <w:color w:val="000000"/>
                <w:sz w:val="24"/>
                <w:szCs w:val="24"/>
              </w:rPr>
              <w:t>Кировской области</w:t>
            </w:r>
            <w:r>
              <w:rPr>
                <w:rFonts w:ascii="Times New Roman" w:eastAsia="Times New Roman" w:hAnsi="Times New Roman" w:cs="Times New Roman"/>
                <w:color w:val="000000"/>
                <w:sz w:val="24"/>
                <w:szCs w:val="24"/>
              </w:rPr>
              <w:t xml:space="preserve">, входящих в </w:t>
            </w:r>
            <w:r w:rsidRPr="00F84F66">
              <w:rPr>
                <w:rFonts w:ascii="Times New Roman" w:eastAsia="Times New Roman" w:hAnsi="Times New Roman" w:cs="Times New Roman"/>
                <w:color w:val="000000"/>
                <w:sz w:val="24"/>
                <w:szCs w:val="24"/>
              </w:rPr>
              <w:t>перечень населенных пунктов Кировской области, утверждае</w:t>
            </w:r>
            <w:r>
              <w:rPr>
                <w:rFonts w:ascii="Times New Roman" w:eastAsia="Times New Roman" w:hAnsi="Times New Roman" w:cs="Times New Roman"/>
                <w:color w:val="000000"/>
                <w:sz w:val="24"/>
                <w:szCs w:val="24"/>
              </w:rPr>
              <w:t>м</w:t>
            </w:r>
            <w:r w:rsidR="006E111A">
              <w:rPr>
                <w:rFonts w:ascii="Times New Roman" w:eastAsia="Times New Roman" w:hAnsi="Times New Roman" w:cs="Times New Roman"/>
                <w:color w:val="000000"/>
                <w:sz w:val="24"/>
                <w:szCs w:val="24"/>
              </w:rPr>
              <w:t>ый</w:t>
            </w:r>
            <w:r w:rsidRPr="00F84F66">
              <w:rPr>
                <w:rFonts w:ascii="Times New Roman" w:eastAsia="Times New Roman" w:hAnsi="Times New Roman" w:cs="Times New Roman"/>
                <w:color w:val="000000"/>
                <w:sz w:val="24"/>
                <w:szCs w:val="24"/>
              </w:rPr>
              <w:t xml:space="preserve"> приказом министерства</w:t>
            </w:r>
            <w:r w:rsidR="005F27CC">
              <w:rPr>
                <w:rFonts w:ascii="Times New Roman" w:eastAsia="Times New Roman" w:hAnsi="Times New Roman" w:cs="Times New Roman"/>
                <w:color w:val="000000"/>
                <w:sz w:val="24"/>
                <w:szCs w:val="24"/>
              </w:rPr>
              <w:t xml:space="preserve"> информационных технологий и связи Кировской области</w:t>
            </w:r>
            <w:r w:rsidR="006C4914" w:rsidRPr="006C4914">
              <w:rPr>
                <w:rFonts w:ascii="Times New Roman" w:eastAsia="Times New Roman" w:hAnsi="Times New Roman" w:cs="Times New Roman"/>
                <w:color w:val="000000"/>
                <w:sz w:val="24"/>
                <w:szCs w:val="24"/>
              </w:rPr>
              <w:t xml:space="preserve"> </w:t>
            </w:r>
            <w:r w:rsidR="009955B3" w:rsidRPr="009955B3">
              <w:rPr>
                <w:rFonts w:ascii="Times New Roman" w:eastAsia="Times New Roman" w:hAnsi="Times New Roman" w:cs="Times New Roman"/>
                <w:color w:val="000000"/>
                <w:sz w:val="24"/>
                <w:szCs w:val="24"/>
              </w:rPr>
              <w:t>(далее – общая стоимость реализации проекта)</w:t>
            </w:r>
            <w:r w:rsidR="00F37B3F" w:rsidRPr="00C01BFB">
              <w:rPr>
                <w:rFonts w:ascii="Times New Roman" w:eastAsia="Times New Roman" w:hAnsi="Times New Roman" w:cs="Times New Roman"/>
                <w:color w:val="000000"/>
                <w:sz w:val="24"/>
                <w:szCs w:val="24"/>
              </w:rPr>
              <w:t>:</w:t>
            </w:r>
          </w:p>
          <w:p w14:paraId="3A183B31" w14:textId="27987BA9" w:rsidR="00F37B3F" w:rsidRDefault="00F37B3F" w:rsidP="00F37B3F">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sidRPr="00F42C0F">
              <w:rPr>
                <w:rFonts w:ascii="Times New Roman" w:eastAsia="Times New Roman" w:hAnsi="Times New Roman" w:cs="Times New Roman"/>
                <w:color w:val="000000"/>
                <w:sz w:val="24"/>
                <w:szCs w:val="24"/>
              </w:rPr>
              <w:t xml:space="preserve">общая стоимость реализации </w:t>
            </w:r>
            <w:r w:rsidR="00426198">
              <w:rPr>
                <w:rFonts w:ascii="Times New Roman" w:eastAsia="Times New Roman" w:hAnsi="Times New Roman" w:cs="Times New Roman"/>
                <w:color w:val="000000"/>
                <w:sz w:val="24"/>
                <w:szCs w:val="24"/>
              </w:rPr>
              <w:t>мероприятия</w:t>
            </w:r>
            <w:r w:rsidRPr="00F42C0F">
              <w:rPr>
                <w:rFonts w:ascii="Times New Roman" w:eastAsia="Times New Roman" w:hAnsi="Times New Roman" w:cs="Times New Roman"/>
                <w:color w:val="000000"/>
                <w:sz w:val="24"/>
                <w:szCs w:val="24"/>
              </w:rPr>
              <w:t xml:space="preserve"> – свыше 70 млн</w:t>
            </w:r>
            <w:r w:rsidR="006E111A">
              <w:rPr>
                <w:rFonts w:ascii="Times New Roman" w:eastAsia="Times New Roman" w:hAnsi="Times New Roman" w:cs="Times New Roman"/>
                <w:color w:val="000000"/>
                <w:sz w:val="24"/>
                <w:szCs w:val="24"/>
              </w:rPr>
              <w:t>.</w:t>
            </w:r>
            <w:r w:rsidR="006F6BA6">
              <w:rPr>
                <w:rFonts w:ascii="Times New Roman" w:eastAsia="Times New Roman" w:hAnsi="Times New Roman" w:cs="Times New Roman"/>
                <w:color w:val="000000"/>
                <w:sz w:val="24"/>
                <w:szCs w:val="24"/>
              </w:rPr>
              <w:t> </w:t>
            </w:r>
            <w:r w:rsidRPr="00F42C0F">
              <w:rPr>
                <w:rFonts w:ascii="Times New Roman" w:eastAsia="Times New Roman" w:hAnsi="Times New Roman" w:cs="Times New Roman"/>
                <w:color w:val="000000"/>
                <w:sz w:val="24"/>
                <w:szCs w:val="24"/>
              </w:rPr>
              <w:t>рублей</w:t>
            </w:r>
            <w:r w:rsidR="004261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 баллов</w:t>
            </w:r>
            <w:r w:rsidR="004261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4EA39028" w14:textId="312886BA" w:rsidR="00F37B3F" w:rsidRDefault="00F37B3F" w:rsidP="00F37B3F">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sidRPr="00F42C0F">
              <w:rPr>
                <w:rFonts w:ascii="Times New Roman" w:eastAsia="Times New Roman" w:hAnsi="Times New Roman" w:cs="Times New Roman"/>
                <w:color w:val="000000"/>
                <w:sz w:val="24"/>
                <w:szCs w:val="24"/>
              </w:rPr>
              <w:t xml:space="preserve">общая стоимость реализации </w:t>
            </w:r>
            <w:r w:rsidR="00426198">
              <w:rPr>
                <w:rFonts w:ascii="Times New Roman" w:eastAsia="Times New Roman" w:hAnsi="Times New Roman" w:cs="Times New Roman"/>
                <w:color w:val="000000"/>
                <w:sz w:val="24"/>
                <w:szCs w:val="24"/>
              </w:rPr>
              <w:t>мероприятия</w:t>
            </w:r>
            <w:r w:rsidR="00426198" w:rsidRPr="00F42C0F">
              <w:rPr>
                <w:rFonts w:ascii="Times New Roman" w:eastAsia="Times New Roman" w:hAnsi="Times New Roman" w:cs="Times New Roman"/>
                <w:color w:val="000000"/>
                <w:sz w:val="24"/>
                <w:szCs w:val="24"/>
              </w:rPr>
              <w:t xml:space="preserve"> </w:t>
            </w:r>
            <w:r w:rsidRPr="00F42C0F">
              <w:rPr>
                <w:rFonts w:ascii="Times New Roman" w:eastAsia="Times New Roman" w:hAnsi="Times New Roman" w:cs="Times New Roman"/>
                <w:color w:val="000000"/>
                <w:sz w:val="24"/>
                <w:szCs w:val="24"/>
              </w:rPr>
              <w:t>– от 50</w:t>
            </w:r>
            <w:r w:rsidR="006F6BA6">
              <w:rPr>
                <w:rFonts w:ascii="Times New Roman" w:eastAsia="Times New Roman" w:hAnsi="Times New Roman" w:cs="Times New Roman"/>
                <w:color w:val="000000"/>
                <w:sz w:val="24"/>
                <w:szCs w:val="24"/>
              </w:rPr>
              <w:t xml:space="preserve"> </w:t>
            </w:r>
            <w:r w:rsidR="006F6BA6" w:rsidRPr="00F42C0F">
              <w:rPr>
                <w:rFonts w:ascii="Times New Roman" w:eastAsia="Times New Roman" w:hAnsi="Times New Roman" w:cs="Times New Roman"/>
                <w:color w:val="000000"/>
                <w:sz w:val="24"/>
                <w:szCs w:val="24"/>
              </w:rPr>
              <w:t>млн</w:t>
            </w:r>
            <w:r w:rsidR="006F6BA6">
              <w:rPr>
                <w:rFonts w:ascii="Times New Roman" w:eastAsia="Times New Roman" w:hAnsi="Times New Roman" w:cs="Times New Roman"/>
                <w:color w:val="000000"/>
                <w:sz w:val="24"/>
                <w:szCs w:val="24"/>
              </w:rPr>
              <w:t>. </w:t>
            </w:r>
            <w:r w:rsidR="006F6BA6" w:rsidRPr="00F42C0F">
              <w:rPr>
                <w:rFonts w:ascii="Times New Roman" w:eastAsia="Times New Roman" w:hAnsi="Times New Roman" w:cs="Times New Roman"/>
                <w:color w:val="000000"/>
                <w:sz w:val="24"/>
                <w:szCs w:val="24"/>
              </w:rPr>
              <w:t>рублей</w:t>
            </w:r>
            <w:r w:rsidRPr="00F42C0F">
              <w:rPr>
                <w:rFonts w:ascii="Times New Roman" w:eastAsia="Times New Roman" w:hAnsi="Times New Roman" w:cs="Times New Roman"/>
                <w:color w:val="000000"/>
                <w:sz w:val="24"/>
                <w:szCs w:val="24"/>
              </w:rPr>
              <w:t xml:space="preserve"> до 70 млн</w:t>
            </w:r>
            <w:r w:rsidR="006F6BA6">
              <w:rPr>
                <w:rFonts w:ascii="Times New Roman" w:eastAsia="Times New Roman" w:hAnsi="Times New Roman" w:cs="Times New Roman"/>
                <w:color w:val="000000"/>
                <w:sz w:val="24"/>
                <w:szCs w:val="24"/>
              </w:rPr>
              <w:t>.</w:t>
            </w:r>
            <w:r w:rsidRPr="00F42C0F">
              <w:rPr>
                <w:rFonts w:ascii="Times New Roman" w:eastAsia="Times New Roman" w:hAnsi="Times New Roman" w:cs="Times New Roman"/>
                <w:color w:val="000000"/>
                <w:sz w:val="24"/>
                <w:szCs w:val="24"/>
              </w:rPr>
              <w:t xml:space="preserve"> рублей</w:t>
            </w:r>
            <w:r>
              <w:rPr>
                <w:rFonts w:ascii="Times New Roman" w:eastAsia="Times New Roman" w:hAnsi="Times New Roman" w:cs="Times New Roman"/>
                <w:color w:val="000000"/>
                <w:sz w:val="24"/>
                <w:szCs w:val="24"/>
              </w:rPr>
              <w:t xml:space="preserve"> </w:t>
            </w:r>
            <w:r w:rsidR="004261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 баллов</w:t>
            </w:r>
            <w:r w:rsidR="004261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73DE21B3" w14:textId="28BDC082" w:rsidR="005F27CC" w:rsidRPr="00F42C0F" w:rsidRDefault="00F37B3F" w:rsidP="00D14BA4">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sidRPr="00F42C0F">
              <w:rPr>
                <w:rFonts w:ascii="Times New Roman" w:eastAsia="Times New Roman" w:hAnsi="Times New Roman" w:cs="Times New Roman"/>
                <w:color w:val="000000"/>
                <w:sz w:val="24"/>
                <w:szCs w:val="24"/>
              </w:rPr>
              <w:t xml:space="preserve">общая стоимость реализации </w:t>
            </w:r>
            <w:r w:rsidR="00426198">
              <w:rPr>
                <w:rFonts w:ascii="Times New Roman" w:eastAsia="Times New Roman" w:hAnsi="Times New Roman" w:cs="Times New Roman"/>
                <w:color w:val="000000"/>
                <w:sz w:val="24"/>
                <w:szCs w:val="24"/>
              </w:rPr>
              <w:t>мероприятия</w:t>
            </w:r>
            <w:r w:rsidR="00426198" w:rsidRPr="00F42C0F">
              <w:rPr>
                <w:rFonts w:ascii="Times New Roman" w:eastAsia="Times New Roman" w:hAnsi="Times New Roman" w:cs="Times New Roman"/>
                <w:color w:val="000000"/>
                <w:sz w:val="24"/>
                <w:szCs w:val="24"/>
              </w:rPr>
              <w:t xml:space="preserve"> </w:t>
            </w:r>
            <w:r w:rsidRPr="00F42C0F">
              <w:rPr>
                <w:rFonts w:ascii="Times New Roman" w:eastAsia="Times New Roman" w:hAnsi="Times New Roman" w:cs="Times New Roman"/>
                <w:color w:val="000000"/>
                <w:sz w:val="24"/>
                <w:szCs w:val="24"/>
              </w:rPr>
              <w:t>– менее 50 млн</w:t>
            </w:r>
            <w:r w:rsidR="006F6BA6">
              <w:rPr>
                <w:rFonts w:ascii="Times New Roman" w:eastAsia="Times New Roman" w:hAnsi="Times New Roman" w:cs="Times New Roman"/>
                <w:color w:val="000000"/>
                <w:sz w:val="24"/>
                <w:szCs w:val="24"/>
              </w:rPr>
              <w:t>.</w:t>
            </w:r>
            <w:r w:rsidRPr="00F42C0F">
              <w:rPr>
                <w:rFonts w:ascii="Times New Roman" w:eastAsia="Times New Roman" w:hAnsi="Times New Roman" w:cs="Times New Roman"/>
                <w:color w:val="000000"/>
                <w:sz w:val="24"/>
                <w:szCs w:val="24"/>
              </w:rPr>
              <w:t xml:space="preserve"> рублей</w:t>
            </w:r>
            <w:r>
              <w:rPr>
                <w:rFonts w:ascii="Times New Roman" w:eastAsia="Times New Roman" w:hAnsi="Times New Roman" w:cs="Times New Roman"/>
                <w:color w:val="000000"/>
                <w:sz w:val="24"/>
                <w:szCs w:val="24"/>
              </w:rPr>
              <w:t xml:space="preserve"> </w:t>
            </w:r>
            <w:r w:rsidR="009517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10</w:t>
            </w:r>
            <w:r w:rsidR="002F655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баллов</w:t>
            </w:r>
            <w:r w:rsidR="009517D9">
              <w:rPr>
                <w:rFonts w:ascii="Times New Roman" w:eastAsia="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14:paraId="2BBFC1B2" w14:textId="77777777" w:rsidR="00F37B3F" w:rsidRPr="00F42C0F" w:rsidRDefault="00F37B3F" w:rsidP="00F42C0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r>
      <w:tr w:rsidR="00F37B3F" w:rsidRPr="00F42C0F" w14:paraId="278B09AD" w14:textId="77777777" w:rsidTr="009517D9">
        <w:trPr>
          <w:trHeight w:val="1484"/>
        </w:trPr>
        <w:tc>
          <w:tcPr>
            <w:tcW w:w="624" w:type="dxa"/>
            <w:tcBorders>
              <w:top w:val="single" w:sz="4" w:space="0" w:color="000000"/>
              <w:left w:val="single" w:sz="4" w:space="0" w:color="000000"/>
              <w:right w:val="single" w:sz="4" w:space="0" w:color="000000"/>
            </w:tcBorders>
          </w:tcPr>
          <w:p w14:paraId="3DD63B48" w14:textId="77777777" w:rsidR="00F37B3F" w:rsidRPr="00F42C0F" w:rsidRDefault="00F37B3F" w:rsidP="00CD44D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42C0F">
              <w:rPr>
                <w:rFonts w:ascii="Times New Roman" w:eastAsia="Times New Roman" w:hAnsi="Times New Roman" w:cs="Times New Roman"/>
                <w:color w:val="000000"/>
                <w:sz w:val="24"/>
                <w:szCs w:val="24"/>
              </w:rPr>
              <w:t>2</w:t>
            </w:r>
          </w:p>
        </w:tc>
        <w:tc>
          <w:tcPr>
            <w:tcW w:w="7088" w:type="dxa"/>
            <w:tcBorders>
              <w:top w:val="single" w:sz="4" w:space="0" w:color="000000"/>
              <w:left w:val="single" w:sz="4" w:space="0" w:color="000000"/>
              <w:right w:val="single" w:sz="4" w:space="0" w:color="000000"/>
            </w:tcBorders>
          </w:tcPr>
          <w:p w14:paraId="5EAD074E" w14:textId="12F4F6E7" w:rsidR="00F37B3F" w:rsidRDefault="006F6BA6" w:rsidP="00F37B3F">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sidRPr="009850C0">
              <w:rPr>
                <w:rFonts w:ascii="Times New Roman" w:eastAsia="Times New Roman" w:hAnsi="Times New Roman" w:cs="Times New Roman"/>
                <w:color w:val="000000"/>
                <w:sz w:val="24"/>
                <w:szCs w:val="24"/>
              </w:rPr>
              <w:t>Наличие опыта успешной реализации проектов по развитию инфраструктуры сетей подвижной радиотелефонной связи, подтвержденн</w:t>
            </w:r>
            <w:r w:rsidR="005305F4">
              <w:rPr>
                <w:rFonts w:ascii="Times New Roman" w:eastAsia="Times New Roman" w:hAnsi="Times New Roman" w:cs="Times New Roman"/>
                <w:color w:val="000000"/>
                <w:sz w:val="24"/>
                <w:szCs w:val="24"/>
              </w:rPr>
              <w:t>ого</w:t>
            </w:r>
            <w:r w:rsidRPr="009850C0">
              <w:rPr>
                <w:rFonts w:ascii="Times New Roman" w:eastAsia="Times New Roman" w:hAnsi="Times New Roman" w:cs="Times New Roman"/>
                <w:color w:val="000000"/>
                <w:sz w:val="24"/>
                <w:szCs w:val="24"/>
              </w:rPr>
              <w:t xml:space="preserve"> государственными контрактами, договорами, соглашениями, за последние три года, предшествующие году проведения конкурсного отбора</w:t>
            </w:r>
            <w:r w:rsidR="00F37B3F" w:rsidRPr="00F42C0F">
              <w:rPr>
                <w:rFonts w:ascii="Times New Roman" w:eastAsia="Times New Roman" w:hAnsi="Times New Roman" w:cs="Times New Roman"/>
                <w:color w:val="000000"/>
                <w:sz w:val="24"/>
                <w:szCs w:val="24"/>
              </w:rPr>
              <w:t>:</w:t>
            </w:r>
          </w:p>
          <w:p w14:paraId="2EFE267C" w14:textId="0957676D" w:rsidR="00F37B3F" w:rsidRPr="00F42C0F" w:rsidRDefault="006F6BA6" w:rsidP="00F37B3F">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F37B3F" w:rsidRPr="00F42C0F">
              <w:rPr>
                <w:rFonts w:ascii="Times New Roman" w:eastAsia="Times New Roman" w:hAnsi="Times New Roman" w:cs="Times New Roman"/>
                <w:color w:val="000000"/>
                <w:sz w:val="24"/>
                <w:szCs w:val="24"/>
              </w:rPr>
              <w:t>оответствующий опыт отсутствует</w:t>
            </w:r>
            <w:r w:rsidR="00F37B3F">
              <w:rPr>
                <w:rFonts w:ascii="Times New Roman" w:eastAsia="Times New Roman" w:hAnsi="Times New Roman" w:cs="Times New Roman"/>
                <w:color w:val="000000"/>
                <w:sz w:val="24"/>
                <w:szCs w:val="24"/>
              </w:rPr>
              <w:t xml:space="preserve"> </w:t>
            </w:r>
            <w:r w:rsidR="009517D9">
              <w:rPr>
                <w:rFonts w:ascii="Times New Roman" w:eastAsia="Times New Roman" w:hAnsi="Times New Roman" w:cs="Times New Roman"/>
                <w:color w:val="000000"/>
                <w:sz w:val="24"/>
                <w:szCs w:val="24"/>
              </w:rPr>
              <w:t>(</w:t>
            </w:r>
            <w:r w:rsidR="00F37B3F">
              <w:rPr>
                <w:rFonts w:ascii="Times New Roman" w:eastAsia="Times New Roman" w:hAnsi="Times New Roman" w:cs="Times New Roman"/>
                <w:color w:val="000000"/>
                <w:sz w:val="24"/>
                <w:szCs w:val="24"/>
              </w:rPr>
              <w:t>0 баллов</w:t>
            </w:r>
            <w:r w:rsidR="009517D9">
              <w:rPr>
                <w:rFonts w:ascii="Times New Roman" w:eastAsia="Times New Roman" w:hAnsi="Times New Roman" w:cs="Times New Roman"/>
                <w:color w:val="000000"/>
                <w:sz w:val="24"/>
                <w:szCs w:val="24"/>
              </w:rPr>
              <w:t>)</w:t>
            </w:r>
            <w:r w:rsidR="00F37B3F">
              <w:rPr>
                <w:rFonts w:ascii="Times New Roman" w:eastAsia="Times New Roman" w:hAnsi="Times New Roman" w:cs="Times New Roman"/>
                <w:color w:val="000000"/>
                <w:sz w:val="24"/>
                <w:szCs w:val="24"/>
              </w:rPr>
              <w:t>;</w:t>
            </w:r>
          </w:p>
          <w:p w14:paraId="67173325" w14:textId="32AA19C6" w:rsidR="00F81909" w:rsidRDefault="006F6BA6" w:rsidP="00F81909">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9517D9">
              <w:rPr>
                <w:rFonts w:ascii="Times New Roman" w:eastAsia="Times New Roman" w:hAnsi="Times New Roman" w:cs="Times New Roman"/>
                <w:color w:val="000000"/>
                <w:sz w:val="24"/>
                <w:szCs w:val="24"/>
              </w:rPr>
              <w:t xml:space="preserve">еализовано </w:t>
            </w:r>
            <w:r w:rsidR="00F37B3F" w:rsidRPr="00F42C0F">
              <w:rPr>
                <w:rFonts w:ascii="Times New Roman" w:eastAsia="Times New Roman" w:hAnsi="Times New Roman" w:cs="Times New Roman"/>
                <w:color w:val="000000"/>
                <w:sz w:val="24"/>
                <w:szCs w:val="24"/>
              </w:rPr>
              <w:t xml:space="preserve">от 1 </w:t>
            </w:r>
            <w:r>
              <w:rPr>
                <w:rFonts w:ascii="Times New Roman" w:eastAsia="Times New Roman" w:hAnsi="Times New Roman" w:cs="Times New Roman"/>
                <w:color w:val="000000"/>
                <w:sz w:val="24"/>
                <w:szCs w:val="24"/>
              </w:rPr>
              <w:t xml:space="preserve">проекта </w:t>
            </w:r>
            <w:r w:rsidR="00F37B3F" w:rsidRPr="00F42C0F">
              <w:rPr>
                <w:rFonts w:ascii="Times New Roman" w:eastAsia="Times New Roman" w:hAnsi="Times New Roman" w:cs="Times New Roman"/>
                <w:color w:val="000000"/>
                <w:sz w:val="24"/>
                <w:szCs w:val="24"/>
              </w:rPr>
              <w:t>до 2 проектов</w:t>
            </w:r>
            <w:r w:rsidR="00F37B3F">
              <w:rPr>
                <w:rFonts w:ascii="Times New Roman" w:eastAsia="Times New Roman" w:hAnsi="Times New Roman" w:cs="Times New Roman"/>
                <w:color w:val="000000"/>
                <w:sz w:val="24"/>
                <w:szCs w:val="24"/>
              </w:rPr>
              <w:t xml:space="preserve"> </w:t>
            </w:r>
            <w:r w:rsidR="009517D9">
              <w:rPr>
                <w:rFonts w:ascii="Times New Roman" w:eastAsia="Times New Roman" w:hAnsi="Times New Roman" w:cs="Times New Roman"/>
                <w:color w:val="000000"/>
                <w:sz w:val="24"/>
                <w:szCs w:val="24"/>
              </w:rPr>
              <w:t>(</w:t>
            </w:r>
            <w:r w:rsidR="00F81909">
              <w:rPr>
                <w:rFonts w:ascii="Times New Roman" w:eastAsia="Times New Roman" w:hAnsi="Times New Roman" w:cs="Times New Roman"/>
                <w:color w:val="000000"/>
                <w:sz w:val="24"/>
                <w:szCs w:val="24"/>
              </w:rPr>
              <w:t>5 баллов</w:t>
            </w:r>
            <w:r w:rsidR="009517D9">
              <w:rPr>
                <w:rFonts w:ascii="Times New Roman" w:eastAsia="Times New Roman" w:hAnsi="Times New Roman" w:cs="Times New Roman"/>
                <w:color w:val="000000"/>
                <w:sz w:val="24"/>
                <w:szCs w:val="24"/>
              </w:rPr>
              <w:t>)</w:t>
            </w:r>
            <w:r w:rsidR="00F81909">
              <w:rPr>
                <w:rFonts w:ascii="Times New Roman" w:eastAsia="Times New Roman" w:hAnsi="Times New Roman" w:cs="Times New Roman"/>
                <w:color w:val="000000"/>
                <w:sz w:val="24"/>
                <w:szCs w:val="24"/>
              </w:rPr>
              <w:t>;</w:t>
            </w:r>
          </w:p>
          <w:p w14:paraId="0011F2F4" w14:textId="08B80EEC" w:rsidR="00F37B3F" w:rsidRPr="00F42C0F" w:rsidRDefault="006F6BA6" w:rsidP="00F37B3F">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9517D9">
              <w:rPr>
                <w:rFonts w:ascii="Times New Roman" w:eastAsia="Times New Roman" w:hAnsi="Times New Roman" w:cs="Times New Roman"/>
                <w:color w:val="000000"/>
                <w:sz w:val="24"/>
                <w:szCs w:val="24"/>
              </w:rPr>
              <w:t xml:space="preserve">еализовано </w:t>
            </w:r>
            <w:r w:rsidR="00F37B3F" w:rsidRPr="00F42C0F">
              <w:rPr>
                <w:rFonts w:ascii="Times New Roman" w:eastAsia="Times New Roman" w:hAnsi="Times New Roman" w:cs="Times New Roman"/>
                <w:color w:val="000000"/>
                <w:sz w:val="24"/>
                <w:szCs w:val="24"/>
              </w:rPr>
              <w:t xml:space="preserve">от 3 </w:t>
            </w:r>
            <w:r>
              <w:rPr>
                <w:rFonts w:ascii="Times New Roman" w:eastAsia="Times New Roman" w:hAnsi="Times New Roman" w:cs="Times New Roman"/>
                <w:color w:val="000000"/>
                <w:sz w:val="24"/>
                <w:szCs w:val="24"/>
              </w:rPr>
              <w:t>проект</w:t>
            </w:r>
            <w:r w:rsidR="00D14BA4">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z w:val="24"/>
                <w:szCs w:val="24"/>
              </w:rPr>
              <w:t xml:space="preserve"> </w:t>
            </w:r>
            <w:r w:rsidR="00F37B3F" w:rsidRPr="00F42C0F">
              <w:rPr>
                <w:rFonts w:ascii="Times New Roman" w:eastAsia="Times New Roman" w:hAnsi="Times New Roman" w:cs="Times New Roman"/>
                <w:color w:val="000000"/>
                <w:sz w:val="24"/>
                <w:szCs w:val="24"/>
              </w:rPr>
              <w:t xml:space="preserve">и более </w:t>
            </w:r>
            <w:r w:rsidR="009517D9">
              <w:rPr>
                <w:rFonts w:ascii="Times New Roman" w:eastAsia="Times New Roman" w:hAnsi="Times New Roman" w:cs="Times New Roman"/>
                <w:color w:val="000000"/>
                <w:sz w:val="24"/>
                <w:szCs w:val="24"/>
              </w:rPr>
              <w:t>(</w:t>
            </w:r>
            <w:r w:rsidR="00F81909">
              <w:rPr>
                <w:rFonts w:ascii="Times New Roman" w:eastAsia="Times New Roman" w:hAnsi="Times New Roman" w:cs="Times New Roman"/>
                <w:color w:val="000000"/>
                <w:sz w:val="24"/>
                <w:szCs w:val="24"/>
              </w:rPr>
              <w:t>10 баллов</w:t>
            </w:r>
            <w:r w:rsidR="009517D9">
              <w:rPr>
                <w:rFonts w:ascii="Times New Roman" w:eastAsia="Times New Roman" w:hAnsi="Times New Roman" w:cs="Times New Roman"/>
                <w:color w:val="000000"/>
                <w:sz w:val="24"/>
                <w:szCs w:val="24"/>
              </w:rPr>
              <w:t>)</w:t>
            </w:r>
          </w:p>
        </w:tc>
        <w:tc>
          <w:tcPr>
            <w:tcW w:w="1843" w:type="dxa"/>
            <w:tcBorders>
              <w:top w:val="single" w:sz="4" w:space="0" w:color="000000"/>
              <w:left w:val="single" w:sz="4" w:space="0" w:color="000000"/>
              <w:right w:val="single" w:sz="4" w:space="0" w:color="000000"/>
            </w:tcBorders>
          </w:tcPr>
          <w:p w14:paraId="4BA22C51" w14:textId="77777777" w:rsidR="00F37B3F" w:rsidRPr="00F42C0F" w:rsidRDefault="00F37B3F" w:rsidP="00F42C0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r>
      <w:tr w:rsidR="00F37B3F" w:rsidRPr="00F42C0F" w14:paraId="386C31B8" w14:textId="77777777" w:rsidTr="009517D9">
        <w:trPr>
          <w:trHeight w:val="1158"/>
        </w:trPr>
        <w:tc>
          <w:tcPr>
            <w:tcW w:w="624" w:type="dxa"/>
            <w:tcBorders>
              <w:top w:val="single" w:sz="4" w:space="0" w:color="000000"/>
              <w:left w:val="single" w:sz="4" w:space="0" w:color="000000"/>
              <w:right w:val="single" w:sz="4" w:space="0" w:color="000000"/>
            </w:tcBorders>
          </w:tcPr>
          <w:p w14:paraId="1BFF08B1" w14:textId="77777777" w:rsidR="00F37B3F" w:rsidRPr="00F42C0F" w:rsidRDefault="00F37B3F" w:rsidP="00CD44D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42C0F">
              <w:rPr>
                <w:rFonts w:ascii="Times New Roman" w:eastAsia="Times New Roman" w:hAnsi="Times New Roman" w:cs="Times New Roman"/>
                <w:color w:val="000000"/>
                <w:sz w:val="24"/>
                <w:szCs w:val="24"/>
              </w:rPr>
              <w:lastRenderedPageBreak/>
              <w:t>3</w:t>
            </w:r>
          </w:p>
        </w:tc>
        <w:tc>
          <w:tcPr>
            <w:tcW w:w="7088" w:type="dxa"/>
            <w:tcBorders>
              <w:top w:val="single" w:sz="4" w:space="0" w:color="000000"/>
              <w:left w:val="single" w:sz="4" w:space="0" w:color="000000"/>
              <w:right w:val="single" w:sz="4" w:space="0" w:color="000000"/>
            </w:tcBorders>
          </w:tcPr>
          <w:p w14:paraId="21FD35C9" w14:textId="231AB16E" w:rsidR="00F37B3F" w:rsidRDefault="006C4914" w:rsidP="00F37B3F">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sidRPr="006C4914">
              <w:rPr>
                <w:rFonts w:ascii="Times New Roman" w:eastAsia="Times New Roman" w:hAnsi="Times New Roman" w:cs="Times New Roman"/>
                <w:color w:val="000000"/>
                <w:sz w:val="24"/>
                <w:szCs w:val="24"/>
              </w:rPr>
              <w:t xml:space="preserve">Сроки создания объектов </w:t>
            </w:r>
            <w:r w:rsidR="00DD0DE1">
              <w:rPr>
                <w:rFonts w:ascii="Times New Roman" w:eastAsia="Times New Roman" w:hAnsi="Times New Roman" w:cs="Times New Roman"/>
                <w:color w:val="000000"/>
                <w:sz w:val="24"/>
                <w:szCs w:val="24"/>
              </w:rPr>
              <w:t xml:space="preserve">сетей </w:t>
            </w:r>
            <w:r w:rsidRPr="006C4914">
              <w:rPr>
                <w:rFonts w:ascii="Times New Roman" w:eastAsia="Times New Roman" w:hAnsi="Times New Roman" w:cs="Times New Roman"/>
                <w:color w:val="000000"/>
                <w:sz w:val="24"/>
                <w:szCs w:val="24"/>
              </w:rPr>
              <w:t xml:space="preserve">подвижной радиотелефонной связи за счет средств предоставляемой субсидии </w:t>
            </w:r>
            <w:r w:rsidR="009955B3">
              <w:rPr>
                <w:rFonts w:ascii="Times New Roman" w:eastAsia="Times New Roman" w:hAnsi="Times New Roman" w:cs="Times New Roman"/>
                <w:color w:val="000000"/>
                <w:sz w:val="24"/>
                <w:szCs w:val="24"/>
              </w:rPr>
              <w:t xml:space="preserve">(далее </w:t>
            </w:r>
            <w:r>
              <w:rPr>
                <w:rFonts w:ascii="Times New Roman" w:eastAsia="Times New Roman" w:hAnsi="Times New Roman" w:cs="Times New Roman"/>
                <w:color w:val="000000"/>
                <w:sz w:val="24"/>
                <w:szCs w:val="24"/>
              </w:rPr>
              <w:t xml:space="preserve">– </w:t>
            </w:r>
            <w:r w:rsidR="009955B3">
              <w:rPr>
                <w:rFonts w:ascii="Times New Roman" w:eastAsia="Times New Roman" w:hAnsi="Times New Roman" w:cs="Times New Roman"/>
                <w:color w:val="000000"/>
                <w:sz w:val="24"/>
                <w:szCs w:val="24"/>
              </w:rPr>
              <w:t>реализации мероприятия)</w:t>
            </w:r>
            <w:r w:rsidR="00F37B3F" w:rsidRPr="00F42C0F">
              <w:rPr>
                <w:rFonts w:ascii="Times New Roman" w:eastAsia="Times New Roman" w:hAnsi="Times New Roman" w:cs="Times New Roman"/>
                <w:color w:val="000000"/>
                <w:sz w:val="24"/>
                <w:szCs w:val="24"/>
              </w:rPr>
              <w:t>:</w:t>
            </w:r>
          </w:p>
          <w:p w14:paraId="0A051E70" w14:textId="0EDFE899" w:rsidR="00F37B3F" w:rsidRPr="00F42C0F" w:rsidRDefault="006F6BA6" w:rsidP="00F37B3F">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c</w:t>
            </w:r>
            <w:r w:rsidR="009517D9">
              <w:rPr>
                <w:rFonts w:ascii="Times New Roman" w:eastAsia="Times New Roman" w:hAnsi="Times New Roman" w:cs="Times New Roman"/>
                <w:color w:val="000000"/>
                <w:sz w:val="24"/>
                <w:szCs w:val="24"/>
              </w:rPr>
              <w:t>рок реализации мероприятия</w:t>
            </w:r>
            <w:r w:rsidR="00F37B3F" w:rsidRPr="00F42C0F">
              <w:rPr>
                <w:rFonts w:ascii="Times New Roman" w:eastAsia="Times New Roman" w:hAnsi="Times New Roman" w:cs="Times New Roman"/>
                <w:color w:val="000000"/>
                <w:sz w:val="24"/>
                <w:szCs w:val="24"/>
              </w:rPr>
              <w:t xml:space="preserve"> более 9 месяцев </w:t>
            </w:r>
            <w:r w:rsidR="009517D9">
              <w:rPr>
                <w:rFonts w:ascii="Times New Roman" w:eastAsia="Times New Roman" w:hAnsi="Times New Roman" w:cs="Times New Roman"/>
                <w:color w:val="000000"/>
                <w:sz w:val="24"/>
                <w:szCs w:val="24"/>
              </w:rPr>
              <w:t>(</w:t>
            </w:r>
            <w:r w:rsidR="00F37B3F">
              <w:rPr>
                <w:rFonts w:ascii="Times New Roman" w:eastAsia="Times New Roman" w:hAnsi="Times New Roman" w:cs="Times New Roman"/>
                <w:color w:val="000000"/>
                <w:sz w:val="24"/>
                <w:szCs w:val="24"/>
              </w:rPr>
              <w:t>0 баллов</w:t>
            </w:r>
            <w:r w:rsidR="009517D9">
              <w:rPr>
                <w:rFonts w:ascii="Times New Roman" w:eastAsia="Times New Roman" w:hAnsi="Times New Roman" w:cs="Times New Roman"/>
                <w:color w:val="000000"/>
                <w:sz w:val="24"/>
                <w:szCs w:val="24"/>
              </w:rPr>
              <w:t>)</w:t>
            </w:r>
            <w:r w:rsidR="00F37B3F">
              <w:rPr>
                <w:rFonts w:ascii="Times New Roman" w:eastAsia="Times New Roman" w:hAnsi="Times New Roman" w:cs="Times New Roman"/>
                <w:color w:val="000000"/>
                <w:sz w:val="24"/>
                <w:szCs w:val="24"/>
              </w:rPr>
              <w:t>;</w:t>
            </w:r>
          </w:p>
          <w:p w14:paraId="016D6DEE" w14:textId="7CDEFE3C" w:rsidR="00F81909" w:rsidRDefault="006F6BA6" w:rsidP="00F81909">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c</w:t>
            </w:r>
            <w:r w:rsidR="009517D9">
              <w:rPr>
                <w:rFonts w:ascii="Times New Roman" w:eastAsia="Times New Roman" w:hAnsi="Times New Roman" w:cs="Times New Roman"/>
                <w:color w:val="000000"/>
                <w:sz w:val="24"/>
                <w:szCs w:val="24"/>
              </w:rPr>
              <w:t>рок реализации мероприятия</w:t>
            </w:r>
            <w:r w:rsidR="00F37B3F" w:rsidRPr="00F42C0F">
              <w:rPr>
                <w:rFonts w:ascii="Times New Roman" w:eastAsia="Times New Roman" w:hAnsi="Times New Roman" w:cs="Times New Roman"/>
                <w:color w:val="000000"/>
                <w:sz w:val="24"/>
                <w:szCs w:val="24"/>
              </w:rPr>
              <w:t xml:space="preserve"> от 6 </w:t>
            </w:r>
            <w:r>
              <w:rPr>
                <w:rFonts w:ascii="Times New Roman" w:eastAsia="Times New Roman" w:hAnsi="Times New Roman" w:cs="Times New Roman"/>
                <w:color w:val="000000"/>
                <w:sz w:val="24"/>
                <w:szCs w:val="24"/>
              </w:rPr>
              <w:t xml:space="preserve">месяцев </w:t>
            </w:r>
            <w:r w:rsidR="00F37B3F" w:rsidRPr="00F42C0F">
              <w:rPr>
                <w:rFonts w:ascii="Times New Roman" w:eastAsia="Times New Roman" w:hAnsi="Times New Roman" w:cs="Times New Roman"/>
                <w:color w:val="000000"/>
                <w:sz w:val="24"/>
                <w:szCs w:val="24"/>
              </w:rPr>
              <w:t>до 9 месяцев</w:t>
            </w:r>
            <w:r>
              <w:rPr>
                <w:rFonts w:ascii="Times New Roman" w:eastAsia="Times New Roman" w:hAnsi="Times New Roman" w:cs="Times New Roman"/>
                <w:color w:val="000000"/>
                <w:sz w:val="24"/>
                <w:szCs w:val="24"/>
              </w:rPr>
              <w:br/>
            </w:r>
            <w:r w:rsidR="009517D9">
              <w:rPr>
                <w:rFonts w:ascii="Times New Roman" w:eastAsia="Times New Roman" w:hAnsi="Times New Roman" w:cs="Times New Roman"/>
                <w:color w:val="000000"/>
                <w:sz w:val="24"/>
                <w:szCs w:val="24"/>
              </w:rPr>
              <w:t>(</w:t>
            </w:r>
            <w:r w:rsidR="00F81909">
              <w:rPr>
                <w:rFonts w:ascii="Times New Roman" w:eastAsia="Times New Roman" w:hAnsi="Times New Roman" w:cs="Times New Roman"/>
                <w:color w:val="000000"/>
                <w:sz w:val="24"/>
                <w:szCs w:val="24"/>
              </w:rPr>
              <w:t>5 баллов</w:t>
            </w:r>
            <w:r w:rsidR="009517D9">
              <w:rPr>
                <w:rFonts w:ascii="Times New Roman" w:eastAsia="Times New Roman" w:hAnsi="Times New Roman" w:cs="Times New Roman"/>
                <w:color w:val="000000"/>
                <w:sz w:val="24"/>
                <w:szCs w:val="24"/>
              </w:rPr>
              <w:t>)</w:t>
            </w:r>
            <w:r w:rsidR="00F81909">
              <w:rPr>
                <w:rFonts w:ascii="Times New Roman" w:eastAsia="Times New Roman" w:hAnsi="Times New Roman" w:cs="Times New Roman"/>
                <w:color w:val="000000"/>
                <w:sz w:val="24"/>
                <w:szCs w:val="24"/>
              </w:rPr>
              <w:t>;</w:t>
            </w:r>
          </w:p>
          <w:p w14:paraId="5E1F02A0" w14:textId="577B1BE6" w:rsidR="00883F99" w:rsidRPr="00F42C0F" w:rsidRDefault="006F6BA6" w:rsidP="00D14BA4">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c</w:t>
            </w:r>
            <w:r w:rsidR="009517D9">
              <w:rPr>
                <w:rFonts w:ascii="Times New Roman" w:eastAsia="Times New Roman" w:hAnsi="Times New Roman" w:cs="Times New Roman"/>
                <w:color w:val="000000"/>
                <w:sz w:val="24"/>
                <w:szCs w:val="24"/>
              </w:rPr>
              <w:t>рок реализации мероприятия</w:t>
            </w:r>
            <w:r w:rsidR="00F37B3F" w:rsidRPr="00F42C0F">
              <w:rPr>
                <w:rFonts w:ascii="Times New Roman" w:eastAsia="Times New Roman" w:hAnsi="Times New Roman" w:cs="Times New Roman"/>
                <w:color w:val="000000"/>
                <w:sz w:val="24"/>
                <w:szCs w:val="24"/>
              </w:rPr>
              <w:t xml:space="preserve"> менее 6 месяцев</w:t>
            </w:r>
            <w:r w:rsidR="00F37B3F">
              <w:rPr>
                <w:rFonts w:ascii="Times New Roman" w:eastAsia="Times New Roman" w:hAnsi="Times New Roman" w:cs="Times New Roman"/>
                <w:color w:val="000000"/>
                <w:sz w:val="24"/>
                <w:szCs w:val="24"/>
              </w:rPr>
              <w:t xml:space="preserve"> </w:t>
            </w:r>
            <w:r w:rsidR="009517D9">
              <w:rPr>
                <w:rFonts w:ascii="Times New Roman" w:eastAsia="Times New Roman" w:hAnsi="Times New Roman" w:cs="Times New Roman"/>
                <w:color w:val="000000"/>
                <w:sz w:val="24"/>
                <w:szCs w:val="24"/>
              </w:rPr>
              <w:t>(</w:t>
            </w:r>
            <w:r w:rsidR="00F81909">
              <w:rPr>
                <w:rFonts w:ascii="Times New Roman" w:eastAsia="Times New Roman" w:hAnsi="Times New Roman" w:cs="Times New Roman"/>
                <w:color w:val="000000"/>
                <w:sz w:val="24"/>
                <w:szCs w:val="24"/>
              </w:rPr>
              <w:t>10 баллов</w:t>
            </w:r>
            <w:r w:rsidR="009517D9">
              <w:rPr>
                <w:rFonts w:ascii="Times New Roman" w:eastAsia="Times New Roman" w:hAnsi="Times New Roman" w:cs="Times New Roman"/>
                <w:color w:val="000000"/>
                <w:sz w:val="24"/>
                <w:szCs w:val="24"/>
              </w:rPr>
              <w:t>)</w:t>
            </w:r>
          </w:p>
        </w:tc>
        <w:tc>
          <w:tcPr>
            <w:tcW w:w="1843" w:type="dxa"/>
            <w:tcBorders>
              <w:top w:val="single" w:sz="4" w:space="0" w:color="000000"/>
              <w:left w:val="single" w:sz="4" w:space="0" w:color="000000"/>
              <w:right w:val="single" w:sz="4" w:space="0" w:color="000000"/>
            </w:tcBorders>
          </w:tcPr>
          <w:p w14:paraId="66B492AF" w14:textId="77777777" w:rsidR="00F37B3F" w:rsidRPr="00F42C0F" w:rsidRDefault="00F37B3F" w:rsidP="00F42C0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r>
      <w:tr w:rsidR="00F37B3F" w:rsidRPr="00F42C0F" w14:paraId="7C7A5B42" w14:textId="77777777" w:rsidTr="009517D9">
        <w:trPr>
          <w:trHeight w:val="172"/>
        </w:trPr>
        <w:tc>
          <w:tcPr>
            <w:tcW w:w="624" w:type="dxa"/>
            <w:tcBorders>
              <w:top w:val="single" w:sz="4" w:space="0" w:color="000000"/>
              <w:left w:val="single" w:sz="4" w:space="0" w:color="000000"/>
              <w:right w:val="single" w:sz="4" w:space="0" w:color="000000"/>
            </w:tcBorders>
          </w:tcPr>
          <w:p w14:paraId="29BC3A22" w14:textId="77777777" w:rsidR="00F37B3F" w:rsidRPr="00F42C0F" w:rsidRDefault="00F37B3F" w:rsidP="00CD44D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42C0F">
              <w:rPr>
                <w:rFonts w:ascii="Times New Roman" w:eastAsia="Times New Roman" w:hAnsi="Times New Roman" w:cs="Times New Roman"/>
                <w:color w:val="000000"/>
                <w:sz w:val="24"/>
                <w:szCs w:val="24"/>
              </w:rPr>
              <w:t>4</w:t>
            </w:r>
          </w:p>
        </w:tc>
        <w:tc>
          <w:tcPr>
            <w:tcW w:w="7088" w:type="dxa"/>
            <w:tcBorders>
              <w:top w:val="single" w:sz="4" w:space="0" w:color="000000"/>
              <w:left w:val="single" w:sz="4" w:space="0" w:color="000000"/>
              <w:right w:val="single" w:sz="4" w:space="0" w:color="000000"/>
            </w:tcBorders>
          </w:tcPr>
          <w:p w14:paraId="350EFF79" w14:textId="083C00BD" w:rsidR="00F37B3F" w:rsidRDefault="006F6BA6" w:rsidP="00F37B3F">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sidRPr="00CF5B56">
              <w:rPr>
                <w:rFonts w:ascii="Times New Roman" w:eastAsia="Times New Roman" w:hAnsi="Times New Roman" w:cs="Times New Roman"/>
                <w:color w:val="000000"/>
                <w:sz w:val="24"/>
                <w:szCs w:val="24"/>
              </w:rPr>
              <w:t xml:space="preserve">Общий </w:t>
            </w:r>
            <w:r w:rsidR="00CF5B56" w:rsidRPr="00CF5B56">
              <w:rPr>
                <w:rFonts w:ascii="Times New Roman" w:eastAsia="Times New Roman" w:hAnsi="Times New Roman" w:cs="Times New Roman"/>
                <w:color w:val="000000"/>
                <w:sz w:val="24"/>
                <w:szCs w:val="24"/>
              </w:rPr>
              <w:t>объем собственных инвестиций в развитие инфраструктуры сетей подвижной радиотелефонной связи в Кировской области за последние три года, предшествующие году проведения конкурсного отбора (за исключением мероприятий, осуществляемых за счет средств федерального и</w:t>
            </w:r>
            <w:r w:rsidR="005305F4">
              <w:rPr>
                <w:rFonts w:ascii="Times New Roman" w:eastAsia="Times New Roman" w:hAnsi="Times New Roman" w:cs="Times New Roman"/>
                <w:color w:val="000000"/>
                <w:sz w:val="24"/>
                <w:szCs w:val="24"/>
              </w:rPr>
              <w:t xml:space="preserve"> (</w:t>
            </w:r>
            <w:r w:rsidR="00CF5B56" w:rsidRPr="00CF5B56">
              <w:rPr>
                <w:rFonts w:ascii="Times New Roman" w:eastAsia="Times New Roman" w:hAnsi="Times New Roman" w:cs="Times New Roman"/>
                <w:color w:val="000000"/>
                <w:sz w:val="24"/>
                <w:szCs w:val="24"/>
              </w:rPr>
              <w:t>или</w:t>
            </w:r>
            <w:r w:rsidR="005305F4">
              <w:rPr>
                <w:rFonts w:ascii="Times New Roman" w:eastAsia="Times New Roman" w:hAnsi="Times New Roman" w:cs="Times New Roman"/>
                <w:color w:val="000000"/>
                <w:sz w:val="24"/>
                <w:szCs w:val="24"/>
              </w:rPr>
              <w:t>)</w:t>
            </w:r>
            <w:r w:rsidR="00CF5B56" w:rsidRPr="00CF5B56">
              <w:rPr>
                <w:rFonts w:ascii="Times New Roman" w:eastAsia="Times New Roman" w:hAnsi="Times New Roman" w:cs="Times New Roman"/>
                <w:color w:val="000000"/>
                <w:sz w:val="24"/>
                <w:szCs w:val="24"/>
              </w:rPr>
              <w:t xml:space="preserve"> областного бюджета) </w:t>
            </w:r>
            <w:r w:rsidR="009517D9">
              <w:rPr>
                <w:rFonts w:ascii="Times New Roman" w:eastAsia="Times New Roman" w:hAnsi="Times New Roman" w:cs="Times New Roman"/>
                <w:color w:val="000000"/>
                <w:sz w:val="24"/>
                <w:szCs w:val="24"/>
              </w:rPr>
              <w:t>(далее – общий объем инвестиций)</w:t>
            </w:r>
            <w:r w:rsidR="00F37B3F" w:rsidRPr="00F42C0F">
              <w:rPr>
                <w:rFonts w:ascii="Times New Roman" w:eastAsia="Times New Roman" w:hAnsi="Times New Roman" w:cs="Times New Roman"/>
                <w:color w:val="000000"/>
                <w:sz w:val="24"/>
                <w:szCs w:val="24"/>
              </w:rPr>
              <w:t>:</w:t>
            </w:r>
          </w:p>
          <w:p w14:paraId="1B6B859F" w14:textId="29BC8EEF" w:rsidR="00F37B3F" w:rsidRPr="00F42C0F" w:rsidRDefault="006F6BA6" w:rsidP="00F37B3F">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9517D9">
              <w:rPr>
                <w:rFonts w:ascii="Times New Roman" w:eastAsia="Times New Roman" w:hAnsi="Times New Roman" w:cs="Times New Roman"/>
                <w:color w:val="000000"/>
                <w:sz w:val="24"/>
                <w:szCs w:val="24"/>
              </w:rPr>
              <w:t>бщий объем инвестиций</w:t>
            </w:r>
            <w:r w:rsidR="009517D9" w:rsidRPr="00F42C0F">
              <w:rPr>
                <w:rFonts w:ascii="Times New Roman" w:eastAsia="Times New Roman" w:hAnsi="Times New Roman" w:cs="Times New Roman"/>
                <w:color w:val="000000"/>
                <w:sz w:val="24"/>
                <w:szCs w:val="24"/>
              </w:rPr>
              <w:t xml:space="preserve"> </w:t>
            </w:r>
            <w:r w:rsidR="009517D9">
              <w:rPr>
                <w:rFonts w:ascii="Times New Roman" w:eastAsia="Times New Roman" w:hAnsi="Times New Roman" w:cs="Times New Roman"/>
                <w:color w:val="000000"/>
                <w:sz w:val="24"/>
                <w:szCs w:val="24"/>
              </w:rPr>
              <w:t>–</w:t>
            </w:r>
            <w:r w:rsidR="00F37B3F" w:rsidRPr="00F42C0F">
              <w:rPr>
                <w:rFonts w:ascii="Times New Roman" w:eastAsia="Times New Roman" w:hAnsi="Times New Roman" w:cs="Times New Roman"/>
                <w:color w:val="000000"/>
                <w:sz w:val="24"/>
                <w:szCs w:val="24"/>
              </w:rPr>
              <w:t xml:space="preserve"> менее 300 млн</w:t>
            </w:r>
            <w:r>
              <w:rPr>
                <w:rFonts w:ascii="Times New Roman" w:eastAsia="Times New Roman" w:hAnsi="Times New Roman" w:cs="Times New Roman"/>
                <w:color w:val="000000"/>
                <w:sz w:val="24"/>
                <w:szCs w:val="24"/>
              </w:rPr>
              <w:t>.</w:t>
            </w:r>
            <w:r w:rsidR="00F37B3F" w:rsidRPr="00F42C0F">
              <w:rPr>
                <w:rFonts w:ascii="Times New Roman" w:eastAsia="Times New Roman" w:hAnsi="Times New Roman" w:cs="Times New Roman"/>
                <w:color w:val="000000"/>
                <w:sz w:val="24"/>
                <w:szCs w:val="24"/>
              </w:rPr>
              <w:t xml:space="preserve"> рублей</w:t>
            </w:r>
            <w:r w:rsidR="00F37B3F">
              <w:rPr>
                <w:rFonts w:ascii="Times New Roman" w:eastAsia="Times New Roman" w:hAnsi="Times New Roman" w:cs="Times New Roman"/>
                <w:color w:val="000000"/>
                <w:sz w:val="24"/>
                <w:szCs w:val="24"/>
              </w:rPr>
              <w:t xml:space="preserve"> </w:t>
            </w:r>
            <w:r w:rsidR="009517D9">
              <w:rPr>
                <w:rFonts w:ascii="Times New Roman" w:eastAsia="Times New Roman" w:hAnsi="Times New Roman" w:cs="Times New Roman"/>
                <w:color w:val="000000"/>
                <w:sz w:val="24"/>
                <w:szCs w:val="24"/>
              </w:rPr>
              <w:t>(</w:t>
            </w:r>
            <w:r w:rsidR="00F37B3F">
              <w:rPr>
                <w:rFonts w:ascii="Times New Roman" w:eastAsia="Times New Roman" w:hAnsi="Times New Roman" w:cs="Times New Roman"/>
                <w:color w:val="000000"/>
                <w:sz w:val="24"/>
                <w:szCs w:val="24"/>
              </w:rPr>
              <w:t>0 баллов</w:t>
            </w:r>
            <w:r w:rsidR="009517D9">
              <w:rPr>
                <w:rFonts w:ascii="Times New Roman" w:eastAsia="Times New Roman" w:hAnsi="Times New Roman" w:cs="Times New Roman"/>
                <w:color w:val="000000"/>
                <w:sz w:val="24"/>
                <w:szCs w:val="24"/>
              </w:rPr>
              <w:t>)</w:t>
            </w:r>
            <w:r w:rsidR="00F37B3F">
              <w:rPr>
                <w:rFonts w:ascii="Times New Roman" w:eastAsia="Times New Roman" w:hAnsi="Times New Roman" w:cs="Times New Roman"/>
                <w:color w:val="000000"/>
                <w:sz w:val="24"/>
                <w:szCs w:val="24"/>
              </w:rPr>
              <w:t>;</w:t>
            </w:r>
          </w:p>
          <w:p w14:paraId="06F1F53D" w14:textId="2511E498" w:rsidR="00F81909" w:rsidRDefault="006F6BA6" w:rsidP="00F81909">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9517D9">
              <w:rPr>
                <w:rFonts w:ascii="Times New Roman" w:eastAsia="Times New Roman" w:hAnsi="Times New Roman" w:cs="Times New Roman"/>
                <w:color w:val="000000"/>
                <w:sz w:val="24"/>
                <w:szCs w:val="24"/>
              </w:rPr>
              <w:t>бщий объем инвестиций</w:t>
            </w:r>
            <w:r w:rsidR="009517D9" w:rsidRPr="00F42C0F">
              <w:rPr>
                <w:rFonts w:ascii="Times New Roman" w:eastAsia="Times New Roman" w:hAnsi="Times New Roman" w:cs="Times New Roman"/>
                <w:color w:val="000000"/>
                <w:sz w:val="24"/>
                <w:szCs w:val="24"/>
              </w:rPr>
              <w:t xml:space="preserve"> </w:t>
            </w:r>
            <w:r w:rsidR="009517D9">
              <w:rPr>
                <w:rFonts w:ascii="Times New Roman" w:eastAsia="Times New Roman" w:hAnsi="Times New Roman" w:cs="Times New Roman"/>
                <w:color w:val="000000"/>
                <w:sz w:val="24"/>
                <w:szCs w:val="24"/>
              </w:rPr>
              <w:t>–</w:t>
            </w:r>
            <w:r w:rsidR="00F37B3F" w:rsidRPr="00F42C0F">
              <w:rPr>
                <w:rFonts w:ascii="Times New Roman" w:eastAsia="Times New Roman" w:hAnsi="Times New Roman" w:cs="Times New Roman"/>
                <w:color w:val="000000"/>
                <w:sz w:val="24"/>
                <w:szCs w:val="24"/>
              </w:rPr>
              <w:t xml:space="preserve"> от 300 млн</w:t>
            </w:r>
            <w:r>
              <w:rPr>
                <w:rFonts w:ascii="Times New Roman" w:eastAsia="Times New Roman" w:hAnsi="Times New Roman" w:cs="Times New Roman"/>
                <w:color w:val="000000"/>
                <w:sz w:val="24"/>
                <w:szCs w:val="24"/>
              </w:rPr>
              <w:t>.</w:t>
            </w:r>
            <w:r w:rsidR="00F37B3F" w:rsidRPr="00F42C0F">
              <w:rPr>
                <w:rFonts w:ascii="Times New Roman" w:eastAsia="Times New Roman" w:hAnsi="Times New Roman" w:cs="Times New Roman"/>
                <w:color w:val="000000"/>
                <w:sz w:val="24"/>
                <w:szCs w:val="24"/>
              </w:rPr>
              <w:t xml:space="preserve"> рублей до 900 млн</w:t>
            </w:r>
            <w:r>
              <w:rPr>
                <w:rFonts w:ascii="Times New Roman" w:eastAsia="Times New Roman" w:hAnsi="Times New Roman" w:cs="Times New Roman"/>
                <w:color w:val="000000"/>
                <w:sz w:val="24"/>
                <w:szCs w:val="24"/>
              </w:rPr>
              <w:t xml:space="preserve">. </w:t>
            </w:r>
            <w:r w:rsidR="00F37B3F" w:rsidRPr="00F42C0F">
              <w:rPr>
                <w:rFonts w:ascii="Times New Roman" w:eastAsia="Times New Roman" w:hAnsi="Times New Roman" w:cs="Times New Roman"/>
                <w:color w:val="000000"/>
                <w:sz w:val="24"/>
                <w:szCs w:val="24"/>
              </w:rPr>
              <w:t>рублей</w:t>
            </w:r>
            <w:r w:rsidR="00F37B3F">
              <w:rPr>
                <w:rFonts w:ascii="Times New Roman" w:eastAsia="Times New Roman" w:hAnsi="Times New Roman" w:cs="Times New Roman"/>
                <w:color w:val="000000"/>
                <w:sz w:val="24"/>
                <w:szCs w:val="24"/>
              </w:rPr>
              <w:t xml:space="preserve"> </w:t>
            </w:r>
            <w:r w:rsidR="009517D9">
              <w:rPr>
                <w:rFonts w:ascii="Times New Roman" w:eastAsia="Times New Roman" w:hAnsi="Times New Roman" w:cs="Times New Roman"/>
                <w:color w:val="000000"/>
                <w:sz w:val="24"/>
                <w:szCs w:val="24"/>
              </w:rPr>
              <w:t>(</w:t>
            </w:r>
            <w:r w:rsidR="00F81909">
              <w:rPr>
                <w:rFonts w:ascii="Times New Roman" w:eastAsia="Times New Roman" w:hAnsi="Times New Roman" w:cs="Times New Roman"/>
                <w:color w:val="000000"/>
                <w:sz w:val="24"/>
                <w:szCs w:val="24"/>
              </w:rPr>
              <w:t>5 баллов</w:t>
            </w:r>
            <w:r w:rsidR="009517D9">
              <w:rPr>
                <w:rFonts w:ascii="Times New Roman" w:eastAsia="Times New Roman" w:hAnsi="Times New Roman" w:cs="Times New Roman"/>
                <w:color w:val="000000"/>
                <w:sz w:val="24"/>
                <w:szCs w:val="24"/>
              </w:rPr>
              <w:t>)</w:t>
            </w:r>
            <w:r w:rsidR="00F81909">
              <w:rPr>
                <w:rFonts w:ascii="Times New Roman" w:eastAsia="Times New Roman" w:hAnsi="Times New Roman" w:cs="Times New Roman"/>
                <w:color w:val="000000"/>
                <w:sz w:val="24"/>
                <w:szCs w:val="24"/>
              </w:rPr>
              <w:t>;</w:t>
            </w:r>
          </w:p>
          <w:p w14:paraId="0B59DBC9" w14:textId="28EA3D8B" w:rsidR="00883F99" w:rsidRPr="00F42C0F" w:rsidRDefault="006F6BA6" w:rsidP="00D14BA4">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9517D9">
              <w:rPr>
                <w:rFonts w:ascii="Times New Roman" w:eastAsia="Times New Roman" w:hAnsi="Times New Roman" w:cs="Times New Roman"/>
                <w:color w:val="000000"/>
                <w:sz w:val="24"/>
                <w:szCs w:val="24"/>
              </w:rPr>
              <w:t>бщий объем инвестиций</w:t>
            </w:r>
            <w:r w:rsidR="009517D9" w:rsidRPr="00F42C0F">
              <w:rPr>
                <w:rFonts w:ascii="Times New Roman" w:eastAsia="Times New Roman" w:hAnsi="Times New Roman" w:cs="Times New Roman"/>
                <w:color w:val="000000"/>
                <w:sz w:val="24"/>
                <w:szCs w:val="24"/>
              </w:rPr>
              <w:t xml:space="preserve"> </w:t>
            </w:r>
            <w:r w:rsidR="009517D9">
              <w:rPr>
                <w:rFonts w:ascii="Times New Roman" w:eastAsia="Times New Roman" w:hAnsi="Times New Roman" w:cs="Times New Roman"/>
                <w:color w:val="000000"/>
                <w:sz w:val="24"/>
                <w:szCs w:val="24"/>
              </w:rPr>
              <w:t>–</w:t>
            </w:r>
            <w:r w:rsidR="00F37B3F" w:rsidRPr="00F42C0F">
              <w:rPr>
                <w:rFonts w:ascii="Times New Roman" w:eastAsia="Times New Roman" w:hAnsi="Times New Roman" w:cs="Times New Roman"/>
                <w:color w:val="000000"/>
                <w:sz w:val="24"/>
                <w:szCs w:val="24"/>
              </w:rPr>
              <w:t xml:space="preserve"> более 900 млн</w:t>
            </w:r>
            <w:r>
              <w:rPr>
                <w:rFonts w:ascii="Times New Roman" w:eastAsia="Times New Roman" w:hAnsi="Times New Roman" w:cs="Times New Roman"/>
                <w:color w:val="000000"/>
                <w:sz w:val="24"/>
                <w:szCs w:val="24"/>
              </w:rPr>
              <w:t>.</w:t>
            </w:r>
            <w:r w:rsidR="00F37B3F" w:rsidRPr="00F42C0F">
              <w:rPr>
                <w:rFonts w:ascii="Times New Roman" w:eastAsia="Times New Roman" w:hAnsi="Times New Roman" w:cs="Times New Roman"/>
                <w:color w:val="000000"/>
                <w:sz w:val="24"/>
                <w:szCs w:val="24"/>
              </w:rPr>
              <w:t xml:space="preserve"> рублей</w:t>
            </w:r>
            <w:r w:rsidR="00F37B3F">
              <w:rPr>
                <w:rFonts w:ascii="Times New Roman" w:eastAsia="Times New Roman" w:hAnsi="Times New Roman" w:cs="Times New Roman"/>
                <w:color w:val="000000"/>
                <w:sz w:val="24"/>
                <w:szCs w:val="24"/>
              </w:rPr>
              <w:t xml:space="preserve"> </w:t>
            </w:r>
            <w:r w:rsidR="009517D9">
              <w:rPr>
                <w:rFonts w:ascii="Times New Roman" w:eastAsia="Times New Roman" w:hAnsi="Times New Roman" w:cs="Times New Roman"/>
                <w:color w:val="000000"/>
                <w:sz w:val="24"/>
                <w:szCs w:val="24"/>
              </w:rPr>
              <w:t>(</w:t>
            </w:r>
            <w:r w:rsidR="00F81909">
              <w:rPr>
                <w:rFonts w:ascii="Times New Roman" w:eastAsia="Times New Roman" w:hAnsi="Times New Roman" w:cs="Times New Roman"/>
                <w:color w:val="000000"/>
                <w:sz w:val="24"/>
                <w:szCs w:val="24"/>
              </w:rPr>
              <w:t>10 баллов</w:t>
            </w:r>
            <w:r w:rsidR="009517D9">
              <w:rPr>
                <w:rFonts w:ascii="Times New Roman" w:eastAsia="Times New Roman" w:hAnsi="Times New Roman" w:cs="Times New Roman"/>
                <w:color w:val="000000"/>
                <w:sz w:val="24"/>
                <w:szCs w:val="24"/>
              </w:rPr>
              <w:t>)</w:t>
            </w:r>
          </w:p>
        </w:tc>
        <w:tc>
          <w:tcPr>
            <w:tcW w:w="1843" w:type="dxa"/>
            <w:tcBorders>
              <w:top w:val="single" w:sz="4" w:space="0" w:color="000000"/>
              <w:left w:val="single" w:sz="4" w:space="0" w:color="000000"/>
              <w:right w:val="single" w:sz="4" w:space="0" w:color="000000"/>
            </w:tcBorders>
          </w:tcPr>
          <w:p w14:paraId="11517175" w14:textId="77777777" w:rsidR="00F37B3F" w:rsidRPr="00F42C0F" w:rsidRDefault="00F37B3F" w:rsidP="00F42C0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r>
      <w:tr w:rsidR="00F37B3F" w:rsidRPr="00F42C0F" w14:paraId="1F5BCD6B" w14:textId="77777777" w:rsidTr="009517D9">
        <w:trPr>
          <w:trHeight w:val="1656"/>
        </w:trPr>
        <w:tc>
          <w:tcPr>
            <w:tcW w:w="624" w:type="dxa"/>
            <w:tcBorders>
              <w:top w:val="single" w:sz="4" w:space="0" w:color="000000"/>
              <w:left w:val="single" w:sz="4" w:space="0" w:color="000000"/>
              <w:right w:val="single" w:sz="4" w:space="0" w:color="000000"/>
            </w:tcBorders>
          </w:tcPr>
          <w:p w14:paraId="7D0BF74C" w14:textId="77777777" w:rsidR="00F37B3F" w:rsidRPr="00F42C0F" w:rsidRDefault="00F37B3F" w:rsidP="00CD44D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42C0F">
              <w:rPr>
                <w:rFonts w:ascii="Times New Roman" w:eastAsia="Times New Roman" w:hAnsi="Times New Roman" w:cs="Times New Roman"/>
                <w:color w:val="000000"/>
                <w:sz w:val="24"/>
                <w:szCs w:val="24"/>
              </w:rPr>
              <w:t>5</w:t>
            </w:r>
          </w:p>
        </w:tc>
        <w:tc>
          <w:tcPr>
            <w:tcW w:w="7088" w:type="dxa"/>
            <w:tcBorders>
              <w:top w:val="single" w:sz="4" w:space="0" w:color="000000"/>
              <w:left w:val="single" w:sz="4" w:space="0" w:color="000000"/>
              <w:bottom w:val="nil"/>
              <w:right w:val="single" w:sz="4" w:space="0" w:color="000000"/>
            </w:tcBorders>
          </w:tcPr>
          <w:p w14:paraId="4F1B166B" w14:textId="0D414155" w:rsidR="00F37B3F" w:rsidRDefault="006C4914" w:rsidP="00F37B3F">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sidRPr="006C4914">
              <w:rPr>
                <w:rFonts w:ascii="Times New Roman" w:eastAsia="Times New Roman" w:hAnsi="Times New Roman" w:cs="Times New Roman"/>
                <w:color w:val="000000"/>
                <w:sz w:val="24"/>
                <w:szCs w:val="24"/>
              </w:rPr>
              <w:t>Количество населенных пунктов Кировской области с численностью населения до 1</w:t>
            </w:r>
            <w:r w:rsidR="006F6BA6">
              <w:rPr>
                <w:rFonts w:ascii="Times New Roman" w:eastAsia="Times New Roman" w:hAnsi="Times New Roman" w:cs="Times New Roman"/>
                <w:color w:val="000000"/>
                <w:sz w:val="24"/>
                <w:szCs w:val="24"/>
              </w:rPr>
              <w:t> </w:t>
            </w:r>
            <w:r w:rsidRPr="006C4914">
              <w:rPr>
                <w:rFonts w:ascii="Times New Roman" w:eastAsia="Times New Roman" w:hAnsi="Times New Roman" w:cs="Times New Roman"/>
                <w:color w:val="000000"/>
                <w:sz w:val="24"/>
                <w:szCs w:val="24"/>
              </w:rPr>
              <w:t>000 человек, в которых за последние три года, предшествующие году проведения конкурсного отбора, установлены объект</w:t>
            </w:r>
            <w:r w:rsidR="00DD0DE1">
              <w:rPr>
                <w:rFonts w:ascii="Times New Roman" w:eastAsia="Times New Roman" w:hAnsi="Times New Roman" w:cs="Times New Roman"/>
                <w:color w:val="000000"/>
                <w:sz w:val="24"/>
                <w:szCs w:val="24"/>
              </w:rPr>
              <w:t>ы сетей</w:t>
            </w:r>
            <w:r w:rsidRPr="006C4914">
              <w:rPr>
                <w:rFonts w:ascii="Times New Roman" w:eastAsia="Times New Roman" w:hAnsi="Times New Roman" w:cs="Times New Roman"/>
                <w:color w:val="000000"/>
                <w:sz w:val="24"/>
                <w:szCs w:val="24"/>
              </w:rPr>
              <w:t xml:space="preserve"> подвижной радиотелефонной связи участника конкурсного отбора за счет собственных средств </w:t>
            </w:r>
            <w:r w:rsidR="009517D9">
              <w:rPr>
                <w:rFonts w:ascii="Times New Roman" w:eastAsia="Times New Roman" w:hAnsi="Times New Roman" w:cs="Times New Roman"/>
                <w:color w:val="000000"/>
                <w:sz w:val="24"/>
                <w:szCs w:val="24"/>
              </w:rPr>
              <w:t>(далее – количество населенных пунктов)</w:t>
            </w:r>
            <w:r w:rsidR="00AB22BD">
              <w:rPr>
                <w:rFonts w:ascii="Times New Roman" w:eastAsia="Times New Roman" w:hAnsi="Times New Roman" w:cs="Times New Roman"/>
                <w:color w:val="000000"/>
                <w:sz w:val="24"/>
                <w:szCs w:val="24"/>
              </w:rPr>
              <w:t>:</w:t>
            </w:r>
          </w:p>
          <w:p w14:paraId="5D37F1CB" w14:textId="2D687539" w:rsidR="00F37B3F" w:rsidRPr="00F42C0F" w:rsidRDefault="006F6BA6" w:rsidP="00F37B3F">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9517D9">
              <w:rPr>
                <w:rFonts w:ascii="Times New Roman" w:eastAsia="Times New Roman" w:hAnsi="Times New Roman" w:cs="Times New Roman"/>
                <w:color w:val="000000"/>
                <w:sz w:val="24"/>
                <w:szCs w:val="24"/>
              </w:rPr>
              <w:t>оличество населенных пунктов</w:t>
            </w:r>
            <w:r w:rsidR="00F37B3F" w:rsidRPr="00F42C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F37B3F" w:rsidRPr="00F42C0F">
              <w:rPr>
                <w:rFonts w:ascii="Times New Roman" w:eastAsia="Times New Roman" w:hAnsi="Times New Roman" w:cs="Times New Roman"/>
                <w:color w:val="000000"/>
                <w:sz w:val="24"/>
                <w:szCs w:val="24"/>
              </w:rPr>
              <w:t>менее 5 населенных пунктов</w:t>
            </w:r>
            <w:r w:rsidR="00F37B3F">
              <w:rPr>
                <w:rFonts w:ascii="Times New Roman" w:eastAsia="Times New Roman" w:hAnsi="Times New Roman" w:cs="Times New Roman"/>
                <w:color w:val="000000"/>
                <w:sz w:val="24"/>
                <w:szCs w:val="24"/>
              </w:rPr>
              <w:t xml:space="preserve"> </w:t>
            </w:r>
            <w:r w:rsidR="009517D9">
              <w:rPr>
                <w:rFonts w:ascii="Times New Roman" w:eastAsia="Times New Roman" w:hAnsi="Times New Roman" w:cs="Times New Roman"/>
                <w:color w:val="000000"/>
                <w:sz w:val="24"/>
                <w:szCs w:val="24"/>
              </w:rPr>
              <w:t>(</w:t>
            </w:r>
            <w:r w:rsidR="00F37B3F">
              <w:rPr>
                <w:rFonts w:ascii="Times New Roman" w:eastAsia="Times New Roman" w:hAnsi="Times New Roman" w:cs="Times New Roman"/>
                <w:color w:val="000000"/>
                <w:sz w:val="24"/>
                <w:szCs w:val="24"/>
              </w:rPr>
              <w:t>0</w:t>
            </w:r>
            <w:r w:rsidR="009517D9">
              <w:rPr>
                <w:rFonts w:ascii="Times New Roman" w:eastAsia="Times New Roman" w:hAnsi="Times New Roman" w:cs="Times New Roman"/>
                <w:color w:val="000000"/>
                <w:sz w:val="24"/>
                <w:szCs w:val="24"/>
              </w:rPr>
              <w:t> </w:t>
            </w:r>
            <w:r w:rsidR="00F37B3F">
              <w:rPr>
                <w:rFonts w:ascii="Times New Roman" w:eastAsia="Times New Roman" w:hAnsi="Times New Roman" w:cs="Times New Roman"/>
                <w:color w:val="000000"/>
                <w:sz w:val="24"/>
                <w:szCs w:val="24"/>
              </w:rPr>
              <w:t>баллов</w:t>
            </w:r>
            <w:r w:rsidR="009517D9">
              <w:rPr>
                <w:rFonts w:ascii="Times New Roman" w:eastAsia="Times New Roman" w:hAnsi="Times New Roman" w:cs="Times New Roman"/>
                <w:color w:val="000000"/>
                <w:sz w:val="24"/>
                <w:szCs w:val="24"/>
              </w:rPr>
              <w:t>)</w:t>
            </w:r>
            <w:r w:rsidR="00F37B3F">
              <w:rPr>
                <w:rFonts w:ascii="Times New Roman" w:eastAsia="Times New Roman" w:hAnsi="Times New Roman" w:cs="Times New Roman"/>
                <w:color w:val="000000"/>
                <w:sz w:val="24"/>
                <w:szCs w:val="24"/>
              </w:rPr>
              <w:t>;</w:t>
            </w:r>
          </w:p>
          <w:p w14:paraId="4643DA4D" w14:textId="7E43A472" w:rsidR="00F81909" w:rsidRDefault="006F6BA6" w:rsidP="00F81909">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9517D9">
              <w:rPr>
                <w:rFonts w:ascii="Times New Roman" w:eastAsia="Times New Roman" w:hAnsi="Times New Roman" w:cs="Times New Roman"/>
                <w:color w:val="000000"/>
                <w:sz w:val="24"/>
                <w:szCs w:val="24"/>
              </w:rPr>
              <w:t>оличество населенных пунктов</w:t>
            </w:r>
            <w:r w:rsidR="009517D9" w:rsidRPr="00F42C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F37B3F" w:rsidRPr="00F42C0F">
              <w:rPr>
                <w:rFonts w:ascii="Times New Roman" w:eastAsia="Times New Roman" w:hAnsi="Times New Roman" w:cs="Times New Roman"/>
                <w:color w:val="000000"/>
                <w:sz w:val="24"/>
                <w:szCs w:val="24"/>
              </w:rPr>
              <w:t>от 5</w:t>
            </w:r>
            <w:r>
              <w:rPr>
                <w:rFonts w:ascii="Times New Roman" w:eastAsia="Times New Roman" w:hAnsi="Times New Roman" w:cs="Times New Roman"/>
                <w:color w:val="000000"/>
                <w:sz w:val="24"/>
                <w:szCs w:val="24"/>
              </w:rPr>
              <w:t xml:space="preserve"> </w:t>
            </w:r>
            <w:r w:rsidRPr="00F42C0F">
              <w:rPr>
                <w:rFonts w:ascii="Times New Roman" w:eastAsia="Times New Roman" w:hAnsi="Times New Roman" w:cs="Times New Roman"/>
                <w:color w:val="000000"/>
                <w:sz w:val="24"/>
                <w:szCs w:val="24"/>
              </w:rPr>
              <w:t>населенных пунктов</w:t>
            </w:r>
            <w:r w:rsidR="00F37B3F" w:rsidRPr="00F42C0F">
              <w:rPr>
                <w:rFonts w:ascii="Times New Roman" w:eastAsia="Times New Roman" w:hAnsi="Times New Roman" w:cs="Times New Roman"/>
                <w:color w:val="000000"/>
                <w:sz w:val="24"/>
                <w:szCs w:val="24"/>
              </w:rPr>
              <w:t xml:space="preserve"> до</w:t>
            </w:r>
            <w:r w:rsidR="00D14BA4">
              <w:rPr>
                <w:rFonts w:ascii="Times New Roman" w:eastAsia="Times New Roman" w:hAnsi="Times New Roman" w:cs="Times New Roman"/>
                <w:color w:val="000000"/>
                <w:sz w:val="24"/>
                <w:szCs w:val="24"/>
              </w:rPr>
              <w:br/>
            </w:r>
            <w:r w:rsidR="00F37B3F" w:rsidRPr="00F42C0F">
              <w:rPr>
                <w:rFonts w:ascii="Times New Roman" w:eastAsia="Times New Roman" w:hAnsi="Times New Roman" w:cs="Times New Roman"/>
                <w:color w:val="000000"/>
                <w:sz w:val="24"/>
                <w:szCs w:val="24"/>
              </w:rPr>
              <w:t>10 населенных пунктов</w:t>
            </w:r>
            <w:r w:rsidR="002F6554">
              <w:rPr>
                <w:rFonts w:ascii="Times New Roman" w:eastAsia="Times New Roman" w:hAnsi="Times New Roman" w:cs="Times New Roman"/>
                <w:color w:val="000000"/>
                <w:sz w:val="24"/>
                <w:szCs w:val="24"/>
              </w:rPr>
              <w:t xml:space="preserve"> </w:t>
            </w:r>
            <w:r w:rsidR="009517D9">
              <w:rPr>
                <w:rFonts w:ascii="Times New Roman" w:eastAsia="Times New Roman" w:hAnsi="Times New Roman" w:cs="Times New Roman"/>
                <w:color w:val="000000"/>
                <w:sz w:val="24"/>
                <w:szCs w:val="24"/>
              </w:rPr>
              <w:t>(</w:t>
            </w:r>
            <w:r w:rsidR="00F81909">
              <w:rPr>
                <w:rFonts w:ascii="Times New Roman" w:eastAsia="Times New Roman" w:hAnsi="Times New Roman" w:cs="Times New Roman"/>
                <w:color w:val="000000"/>
                <w:sz w:val="24"/>
                <w:szCs w:val="24"/>
              </w:rPr>
              <w:t>5 баллов</w:t>
            </w:r>
            <w:r w:rsidR="009517D9">
              <w:rPr>
                <w:rFonts w:ascii="Times New Roman" w:eastAsia="Times New Roman" w:hAnsi="Times New Roman" w:cs="Times New Roman"/>
                <w:color w:val="000000"/>
                <w:sz w:val="24"/>
                <w:szCs w:val="24"/>
              </w:rPr>
              <w:t>)</w:t>
            </w:r>
            <w:r w:rsidR="00F81909">
              <w:rPr>
                <w:rFonts w:ascii="Times New Roman" w:eastAsia="Times New Roman" w:hAnsi="Times New Roman" w:cs="Times New Roman"/>
                <w:color w:val="000000"/>
                <w:sz w:val="24"/>
                <w:szCs w:val="24"/>
              </w:rPr>
              <w:t>;</w:t>
            </w:r>
          </w:p>
          <w:p w14:paraId="341AA8D8" w14:textId="3D47C20E" w:rsidR="00883F99" w:rsidRPr="00F42C0F" w:rsidRDefault="006F6BA6" w:rsidP="00D14BA4">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9517D9">
              <w:rPr>
                <w:rFonts w:ascii="Times New Roman" w:eastAsia="Times New Roman" w:hAnsi="Times New Roman" w:cs="Times New Roman"/>
                <w:color w:val="000000"/>
                <w:sz w:val="24"/>
                <w:szCs w:val="24"/>
              </w:rPr>
              <w:t>оличество населенных пунктов</w:t>
            </w:r>
            <w:r w:rsidR="009517D9" w:rsidRPr="00F42C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F37B3F" w:rsidRPr="00F42C0F">
              <w:rPr>
                <w:rFonts w:ascii="Times New Roman" w:eastAsia="Times New Roman" w:hAnsi="Times New Roman" w:cs="Times New Roman"/>
                <w:color w:val="000000"/>
                <w:sz w:val="24"/>
                <w:szCs w:val="24"/>
              </w:rPr>
              <w:t>свыше 10 населенных пунктов</w:t>
            </w:r>
            <w:r w:rsidR="00F81909">
              <w:rPr>
                <w:rFonts w:ascii="Times New Roman" w:eastAsia="Times New Roman" w:hAnsi="Times New Roman" w:cs="Times New Roman"/>
                <w:color w:val="000000"/>
                <w:sz w:val="24"/>
                <w:szCs w:val="24"/>
              </w:rPr>
              <w:t xml:space="preserve"> </w:t>
            </w:r>
            <w:r w:rsidR="009517D9">
              <w:rPr>
                <w:rFonts w:ascii="Times New Roman" w:eastAsia="Times New Roman" w:hAnsi="Times New Roman" w:cs="Times New Roman"/>
                <w:color w:val="000000"/>
                <w:sz w:val="24"/>
                <w:szCs w:val="24"/>
              </w:rPr>
              <w:t>(</w:t>
            </w:r>
            <w:r w:rsidR="00F81909">
              <w:rPr>
                <w:rFonts w:ascii="Times New Roman" w:eastAsia="Times New Roman" w:hAnsi="Times New Roman" w:cs="Times New Roman"/>
                <w:color w:val="000000"/>
                <w:sz w:val="24"/>
                <w:szCs w:val="24"/>
              </w:rPr>
              <w:t>10 баллов</w:t>
            </w:r>
            <w:r w:rsidR="009517D9">
              <w:rPr>
                <w:rFonts w:ascii="Times New Roman" w:eastAsia="Times New Roman" w:hAnsi="Times New Roman" w:cs="Times New Roman"/>
                <w:color w:val="000000"/>
                <w:sz w:val="24"/>
                <w:szCs w:val="24"/>
              </w:rPr>
              <w:t>)</w:t>
            </w:r>
          </w:p>
        </w:tc>
        <w:tc>
          <w:tcPr>
            <w:tcW w:w="1843" w:type="dxa"/>
            <w:tcBorders>
              <w:top w:val="single" w:sz="4" w:space="0" w:color="000000"/>
              <w:left w:val="single" w:sz="4" w:space="0" w:color="000000"/>
              <w:bottom w:val="nil"/>
              <w:right w:val="single" w:sz="4" w:space="0" w:color="000000"/>
            </w:tcBorders>
          </w:tcPr>
          <w:p w14:paraId="7DCC3D62" w14:textId="77777777" w:rsidR="00F37B3F" w:rsidRPr="00F42C0F" w:rsidRDefault="00F37B3F" w:rsidP="00F42C0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r>
      <w:tr w:rsidR="007553A1" w:rsidRPr="00F42C0F" w14:paraId="4B4129A2" w14:textId="77777777" w:rsidTr="00D14BA4">
        <w:trPr>
          <w:trHeight w:val="531"/>
        </w:trPr>
        <w:tc>
          <w:tcPr>
            <w:tcW w:w="624" w:type="dxa"/>
            <w:tcBorders>
              <w:top w:val="single" w:sz="4" w:space="0" w:color="000000"/>
              <w:left w:val="single" w:sz="4" w:space="0" w:color="000000"/>
              <w:right w:val="single" w:sz="4" w:space="0" w:color="000000"/>
            </w:tcBorders>
          </w:tcPr>
          <w:p w14:paraId="1FE43C3E" w14:textId="4FB5F0C5" w:rsidR="007553A1" w:rsidRPr="00F42C0F" w:rsidRDefault="006F6BA6" w:rsidP="00CD44D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088" w:type="dxa"/>
            <w:tcBorders>
              <w:top w:val="single" w:sz="4" w:space="0" w:color="000000"/>
              <w:left w:val="single" w:sz="4" w:space="0" w:color="000000"/>
              <w:bottom w:val="nil"/>
              <w:right w:val="single" w:sz="4" w:space="0" w:color="000000"/>
            </w:tcBorders>
          </w:tcPr>
          <w:p w14:paraId="11E7DD1C" w14:textId="36E82126" w:rsidR="007553A1" w:rsidRDefault="006C4914" w:rsidP="007553A1">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sidRPr="006C4914">
              <w:rPr>
                <w:rFonts w:ascii="Times New Roman" w:eastAsia="Times New Roman" w:hAnsi="Times New Roman" w:cs="Times New Roman"/>
                <w:color w:val="000000"/>
                <w:sz w:val="24"/>
                <w:szCs w:val="24"/>
              </w:rPr>
              <w:t xml:space="preserve">Количество дополнительных населенных пунктов Кировской области, в которых отсутствует покрытие сетями подвижной радиотелефонной связи стандарта 4G, </w:t>
            </w:r>
            <w:r w:rsidR="00011AB0" w:rsidRPr="006E111A">
              <w:rPr>
                <w:rFonts w:ascii="Times New Roman" w:eastAsia="Times New Roman" w:hAnsi="Times New Roman" w:cs="Times New Roman"/>
                <w:color w:val="000000"/>
                <w:sz w:val="24"/>
                <w:szCs w:val="24"/>
              </w:rPr>
              <w:t>входящих в перечень дополнительных населенных пунктов Кировской области</w:t>
            </w:r>
            <w:r w:rsidR="00011AB0">
              <w:rPr>
                <w:rFonts w:ascii="Times New Roman" w:eastAsia="Times New Roman" w:hAnsi="Times New Roman" w:cs="Times New Roman"/>
                <w:color w:val="000000"/>
                <w:sz w:val="24"/>
                <w:szCs w:val="24"/>
              </w:rPr>
              <w:t>,</w:t>
            </w:r>
            <w:r w:rsidR="00011AB0" w:rsidRPr="006C4914">
              <w:rPr>
                <w:rFonts w:ascii="Times New Roman" w:eastAsia="Times New Roman" w:hAnsi="Times New Roman" w:cs="Times New Roman"/>
                <w:color w:val="000000"/>
                <w:sz w:val="24"/>
                <w:szCs w:val="24"/>
              </w:rPr>
              <w:t xml:space="preserve"> </w:t>
            </w:r>
            <w:r w:rsidRPr="006C4914">
              <w:rPr>
                <w:rFonts w:ascii="Times New Roman" w:eastAsia="Times New Roman" w:hAnsi="Times New Roman" w:cs="Times New Roman"/>
                <w:color w:val="000000"/>
                <w:sz w:val="24"/>
                <w:szCs w:val="24"/>
              </w:rPr>
              <w:t>утвержденный приказом министерства</w:t>
            </w:r>
            <w:r w:rsidR="005F27CC">
              <w:rPr>
                <w:rFonts w:ascii="Times New Roman" w:eastAsia="Times New Roman" w:hAnsi="Times New Roman" w:cs="Times New Roman"/>
                <w:color w:val="000000"/>
                <w:sz w:val="24"/>
                <w:szCs w:val="24"/>
              </w:rPr>
              <w:t xml:space="preserve"> информационных технологий и связи Кировской области</w:t>
            </w:r>
            <w:r w:rsidRPr="006C4914">
              <w:rPr>
                <w:rFonts w:ascii="Times New Roman" w:eastAsia="Times New Roman" w:hAnsi="Times New Roman" w:cs="Times New Roman"/>
                <w:color w:val="000000"/>
                <w:sz w:val="24"/>
                <w:szCs w:val="24"/>
              </w:rPr>
              <w:t xml:space="preserve">, в которых участник конкурсного отбора готов создать объекты сетей подвижной радиотелефонной связи за счет собственных средств в год получения субсидии </w:t>
            </w:r>
            <w:r w:rsidR="007553A1" w:rsidRPr="007553A1">
              <w:rPr>
                <w:rFonts w:ascii="Times New Roman" w:eastAsia="Times New Roman" w:hAnsi="Times New Roman" w:cs="Times New Roman"/>
                <w:color w:val="000000"/>
                <w:sz w:val="24"/>
                <w:szCs w:val="24"/>
              </w:rPr>
              <w:t>(далее – количество дополнительных населенных пунктов)</w:t>
            </w:r>
            <w:r w:rsidR="000C10C4">
              <w:rPr>
                <w:rFonts w:ascii="Times New Roman" w:eastAsia="Times New Roman" w:hAnsi="Times New Roman" w:cs="Times New Roman"/>
                <w:color w:val="000000"/>
                <w:sz w:val="24"/>
                <w:szCs w:val="24"/>
              </w:rPr>
              <w:t>:</w:t>
            </w:r>
          </w:p>
          <w:p w14:paraId="071A32B3" w14:textId="6375C3C7" w:rsidR="007553A1" w:rsidRDefault="00D14BA4" w:rsidP="007553A1">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7553A1" w:rsidRPr="007553A1">
              <w:rPr>
                <w:rFonts w:ascii="Times New Roman" w:eastAsia="Times New Roman" w:hAnsi="Times New Roman" w:cs="Times New Roman"/>
                <w:color w:val="000000"/>
                <w:sz w:val="24"/>
                <w:szCs w:val="24"/>
              </w:rPr>
              <w:t>оличество дополнительных населенных пунктов – 0 населенных пунктов</w:t>
            </w:r>
            <w:r w:rsidR="000C10C4">
              <w:rPr>
                <w:rFonts w:ascii="Times New Roman" w:eastAsia="Times New Roman" w:hAnsi="Times New Roman" w:cs="Times New Roman"/>
                <w:color w:val="000000"/>
                <w:sz w:val="24"/>
                <w:szCs w:val="24"/>
              </w:rPr>
              <w:t xml:space="preserve"> (</w:t>
            </w:r>
            <w:r w:rsidR="007553A1" w:rsidRPr="007553A1">
              <w:rPr>
                <w:rFonts w:ascii="Times New Roman" w:eastAsia="Times New Roman" w:hAnsi="Times New Roman" w:cs="Times New Roman"/>
                <w:color w:val="000000"/>
                <w:sz w:val="24"/>
                <w:szCs w:val="24"/>
              </w:rPr>
              <w:t>0 баллов</w:t>
            </w:r>
            <w:r w:rsidR="000C10C4">
              <w:rPr>
                <w:rFonts w:ascii="Times New Roman" w:eastAsia="Times New Roman" w:hAnsi="Times New Roman" w:cs="Times New Roman"/>
                <w:color w:val="000000"/>
                <w:sz w:val="24"/>
                <w:szCs w:val="24"/>
              </w:rPr>
              <w:t>);</w:t>
            </w:r>
          </w:p>
          <w:p w14:paraId="1317A0FF" w14:textId="55C0D2ED" w:rsidR="007553A1" w:rsidRPr="007553A1" w:rsidRDefault="00D14BA4" w:rsidP="007553A1">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7553A1" w:rsidRPr="007553A1">
              <w:rPr>
                <w:rFonts w:ascii="Times New Roman" w:eastAsia="Times New Roman" w:hAnsi="Times New Roman" w:cs="Times New Roman"/>
                <w:color w:val="000000"/>
                <w:sz w:val="24"/>
                <w:szCs w:val="24"/>
              </w:rPr>
              <w:t>оличество дополнительных населенных пунктов – от</w:t>
            </w:r>
            <w:r>
              <w:rPr>
                <w:rFonts w:ascii="Times New Roman" w:eastAsia="Times New Roman" w:hAnsi="Times New Roman" w:cs="Times New Roman"/>
                <w:color w:val="000000"/>
                <w:sz w:val="24"/>
                <w:szCs w:val="24"/>
              </w:rPr>
              <w:br/>
            </w:r>
            <w:r w:rsidR="007553A1" w:rsidRPr="007553A1">
              <w:rPr>
                <w:rFonts w:ascii="Times New Roman" w:eastAsia="Times New Roman" w:hAnsi="Times New Roman" w:cs="Times New Roman"/>
                <w:color w:val="000000"/>
                <w:sz w:val="24"/>
                <w:szCs w:val="24"/>
              </w:rPr>
              <w:t xml:space="preserve">1 </w:t>
            </w:r>
            <w:r w:rsidR="006F6BA6">
              <w:rPr>
                <w:rFonts w:ascii="Times New Roman" w:eastAsia="Times New Roman" w:hAnsi="Times New Roman" w:cs="Times New Roman"/>
                <w:color w:val="000000"/>
                <w:sz w:val="24"/>
                <w:szCs w:val="24"/>
              </w:rPr>
              <w:t xml:space="preserve">населенного пункта </w:t>
            </w:r>
            <w:r w:rsidR="007553A1" w:rsidRPr="007553A1">
              <w:rPr>
                <w:rFonts w:ascii="Times New Roman" w:eastAsia="Times New Roman" w:hAnsi="Times New Roman" w:cs="Times New Roman"/>
                <w:color w:val="000000"/>
                <w:sz w:val="24"/>
                <w:szCs w:val="24"/>
              </w:rPr>
              <w:t>до 2 населенных пунктов</w:t>
            </w:r>
            <w:r w:rsidR="000C10C4">
              <w:rPr>
                <w:rFonts w:ascii="Times New Roman" w:eastAsia="Times New Roman" w:hAnsi="Times New Roman" w:cs="Times New Roman"/>
                <w:color w:val="000000"/>
                <w:sz w:val="24"/>
                <w:szCs w:val="24"/>
              </w:rPr>
              <w:t xml:space="preserve"> (</w:t>
            </w:r>
            <w:r w:rsidR="007553A1" w:rsidRPr="007553A1">
              <w:rPr>
                <w:rFonts w:ascii="Times New Roman" w:eastAsia="Times New Roman" w:hAnsi="Times New Roman" w:cs="Times New Roman"/>
                <w:color w:val="000000"/>
                <w:sz w:val="24"/>
                <w:szCs w:val="24"/>
              </w:rPr>
              <w:t>5 баллов</w:t>
            </w:r>
            <w:r w:rsidR="000C10C4">
              <w:rPr>
                <w:rFonts w:ascii="Times New Roman" w:eastAsia="Times New Roman" w:hAnsi="Times New Roman" w:cs="Times New Roman"/>
                <w:color w:val="000000"/>
                <w:sz w:val="24"/>
                <w:szCs w:val="24"/>
              </w:rPr>
              <w:t>);</w:t>
            </w:r>
          </w:p>
          <w:p w14:paraId="0C88114F" w14:textId="02DCD04A" w:rsidR="007553A1" w:rsidRPr="007553A1" w:rsidRDefault="00D14BA4" w:rsidP="007553A1">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7553A1" w:rsidRPr="007553A1">
              <w:rPr>
                <w:rFonts w:ascii="Times New Roman" w:eastAsia="Times New Roman" w:hAnsi="Times New Roman" w:cs="Times New Roman"/>
                <w:color w:val="000000"/>
                <w:sz w:val="24"/>
                <w:szCs w:val="24"/>
              </w:rPr>
              <w:t>оличество дополнительных населенных пунктов – от</w:t>
            </w:r>
            <w:r>
              <w:rPr>
                <w:rFonts w:ascii="Times New Roman" w:eastAsia="Times New Roman" w:hAnsi="Times New Roman" w:cs="Times New Roman"/>
                <w:color w:val="000000"/>
                <w:sz w:val="24"/>
                <w:szCs w:val="24"/>
              </w:rPr>
              <w:br/>
            </w:r>
            <w:r w:rsidR="007553A1" w:rsidRPr="007553A1">
              <w:rPr>
                <w:rFonts w:ascii="Times New Roman" w:eastAsia="Times New Roman" w:hAnsi="Times New Roman" w:cs="Times New Roman"/>
                <w:color w:val="000000"/>
                <w:sz w:val="24"/>
                <w:szCs w:val="24"/>
              </w:rPr>
              <w:t xml:space="preserve">3 </w:t>
            </w:r>
            <w:r w:rsidR="006F6BA6">
              <w:rPr>
                <w:rFonts w:ascii="Times New Roman" w:eastAsia="Times New Roman" w:hAnsi="Times New Roman" w:cs="Times New Roman"/>
                <w:color w:val="000000"/>
                <w:sz w:val="24"/>
                <w:szCs w:val="24"/>
              </w:rPr>
              <w:t xml:space="preserve">населенных пунктов </w:t>
            </w:r>
            <w:r w:rsidR="007553A1" w:rsidRPr="007553A1">
              <w:rPr>
                <w:rFonts w:ascii="Times New Roman" w:eastAsia="Times New Roman" w:hAnsi="Times New Roman" w:cs="Times New Roman"/>
                <w:color w:val="000000"/>
                <w:sz w:val="24"/>
                <w:szCs w:val="24"/>
              </w:rPr>
              <w:t>до 4 населенных пунктов</w:t>
            </w:r>
            <w:r w:rsidR="000C10C4">
              <w:rPr>
                <w:rFonts w:ascii="Times New Roman" w:eastAsia="Times New Roman" w:hAnsi="Times New Roman" w:cs="Times New Roman"/>
                <w:color w:val="000000"/>
                <w:sz w:val="24"/>
                <w:szCs w:val="24"/>
              </w:rPr>
              <w:t xml:space="preserve"> (</w:t>
            </w:r>
            <w:r w:rsidR="007553A1" w:rsidRPr="007553A1">
              <w:rPr>
                <w:rFonts w:ascii="Times New Roman" w:eastAsia="Times New Roman" w:hAnsi="Times New Roman" w:cs="Times New Roman"/>
                <w:color w:val="000000"/>
                <w:sz w:val="24"/>
                <w:szCs w:val="24"/>
              </w:rPr>
              <w:t>10 баллов</w:t>
            </w:r>
            <w:r w:rsidR="000C10C4">
              <w:rPr>
                <w:rFonts w:ascii="Times New Roman" w:eastAsia="Times New Roman" w:hAnsi="Times New Roman" w:cs="Times New Roman"/>
                <w:color w:val="000000"/>
                <w:sz w:val="24"/>
                <w:szCs w:val="24"/>
              </w:rPr>
              <w:t>);</w:t>
            </w:r>
          </w:p>
          <w:p w14:paraId="5B0CBFCA" w14:textId="77C5DBC5" w:rsidR="007553A1" w:rsidRPr="00F37B3F" w:rsidRDefault="00D14BA4" w:rsidP="007553A1">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w:t>
            </w:r>
            <w:r w:rsidR="007553A1" w:rsidRPr="007553A1">
              <w:rPr>
                <w:rFonts w:ascii="Times New Roman" w:eastAsia="Times New Roman" w:hAnsi="Times New Roman" w:cs="Times New Roman"/>
                <w:color w:val="000000"/>
                <w:sz w:val="24"/>
                <w:szCs w:val="24"/>
              </w:rPr>
              <w:t xml:space="preserve">оличество дополнительных населенных пунктов – 5 </w:t>
            </w:r>
            <w:r w:rsidR="006F6BA6">
              <w:rPr>
                <w:rFonts w:ascii="Times New Roman" w:eastAsia="Times New Roman" w:hAnsi="Times New Roman" w:cs="Times New Roman"/>
                <w:color w:val="000000"/>
                <w:sz w:val="24"/>
                <w:szCs w:val="24"/>
              </w:rPr>
              <w:t xml:space="preserve">населенных пунктов </w:t>
            </w:r>
            <w:r w:rsidR="007553A1" w:rsidRPr="007553A1">
              <w:rPr>
                <w:rFonts w:ascii="Times New Roman" w:eastAsia="Times New Roman" w:hAnsi="Times New Roman" w:cs="Times New Roman"/>
                <w:color w:val="000000"/>
                <w:sz w:val="24"/>
                <w:szCs w:val="24"/>
              </w:rPr>
              <w:t xml:space="preserve">и более </w:t>
            </w:r>
            <w:r w:rsidR="000C10C4">
              <w:rPr>
                <w:rFonts w:ascii="Times New Roman" w:eastAsia="Times New Roman" w:hAnsi="Times New Roman" w:cs="Times New Roman"/>
                <w:color w:val="000000"/>
                <w:sz w:val="24"/>
                <w:szCs w:val="24"/>
              </w:rPr>
              <w:t>(</w:t>
            </w:r>
            <w:r w:rsidR="007553A1" w:rsidRPr="007553A1">
              <w:rPr>
                <w:rFonts w:ascii="Times New Roman" w:eastAsia="Times New Roman" w:hAnsi="Times New Roman" w:cs="Times New Roman"/>
                <w:color w:val="000000"/>
                <w:sz w:val="24"/>
                <w:szCs w:val="24"/>
              </w:rPr>
              <w:t>15 баллов</w:t>
            </w:r>
            <w:r w:rsidR="000C10C4">
              <w:rPr>
                <w:rFonts w:ascii="Times New Roman" w:eastAsia="Times New Roman" w:hAnsi="Times New Roman" w:cs="Times New Roman"/>
                <w:color w:val="000000"/>
                <w:sz w:val="24"/>
                <w:szCs w:val="24"/>
              </w:rPr>
              <w:t>)</w:t>
            </w:r>
          </w:p>
        </w:tc>
        <w:tc>
          <w:tcPr>
            <w:tcW w:w="1843" w:type="dxa"/>
            <w:tcBorders>
              <w:top w:val="single" w:sz="4" w:space="0" w:color="000000"/>
              <w:left w:val="single" w:sz="4" w:space="0" w:color="000000"/>
              <w:bottom w:val="nil"/>
              <w:right w:val="single" w:sz="4" w:space="0" w:color="000000"/>
            </w:tcBorders>
          </w:tcPr>
          <w:p w14:paraId="13269C26" w14:textId="77777777" w:rsidR="007553A1" w:rsidRPr="00F42C0F" w:rsidRDefault="007553A1" w:rsidP="00F42C0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r>
      <w:tr w:rsidR="00F37B3F" w:rsidRPr="00F42C0F" w14:paraId="3598CD67" w14:textId="77777777" w:rsidTr="009517D9">
        <w:tc>
          <w:tcPr>
            <w:tcW w:w="624" w:type="dxa"/>
            <w:tcBorders>
              <w:top w:val="single" w:sz="4" w:space="0" w:color="000000"/>
              <w:left w:val="single" w:sz="4" w:space="0" w:color="000000"/>
              <w:bottom w:val="single" w:sz="4" w:space="0" w:color="000000"/>
              <w:right w:val="single" w:sz="4" w:space="0" w:color="000000"/>
            </w:tcBorders>
          </w:tcPr>
          <w:p w14:paraId="1DE6FECD" w14:textId="77777777" w:rsidR="00F37B3F" w:rsidRPr="00F42C0F" w:rsidRDefault="00F37B3F" w:rsidP="00F37B3F">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7088" w:type="dxa"/>
            <w:tcBorders>
              <w:top w:val="single" w:sz="4" w:space="0" w:color="000000"/>
              <w:left w:val="single" w:sz="4" w:space="0" w:color="000000"/>
              <w:bottom w:val="single" w:sz="4" w:space="0" w:color="000000"/>
              <w:right w:val="single" w:sz="4" w:space="0" w:color="000000"/>
            </w:tcBorders>
          </w:tcPr>
          <w:p w14:paraId="41C9B4DF" w14:textId="77777777" w:rsidR="00F37B3F" w:rsidRPr="009517D9" w:rsidRDefault="009517D9" w:rsidP="00F37B3F">
            <w:pPr>
              <w:widowControl w:val="0"/>
              <w:pBdr>
                <w:top w:val="nil"/>
                <w:left w:val="nil"/>
                <w:bottom w:val="nil"/>
                <w:right w:val="nil"/>
                <w:between w:val="nil"/>
              </w:pBdr>
              <w:spacing w:after="0" w:line="240" w:lineRule="auto"/>
              <w:ind w:right="219"/>
              <w:jc w:val="both"/>
              <w:rPr>
                <w:rFonts w:ascii="Times New Roman" w:eastAsia="Times New Roman" w:hAnsi="Times New Roman" w:cs="Times New Roman"/>
                <w:bCs/>
                <w:color w:val="000000"/>
                <w:sz w:val="24"/>
                <w:szCs w:val="24"/>
              </w:rPr>
            </w:pPr>
            <w:r w:rsidRPr="009517D9">
              <w:rPr>
                <w:rFonts w:ascii="Times New Roman" w:eastAsia="Times New Roman" w:hAnsi="Times New Roman" w:cs="Times New Roman"/>
                <w:bCs/>
                <w:color w:val="000000"/>
                <w:sz w:val="24"/>
                <w:szCs w:val="24"/>
              </w:rPr>
              <w:t>Итого</w:t>
            </w:r>
          </w:p>
        </w:tc>
        <w:tc>
          <w:tcPr>
            <w:tcW w:w="1843" w:type="dxa"/>
            <w:tcBorders>
              <w:top w:val="single" w:sz="4" w:space="0" w:color="000000"/>
              <w:left w:val="single" w:sz="4" w:space="0" w:color="000000"/>
              <w:bottom w:val="single" w:sz="4" w:space="0" w:color="000000"/>
              <w:right w:val="single" w:sz="4" w:space="0" w:color="000000"/>
            </w:tcBorders>
          </w:tcPr>
          <w:p w14:paraId="722CA3E7" w14:textId="77777777" w:rsidR="00F37B3F" w:rsidRPr="00F42C0F" w:rsidRDefault="00F37B3F" w:rsidP="00F42C0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bl>
    <w:p w14:paraId="420CC541" w14:textId="77777777" w:rsidR="00F37B3F" w:rsidRPr="009517D9" w:rsidRDefault="00F37B3F" w:rsidP="00F37B3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Cs/>
          <w:sz w:val="28"/>
          <w:szCs w:val="28"/>
        </w:rPr>
      </w:pPr>
    </w:p>
    <w:p w14:paraId="7EF82A79" w14:textId="77777777" w:rsidR="00CD44D2" w:rsidRPr="00CD44D2" w:rsidRDefault="00CD44D2" w:rsidP="009517D9">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8"/>
          <w:szCs w:val="28"/>
        </w:rPr>
      </w:pPr>
      <w:r w:rsidRPr="00CD44D2">
        <w:rPr>
          <w:rFonts w:ascii="Times New Roman" w:eastAsia="Times New Roman" w:hAnsi="Times New Roman" w:cs="Times New Roman"/>
          <w:bCs/>
          <w:sz w:val="28"/>
          <w:szCs w:val="28"/>
        </w:rPr>
        <w:t xml:space="preserve">Член экспертного совета _____________ </w:t>
      </w:r>
      <w:r w:rsidR="009517D9">
        <w:rPr>
          <w:rFonts w:ascii="Times New Roman" w:eastAsia="Times New Roman" w:hAnsi="Times New Roman" w:cs="Times New Roman"/>
          <w:bCs/>
          <w:sz w:val="28"/>
          <w:szCs w:val="28"/>
        </w:rPr>
        <w:t xml:space="preserve">               </w:t>
      </w:r>
      <w:r w:rsidRPr="00CD44D2">
        <w:rPr>
          <w:rFonts w:ascii="Times New Roman" w:eastAsia="Times New Roman" w:hAnsi="Times New Roman" w:cs="Times New Roman"/>
          <w:bCs/>
          <w:sz w:val="28"/>
          <w:szCs w:val="28"/>
        </w:rPr>
        <w:t>________________________</w:t>
      </w:r>
    </w:p>
    <w:p w14:paraId="11825853" w14:textId="5A1BAD84" w:rsidR="00CD44D2" w:rsidRPr="006F6BA6" w:rsidRDefault="00CD44D2" w:rsidP="00F37B3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Cs/>
          <w:sz w:val="24"/>
          <w:szCs w:val="24"/>
        </w:rPr>
      </w:pPr>
      <w:r w:rsidRPr="006F6BA6">
        <w:rPr>
          <w:rFonts w:ascii="Times New Roman" w:eastAsia="Times New Roman" w:hAnsi="Times New Roman" w:cs="Times New Roman"/>
          <w:bCs/>
          <w:sz w:val="24"/>
          <w:szCs w:val="24"/>
        </w:rPr>
        <w:t xml:space="preserve">                                            </w:t>
      </w:r>
      <w:r w:rsidR="006F6BA6">
        <w:rPr>
          <w:rFonts w:ascii="Times New Roman" w:eastAsia="Times New Roman" w:hAnsi="Times New Roman" w:cs="Times New Roman"/>
          <w:bCs/>
          <w:sz w:val="24"/>
          <w:szCs w:val="24"/>
        </w:rPr>
        <w:t xml:space="preserve"> </w:t>
      </w:r>
      <w:r w:rsidRPr="006F6BA6">
        <w:rPr>
          <w:rFonts w:ascii="Times New Roman" w:eastAsia="Times New Roman" w:hAnsi="Times New Roman" w:cs="Times New Roman"/>
          <w:bCs/>
          <w:sz w:val="24"/>
          <w:szCs w:val="24"/>
        </w:rPr>
        <w:t>(</w:t>
      </w:r>
      <w:proofErr w:type="gramStart"/>
      <w:r w:rsidRPr="006F6BA6">
        <w:rPr>
          <w:rFonts w:ascii="Times New Roman" w:eastAsia="Times New Roman" w:hAnsi="Times New Roman" w:cs="Times New Roman"/>
          <w:bCs/>
          <w:sz w:val="24"/>
          <w:szCs w:val="24"/>
        </w:rPr>
        <w:t xml:space="preserve">подпись)   </w:t>
      </w:r>
      <w:proofErr w:type="gramEnd"/>
      <w:r w:rsidRPr="006F6BA6">
        <w:rPr>
          <w:rFonts w:ascii="Times New Roman" w:eastAsia="Times New Roman" w:hAnsi="Times New Roman" w:cs="Times New Roman"/>
          <w:bCs/>
          <w:sz w:val="24"/>
          <w:szCs w:val="24"/>
        </w:rPr>
        <w:t xml:space="preserve">                </w:t>
      </w:r>
      <w:r w:rsidR="009517D9" w:rsidRPr="006F6BA6">
        <w:rPr>
          <w:rFonts w:ascii="Times New Roman" w:eastAsia="Times New Roman" w:hAnsi="Times New Roman" w:cs="Times New Roman"/>
          <w:bCs/>
          <w:sz w:val="24"/>
          <w:szCs w:val="24"/>
        </w:rPr>
        <w:t xml:space="preserve">           </w:t>
      </w:r>
      <w:r w:rsidRPr="006F6BA6">
        <w:rPr>
          <w:rFonts w:ascii="Times New Roman" w:eastAsia="Times New Roman" w:hAnsi="Times New Roman" w:cs="Times New Roman"/>
          <w:bCs/>
          <w:sz w:val="24"/>
          <w:szCs w:val="24"/>
        </w:rPr>
        <w:t xml:space="preserve">  </w:t>
      </w:r>
      <w:r w:rsidR="009517D9" w:rsidRPr="006F6BA6">
        <w:rPr>
          <w:rFonts w:ascii="Times New Roman" w:eastAsia="Times New Roman" w:hAnsi="Times New Roman" w:cs="Times New Roman"/>
          <w:bCs/>
          <w:sz w:val="24"/>
          <w:szCs w:val="24"/>
        </w:rPr>
        <w:t xml:space="preserve">          </w:t>
      </w:r>
      <w:r w:rsidRPr="006F6BA6">
        <w:rPr>
          <w:rFonts w:ascii="Times New Roman" w:eastAsia="Times New Roman" w:hAnsi="Times New Roman" w:cs="Times New Roman"/>
          <w:bCs/>
          <w:sz w:val="24"/>
          <w:szCs w:val="24"/>
        </w:rPr>
        <w:t>(</w:t>
      </w:r>
      <w:r w:rsidR="009517D9" w:rsidRPr="006F6BA6">
        <w:rPr>
          <w:rFonts w:ascii="Times New Roman" w:eastAsia="Times New Roman" w:hAnsi="Times New Roman" w:cs="Times New Roman"/>
          <w:bCs/>
          <w:sz w:val="24"/>
          <w:szCs w:val="24"/>
        </w:rPr>
        <w:t>инициалы, фамилия</w:t>
      </w:r>
      <w:r w:rsidRPr="006F6BA6">
        <w:rPr>
          <w:rFonts w:ascii="Times New Roman" w:eastAsia="Times New Roman" w:hAnsi="Times New Roman" w:cs="Times New Roman"/>
          <w:bCs/>
          <w:sz w:val="24"/>
          <w:szCs w:val="24"/>
        </w:rPr>
        <w:t>)</w:t>
      </w:r>
    </w:p>
    <w:p w14:paraId="50831F13" w14:textId="77777777" w:rsidR="00F37B3F" w:rsidRDefault="00F37B3F" w:rsidP="009517D9">
      <w:pPr>
        <w:spacing w:after="0" w:line="240" w:lineRule="auto"/>
        <w:rPr>
          <w:rFonts w:ascii="Times New Roman" w:eastAsia="Times New Roman" w:hAnsi="Times New Roman" w:cs="Times New Roman"/>
          <w:color w:val="000000"/>
          <w:sz w:val="28"/>
          <w:szCs w:val="28"/>
        </w:rPr>
      </w:pPr>
    </w:p>
    <w:p w14:paraId="514BFB36" w14:textId="77777777" w:rsidR="009517D9" w:rsidRDefault="009517D9" w:rsidP="009517D9">
      <w:pPr>
        <w:spacing w:after="0" w:line="240" w:lineRule="auto"/>
        <w:rPr>
          <w:rFonts w:ascii="Times New Roman" w:eastAsia="Times New Roman" w:hAnsi="Times New Roman" w:cs="Times New Roman"/>
          <w:color w:val="000000"/>
          <w:sz w:val="28"/>
          <w:szCs w:val="28"/>
        </w:rPr>
      </w:pPr>
    </w:p>
    <w:p w14:paraId="6AF12241" w14:textId="77777777" w:rsidR="009517D9" w:rsidRDefault="009517D9" w:rsidP="009517D9">
      <w:pPr>
        <w:spacing w:after="0" w:line="240" w:lineRule="auto"/>
        <w:rPr>
          <w:rFonts w:ascii="Times New Roman" w:eastAsia="Times New Roman" w:hAnsi="Times New Roman" w:cs="Times New Roman"/>
          <w:color w:val="000000"/>
          <w:sz w:val="28"/>
          <w:szCs w:val="28"/>
        </w:rPr>
      </w:pPr>
    </w:p>
    <w:p w14:paraId="3FBBF713" w14:textId="77777777" w:rsidR="009517D9" w:rsidRDefault="009517D9" w:rsidP="009517D9">
      <w:pPr>
        <w:jc w:val="center"/>
        <w:rPr>
          <w:rFonts w:ascii="Times New Roman" w:eastAsia="Times New Roman" w:hAnsi="Times New Roman" w:cs="Times New Roman"/>
          <w:color w:val="000000"/>
          <w:sz w:val="28"/>
          <w:szCs w:val="28"/>
        </w:rPr>
      </w:pPr>
      <w:r w:rsidRPr="00E54B9C">
        <w:rPr>
          <w:rFonts w:ascii="Times New Roman" w:hAnsi="Times New Roman" w:cs="Times New Roman"/>
          <w:sz w:val="28"/>
          <w:szCs w:val="28"/>
        </w:rPr>
        <w:t>____________</w:t>
      </w:r>
    </w:p>
    <w:sectPr w:rsidR="009517D9" w:rsidSect="006E111A">
      <w:pgSz w:w="11906" w:h="16838"/>
      <w:pgMar w:top="1418"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12B80" w14:textId="77777777" w:rsidR="00332928" w:rsidRDefault="00332928">
      <w:pPr>
        <w:spacing w:after="0" w:line="240" w:lineRule="auto"/>
      </w:pPr>
      <w:r>
        <w:separator/>
      </w:r>
    </w:p>
  </w:endnote>
  <w:endnote w:type="continuationSeparator" w:id="0">
    <w:p w14:paraId="24F925D6" w14:textId="77777777" w:rsidR="00332928" w:rsidRDefault="0033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C3E62" w14:textId="77777777" w:rsidR="00332928" w:rsidRDefault="00332928">
      <w:pPr>
        <w:spacing w:after="0" w:line="240" w:lineRule="auto"/>
      </w:pPr>
      <w:r>
        <w:separator/>
      </w:r>
    </w:p>
  </w:footnote>
  <w:footnote w:type="continuationSeparator" w:id="0">
    <w:p w14:paraId="57164B84" w14:textId="77777777" w:rsidR="00332928" w:rsidRDefault="00332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ACD91" w14:textId="77777777" w:rsidR="00E7753F" w:rsidRDefault="00E7753F">
    <w:pPr>
      <w:pBdr>
        <w:top w:val="nil"/>
        <w:left w:val="nil"/>
        <w:bottom w:val="nil"/>
        <w:right w:val="nil"/>
        <w:between w:val="nil"/>
      </w:pBdr>
      <w:tabs>
        <w:tab w:val="center" w:pos="4677"/>
        <w:tab w:val="right" w:pos="9355"/>
      </w:tabs>
      <w:spacing w:after="0" w:line="240" w:lineRule="auto"/>
      <w:jc w:val="center"/>
      <w:rPr>
        <w:color w:val="000000"/>
      </w:rPr>
    </w:pPr>
  </w:p>
  <w:p w14:paraId="738D1BD3" w14:textId="77777777" w:rsidR="00E7753F" w:rsidRDefault="00E7753F">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D16E8">
      <w:rPr>
        <w:rFonts w:ascii="Times New Roman" w:eastAsia="Times New Roman" w:hAnsi="Times New Roman" w:cs="Times New Roman"/>
        <w:noProof/>
        <w:color w:val="000000"/>
        <w:sz w:val="24"/>
        <w:szCs w:val="24"/>
      </w:rPr>
      <w:t>38</w:t>
    </w:r>
    <w:r>
      <w:rPr>
        <w:rFonts w:ascii="Times New Roman" w:eastAsia="Times New Roman" w:hAnsi="Times New Roman" w:cs="Times New Roman"/>
        <w:color w:val="000000"/>
        <w:sz w:val="24"/>
        <w:szCs w:val="24"/>
      </w:rPr>
      <w:fldChar w:fldCharType="end"/>
    </w:r>
  </w:p>
  <w:p w14:paraId="077159ED" w14:textId="77777777" w:rsidR="00E7753F" w:rsidRDefault="00E7753F">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21C61"/>
    <w:multiLevelType w:val="multilevel"/>
    <w:tmpl w:val="EBB2B6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827068"/>
    <w:multiLevelType w:val="multilevel"/>
    <w:tmpl w:val="3E0E2FC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871745"/>
    <w:multiLevelType w:val="multilevel"/>
    <w:tmpl w:val="D66EC1D8"/>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39"/>
    <w:rsid w:val="00000475"/>
    <w:rsid w:val="0000636A"/>
    <w:rsid w:val="00011AB0"/>
    <w:rsid w:val="0001263E"/>
    <w:rsid w:val="000140BD"/>
    <w:rsid w:val="00016A39"/>
    <w:rsid w:val="00024B72"/>
    <w:rsid w:val="00025946"/>
    <w:rsid w:val="0003707F"/>
    <w:rsid w:val="000447FB"/>
    <w:rsid w:val="00053D35"/>
    <w:rsid w:val="000572A5"/>
    <w:rsid w:val="000714A8"/>
    <w:rsid w:val="000731F7"/>
    <w:rsid w:val="000745B8"/>
    <w:rsid w:val="0007749D"/>
    <w:rsid w:val="000846F9"/>
    <w:rsid w:val="00086603"/>
    <w:rsid w:val="00090531"/>
    <w:rsid w:val="00090C33"/>
    <w:rsid w:val="0009123D"/>
    <w:rsid w:val="000A0C9A"/>
    <w:rsid w:val="000A7AD4"/>
    <w:rsid w:val="000C10C4"/>
    <w:rsid w:val="000C3F78"/>
    <w:rsid w:val="000C575F"/>
    <w:rsid w:val="000C7B27"/>
    <w:rsid w:val="000F0D86"/>
    <w:rsid w:val="000F7FF5"/>
    <w:rsid w:val="0011072A"/>
    <w:rsid w:val="001178E6"/>
    <w:rsid w:val="001233A3"/>
    <w:rsid w:val="001248F3"/>
    <w:rsid w:val="00142A33"/>
    <w:rsid w:val="00146951"/>
    <w:rsid w:val="00150727"/>
    <w:rsid w:val="00155392"/>
    <w:rsid w:val="00156955"/>
    <w:rsid w:val="00157DD9"/>
    <w:rsid w:val="00160486"/>
    <w:rsid w:val="001640FF"/>
    <w:rsid w:val="001675CF"/>
    <w:rsid w:val="0017049E"/>
    <w:rsid w:val="001715CB"/>
    <w:rsid w:val="00177D31"/>
    <w:rsid w:val="00187133"/>
    <w:rsid w:val="0019450D"/>
    <w:rsid w:val="001950FE"/>
    <w:rsid w:val="001978C3"/>
    <w:rsid w:val="001D0B49"/>
    <w:rsid w:val="001E23BE"/>
    <w:rsid w:val="001E40BD"/>
    <w:rsid w:val="001E4935"/>
    <w:rsid w:val="001F253C"/>
    <w:rsid w:val="001F31D2"/>
    <w:rsid w:val="00201A4F"/>
    <w:rsid w:val="00204D31"/>
    <w:rsid w:val="0022282C"/>
    <w:rsid w:val="00225E9D"/>
    <w:rsid w:val="00230637"/>
    <w:rsid w:val="00242233"/>
    <w:rsid w:val="00252899"/>
    <w:rsid w:val="002533F9"/>
    <w:rsid w:val="002703B0"/>
    <w:rsid w:val="00272E8C"/>
    <w:rsid w:val="00274030"/>
    <w:rsid w:val="002775DB"/>
    <w:rsid w:val="002812FD"/>
    <w:rsid w:val="002857BB"/>
    <w:rsid w:val="00291B28"/>
    <w:rsid w:val="00295EA6"/>
    <w:rsid w:val="002A2A37"/>
    <w:rsid w:val="002B3404"/>
    <w:rsid w:val="002C6727"/>
    <w:rsid w:val="002D1ADD"/>
    <w:rsid w:val="002D61FE"/>
    <w:rsid w:val="002E59C9"/>
    <w:rsid w:val="002E73E9"/>
    <w:rsid w:val="002F6554"/>
    <w:rsid w:val="00306C3E"/>
    <w:rsid w:val="00307797"/>
    <w:rsid w:val="0031084E"/>
    <w:rsid w:val="00332928"/>
    <w:rsid w:val="003432AC"/>
    <w:rsid w:val="0034570C"/>
    <w:rsid w:val="003511AD"/>
    <w:rsid w:val="00361196"/>
    <w:rsid w:val="003666D5"/>
    <w:rsid w:val="00372318"/>
    <w:rsid w:val="0037357B"/>
    <w:rsid w:val="0037513F"/>
    <w:rsid w:val="00385800"/>
    <w:rsid w:val="00385B01"/>
    <w:rsid w:val="003903AF"/>
    <w:rsid w:val="003A4F3A"/>
    <w:rsid w:val="003B7DB4"/>
    <w:rsid w:val="003D35B4"/>
    <w:rsid w:val="003D4189"/>
    <w:rsid w:val="003E3523"/>
    <w:rsid w:val="003E6910"/>
    <w:rsid w:val="003F178F"/>
    <w:rsid w:val="00410B86"/>
    <w:rsid w:val="004113CC"/>
    <w:rsid w:val="00415FCF"/>
    <w:rsid w:val="0041736C"/>
    <w:rsid w:val="00424B67"/>
    <w:rsid w:val="004252C2"/>
    <w:rsid w:val="00426198"/>
    <w:rsid w:val="00432DB0"/>
    <w:rsid w:val="00433115"/>
    <w:rsid w:val="00435B4C"/>
    <w:rsid w:val="00441B38"/>
    <w:rsid w:val="00446594"/>
    <w:rsid w:val="004508FD"/>
    <w:rsid w:val="0045196E"/>
    <w:rsid w:val="0047617E"/>
    <w:rsid w:val="00477338"/>
    <w:rsid w:val="0048422C"/>
    <w:rsid w:val="0048430F"/>
    <w:rsid w:val="00486384"/>
    <w:rsid w:val="00487724"/>
    <w:rsid w:val="00491253"/>
    <w:rsid w:val="004B6568"/>
    <w:rsid w:val="004B6E2B"/>
    <w:rsid w:val="004D598F"/>
    <w:rsid w:val="004D62A2"/>
    <w:rsid w:val="004D6709"/>
    <w:rsid w:val="004E14E4"/>
    <w:rsid w:val="004E7EA2"/>
    <w:rsid w:val="004F4E6B"/>
    <w:rsid w:val="004F7400"/>
    <w:rsid w:val="004F7E72"/>
    <w:rsid w:val="0050204D"/>
    <w:rsid w:val="005243E5"/>
    <w:rsid w:val="0052718E"/>
    <w:rsid w:val="005305F4"/>
    <w:rsid w:val="00531408"/>
    <w:rsid w:val="005336CF"/>
    <w:rsid w:val="00536210"/>
    <w:rsid w:val="005404EE"/>
    <w:rsid w:val="0054195E"/>
    <w:rsid w:val="005443A6"/>
    <w:rsid w:val="00546E7B"/>
    <w:rsid w:val="0058066B"/>
    <w:rsid w:val="00582842"/>
    <w:rsid w:val="0058545C"/>
    <w:rsid w:val="005A61AC"/>
    <w:rsid w:val="005C3E29"/>
    <w:rsid w:val="005D6066"/>
    <w:rsid w:val="005E3B6C"/>
    <w:rsid w:val="005E4210"/>
    <w:rsid w:val="005F1A48"/>
    <w:rsid w:val="005F27CC"/>
    <w:rsid w:val="005F2AA5"/>
    <w:rsid w:val="005F636B"/>
    <w:rsid w:val="006026E7"/>
    <w:rsid w:val="00607E57"/>
    <w:rsid w:val="00607F9C"/>
    <w:rsid w:val="0062369D"/>
    <w:rsid w:val="00623E9C"/>
    <w:rsid w:val="00640B8B"/>
    <w:rsid w:val="00650F62"/>
    <w:rsid w:val="006672FA"/>
    <w:rsid w:val="00675E80"/>
    <w:rsid w:val="00677AE3"/>
    <w:rsid w:val="00680F50"/>
    <w:rsid w:val="00681A6D"/>
    <w:rsid w:val="0068631A"/>
    <w:rsid w:val="006945BC"/>
    <w:rsid w:val="00696F9F"/>
    <w:rsid w:val="0069738C"/>
    <w:rsid w:val="006A04E9"/>
    <w:rsid w:val="006A485E"/>
    <w:rsid w:val="006B0375"/>
    <w:rsid w:val="006B5F45"/>
    <w:rsid w:val="006B624B"/>
    <w:rsid w:val="006B6EB7"/>
    <w:rsid w:val="006C4914"/>
    <w:rsid w:val="006D16D5"/>
    <w:rsid w:val="006D25A7"/>
    <w:rsid w:val="006D392C"/>
    <w:rsid w:val="006E111A"/>
    <w:rsid w:val="006F5289"/>
    <w:rsid w:val="006F6BA6"/>
    <w:rsid w:val="007164DA"/>
    <w:rsid w:val="00744B6A"/>
    <w:rsid w:val="007553A1"/>
    <w:rsid w:val="007557E8"/>
    <w:rsid w:val="007571F5"/>
    <w:rsid w:val="00760010"/>
    <w:rsid w:val="00761CC5"/>
    <w:rsid w:val="007741B9"/>
    <w:rsid w:val="0077771A"/>
    <w:rsid w:val="00781243"/>
    <w:rsid w:val="00784E7F"/>
    <w:rsid w:val="00797574"/>
    <w:rsid w:val="00797594"/>
    <w:rsid w:val="007A11E9"/>
    <w:rsid w:val="007B4D93"/>
    <w:rsid w:val="007C5AB4"/>
    <w:rsid w:val="007D16A8"/>
    <w:rsid w:val="007D18B6"/>
    <w:rsid w:val="007D3DAD"/>
    <w:rsid w:val="007D4AA1"/>
    <w:rsid w:val="007E2C9F"/>
    <w:rsid w:val="00804A7D"/>
    <w:rsid w:val="00810B79"/>
    <w:rsid w:val="00812BD5"/>
    <w:rsid w:val="00816F51"/>
    <w:rsid w:val="00837B1A"/>
    <w:rsid w:val="008400FA"/>
    <w:rsid w:val="00845E27"/>
    <w:rsid w:val="00856F59"/>
    <w:rsid w:val="00857262"/>
    <w:rsid w:val="00861E42"/>
    <w:rsid w:val="00862D29"/>
    <w:rsid w:val="00864D06"/>
    <w:rsid w:val="00874971"/>
    <w:rsid w:val="00876250"/>
    <w:rsid w:val="008764C3"/>
    <w:rsid w:val="00883F99"/>
    <w:rsid w:val="00890E3F"/>
    <w:rsid w:val="0089563A"/>
    <w:rsid w:val="00897B06"/>
    <w:rsid w:val="008A2FB3"/>
    <w:rsid w:val="008C281F"/>
    <w:rsid w:val="008C766D"/>
    <w:rsid w:val="008D027D"/>
    <w:rsid w:val="00903785"/>
    <w:rsid w:val="009178C6"/>
    <w:rsid w:val="00922996"/>
    <w:rsid w:val="00927B47"/>
    <w:rsid w:val="00932605"/>
    <w:rsid w:val="0093329C"/>
    <w:rsid w:val="009401E6"/>
    <w:rsid w:val="00945005"/>
    <w:rsid w:val="00945387"/>
    <w:rsid w:val="009517D9"/>
    <w:rsid w:val="00953190"/>
    <w:rsid w:val="00953744"/>
    <w:rsid w:val="009563A6"/>
    <w:rsid w:val="00963BFB"/>
    <w:rsid w:val="00966759"/>
    <w:rsid w:val="00975C84"/>
    <w:rsid w:val="009850C0"/>
    <w:rsid w:val="009955B3"/>
    <w:rsid w:val="009A0E5D"/>
    <w:rsid w:val="009A76D0"/>
    <w:rsid w:val="009B0370"/>
    <w:rsid w:val="009B03FC"/>
    <w:rsid w:val="009B7535"/>
    <w:rsid w:val="009C6D2D"/>
    <w:rsid w:val="009E64B0"/>
    <w:rsid w:val="009F4BF8"/>
    <w:rsid w:val="009F7917"/>
    <w:rsid w:val="00A23A0D"/>
    <w:rsid w:val="00A30AD7"/>
    <w:rsid w:val="00A36349"/>
    <w:rsid w:val="00A46017"/>
    <w:rsid w:val="00A545A0"/>
    <w:rsid w:val="00A55BF5"/>
    <w:rsid w:val="00A63408"/>
    <w:rsid w:val="00A63F94"/>
    <w:rsid w:val="00A65CBE"/>
    <w:rsid w:val="00A66F61"/>
    <w:rsid w:val="00A87CE7"/>
    <w:rsid w:val="00AA33F6"/>
    <w:rsid w:val="00AA6108"/>
    <w:rsid w:val="00AB22BD"/>
    <w:rsid w:val="00AB527D"/>
    <w:rsid w:val="00AB6B41"/>
    <w:rsid w:val="00AC1A72"/>
    <w:rsid w:val="00AC211A"/>
    <w:rsid w:val="00AC648C"/>
    <w:rsid w:val="00AD1BB6"/>
    <w:rsid w:val="00AE1CDF"/>
    <w:rsid w:val="00AE51FB"/>
    <w:rsid w:val="00AE5270"/>
    <w:rsid w:val="00AF5343"/>
    <w:rsid w:val="00AF7F61"/>
    <w:rsid w:val="00B00FED"/>
    <w:rsid w:val="00B03E39"/>
    <w:rsid w:val="00B0567F"/>
    <w:rsid w:val="00B139C2"/>
    <w:rsid w:val="00B16122"/>
    <w:rsid w:val="00B2200B"/>
    <w:rsid w:val="00B262DA"/>
    <w:rsid w:val="00B423F7"/>
    <w:rsid w:val="00B44047"/>
    <w:rsid w:val="00B50428"/>
    <w:rsid w:val="00B602AA"/>
    <w:rsid w:val="00B60523"/>
    <w:rsid w:val="00B822C7"/>
    <w:rsid w:val="00B82E13"/>
    <w:rsid w:val="00B91289"/>
    <w:rsid w:val="00B92801"/>
    <w:rsid w:val="00B96647"/>
    <w:rsid w:val="00BD064C"/>
    <w:rsid w:val="00BD16E8"/>
    <w:rsid w:val="00BE2128"/>
    <w:rsid w:val="00BE3021"/>
    <w:rsid w:val="00BF183B"/>
    <w:rsid w:val="00BF2C73"/>
    <w:rsid w:val="00BF3118"/>
    <w:rsid w:val="00BF69B1"/>
    <w:rsid w:val="00C00310"/>
    <w:rsid w:val="00C01BFB"/>
    <w:rsid w:val="00C04A00"/>
    <w:rsid w:val="00C16ED5"/>
    <w:rsid w:val="00C220F3"/>
    <w:rsid w:val="00C224DE"/>
    <w:rsid w:val="00C229F3"/>
    <w:rsid w:val="00C27B46"/>
    <w:rsid w:val="00C47412"/>
    <w:rsid w:val="00C57DE0"/>
    <w:rsid w:val="00C6269D"/>
    <w:rsid w:val="00C67136"/>
    <w:rsid w:val="00C67BA6"/>
    <w:rsid w:val="00C814E8"/>
    <w:rsid w:val="00C8508F"/>
    <w:rsid w:val="00C92C6A"/>
    <w:rsid w:val="00C93E05"/>
    <w:rsid w:val="00CB2C93"/>
    <w:rsid w:val="00CB4EB1"/>
    <w:rsid w:val="00CC1351"/>
    <w:rsid w:val="00CC3F12"/>
    <w:rsid w:val="00CD32DF"/>
    <w:rsid w:val="00CD44D2"/>
    <w:rsid w:val="00CE1595"/>
    <w:rsid w:val="00CE1E37"/>
    <w:rsid w:val="00CF0AF4"/>
    <w:rsid w:val="00CF506E"/>
    <w:rsid w:val="00CF5B56"/>
    <w:rsid w:val="00D03086"/>
    <w:rsid w:val="00D14BA4"/>
    <w:rsid w:val="00D168BB"/>
    <w:rsid w:val="00D20F46"/>
    <w:rsid w:val="00D235A5"/>
    <w:rsid w:val="00D26ADD"/>
    <w:rsid w:val="00D348B2"/>
    <w:rsid w:val="00D4619A"/>
    <w:rsid w:val="00D5247D"/>
    <w:rsid w:val="00D64BF8"/>
    <w:rsid w:val="00D70765"/>
    <w:rsid w:val="00D71AE8"/>
    <w:rsid w:val="00D71C50"/>
    <w:rsid w:val="00D73075"/>
    <w:rsid w:val="00D76719"/>
    <w:rsid w:val="00D83B07"/>
    <w:rsid w:val="00D8420B"/>
    <w:rsid w:val="00D87ABE"/>
    <w:rsid w:val="00D9681F"/>
    <w:rsid w:val="00D971B7"/>
    <w:rsid w:val="00D97F49"/>
    <w:rsid w:val="00DA0F33"/>
    <w:rsid w:val="00DB5CBC"/>
    <w:rsid w:val="00DB79DB"/>
    <w:rsid w:val="00DC284E"/>
    <w:rsid w:val="00DC60D8"/>
    <w:rsid w:val="00DC69DF"/>
    <w:rsid w:val="00DD0DE1"/>
    <w:rsid w:val="00DD683D"/>
    <w:rsid w:val="00DE182A"/>
    <w:rsid w:val="00DE466C"/>
    <w:rsid w:val="00DE7238"/>
    <w:rsid w:val="00DE7606"/>
    <w:rsid w:val="00DF5BA3"/>
    <w:rsid w:val="00E022B4"/>
    <w:rsid w:val="00E031BE"/>
    <w:rsid w:val="00E04E0D"/>
    <w:rsid w:val="00E1085F"/>
    <w:rsid w:val="00E22C6B"/>
    <w:rsid w:val="00E31E85"/>
    <w:rsid w:val="00E418DC"/>
    <w:rsid w:val="00E450E1"/>
    <w:rsid w:val="00E517B9"/>
    <w:rsid w:val="00E55098"/>
    <w:rsid w:val="00E67589"/>
    <w:rsid w:val="00E67688"/>
    <w:rsid w:val="00E7753F"/>
    <w:rsid w:val="00E823B9"/>
    <w:rsid w:val="00E842D0"/>
    <w:rsid w:val="00E914B1"/>
    <w:rsid w:val="00E91EEA"/>
    <w:rsid w:val="00EA097B"/>
    <w:rsid w:val="00EA21CC"/>
    <w:rsid w:val="00EA7164"/>
    <w:rsid w:val="00EB1CF1"/>
    <w:rsid w:val="00EB2101"/>
    <w:rsid w:val="00EB291F"/>
    <w:rsid w:val="00EC23B5"/>
    <w:rsid w:val="00EC6C46"/>
    <w:rsid w:val="00ED03B4"/>
    <w:rsid w:val="00ED42F9"/>
    <w:rsid w:val="00EE19C4"/>
    <w:rsid w:val="00EF1238"/>
    <w:rsid w:val="00EF23AF"/>
    <w:rsid w:val="00F013B6"/>
    <w:rsid w:val="00F029D3"/>
    <w:rsid w:val="00F051CC"/>
    <w:rsid w:val="00F1588B"/>
    <w:rsid w:val="00F15D6A"/>
    <w:rsid w:val="00F26C87"/>
    <w:rsid w:val="00F37B3F"/>
    <w:rsid w:val="00F42C0F"/>
    <w:rsid w:val="00F45B68"/>
    <w:rsid w:val="00F50DC9"/>
    <w:rsid w:val="00F63BD9"/>
    <w:rsid w:val="00F70107"/>
    <w:rsid w:val="00F7624F"/>
    <w:rsid w:val="00F762CE"/>
    <w:rsid w:val="00F81909"/>
    <w:rsid w:val="00F819C0"/>
    <w:rsid w:val="00F8473F"/>
    <w:rsid w:val="00F84F66"/>
    <w:rsid w:val="00F85457"/>
    <w:rsid w:val="00F92C81"/>
    <w:rsid w:val="00FA4905"/>
    <w:rsid w:val="00FA6F3F"/>
    <w:rsid w:val="00FB3642"/>
    <w:rsid w:val="00FC3416"/>
    <w:rsid w:val="00FD1327"/>
    <w:rsid w:val="00FE41F3"/>
    <w:rsid w:val="00FE6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A38B"/>
  <w15:docId w15:val="{3A7F8881-85C3-4230-A43E-0944CDBB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E9C"/>
  </w:style>
  <w:style w:type="paragraph" w:styleId="1">
    <w:name w:val="heading 1"/>
    <w:basedOn w:val="a"/>
    <w:next w:val="a"/>
    <w:uiPriority w:val="9"/>
    <w:qFormat/>
    <w:rsid w:val="00623E9C"/>
    <w:pPr>
      <w:keepNext/>
      <w:keepLines/>
      <w:spacing w:before="480" w:after="120"/>
      <w:outlineLvl w:val="0"/>
    </w:pPr>
    <w:rPr>
      <w:b/>
      <w:sz w:val="48"/>
      <w:szCs w:val="48"/>
    </w:rPr>
  </w:style>
  <w:style w:type="paragraph" w:styleId="2">
    <w:name w:val="heading 2"/>
    <w:basedOn w:val="a"/>
    <w:next w:val="a"/>
    <w:uiPriority w:val="9"/>
    <w:semiHidden/>
    <w:unhideWhenUsed/>
    <w:qFormat/>
    <w:rsid w:val="00623E9C"/>
    <w:pPr>
      <w:keepNext/>
      <w:keepLines/>
      <w:spacing w:before="360" w:after="80"/>
      <w:outlineLvl w:val="1"/>
    </w:pPr>
    <w:rPr>
      <w:b/>
      <w:sz w:val="36"/>
      <w:szCs w:val="36"/>
    </w:rPr>
  </w:style>
  <w:style w:type="paragraph" w:styleId="3">
    <w:name w:val="heading 3"/>
    <w:basedOn w:val="a"/>
    <w:next w:val="a"/>
    <w:uiPriority w:val="9"/>
    <w:semiHidden/>
    <w:unhideWhenUsed/>
    <w:qFormat/>
    <w:rsid w:val="00623E9C"/>
    <w:pPr>
      <w:keepNext/>
      <w:keepLines/>
      <w:spacing w:before="280" w:after="80"/>
      <w:outlineLvl w:val="2"/>
    </w:pPr>
    <w:rPr>
      <w:b/>
      <w:sz w:val="28"/>
      <w:szCs w:val="28"/>
    </w:rPr>
  </w:style>
  <w:style w:type="paragraph" w:styleId="4">
    <w:name w:val="heading 4"/>
    <w:basedOn w:val="a"/>
    <w:next w:val="a"/>
    <w:uiPriority w:val="9"/>
    <w:semiHidden/>
    <w:unhideWhenUsed/>
    <w:qFormat/>
    <w:rsid w:val="00623E9C"/>
    <w:pPr>
      <w:keepNext/>
      <w:keepLines/>
      <w:spacing w:before="240" w:after="40"/>
      <w:outlineLvl w:val="3"/>
    </w:pPr>
    <w:rPr>
      <w:b/>
      <w:sz w:val="24"/>
      <w:szCs w:val="24"/>
    </w:rPr>
  </w:style>
  <w:style w:type="paragraph" w:styleId="5">
    <w:name w:val="heading 5"/>
    <w:basedOn w:val="a"/>
    <w:next w:val="a"/>
    <w:uiPriority w:val="9"/>
    <w:semiHidden/>
    <w:unhideWhenUsed/>
    <w:qFormat/>
    <w:rsid w:val="00623E9C"/>
    <w:pPr>
      <w:keepNext/>
      <w:keepLines/>
      <w:spacing w:before="220" w:after="40"/>
      <w:outlineLvl w:val="4"/>
    </w:pPr>
    <w:rPr>
      <w:b/>
    </w:rPr>
  </w:style>
  <w:style w:type="paragraph" w:styleId="6">
    <w:name w:val="heading 6"/>
    <w:basedOn w:val="a"/>
    <w:next w:val="a"/>
    <w:uiPriority w:val="9"/>
    <w:semiHidden/>
    <w:unhideWhenUsed/>
    <w:qFormat/>
    <w:rsid w:val="00623E9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23E9C"/>
    <w:tblPr>
      <w:tblCellMar>
        <w:top w:w="0" w:type="dxa"/>
        <w:left w:w="0" w:type="dxa"/>
        <w:bottom w:w="0" w:type="dxa"/>
        <w:right w:w="0" w:type="dxa"/>
      </w:tblCellMar>
    </w:tblPr>
  </w:style>
  <w:style w:type="paragraph" w:styleId="a3">
    <w:name w:val="Title"/>
    <w:basedOn w:val="a"/>
    <w:next w:val="a"/>
    <w:uiPriority w:val="10"/>
    <w:qFormat/>
    <w:rsid w:val="00623E9C"/>
    <w:pPr>
      <w:keepNext/>
      <w:keepLines/>
      <w:spacing w:before="480" w:after="120"/>
    </w:pPr>
    <w:rPr>
      <w:b/>
      <w:sz w:val="72"/>
      <w:szCs w:val="72"/>
    </w:rPr>
  </w:style>
  <w:style w:type="paragraph" w:styleId="a4">
    <w:name w:val="Subtitle"/>
    <w:basedOn w:val="a"/>
    <w:next w:val="a"/>
    <w:uiPriority w:val="11"/>
    <w:qFormat/>
    <w:rsid w:val="00623E9C"/>
    <w:pPr>
      <w:keepNext/>
      <w:keepLines/>
      <w:spacing w:before="360" w:after="80"/>
    </w:pPr>
    <w:rPr>
      <w:rFonts w:ascii="Georgia" w:eastAsia="Georgia" w:hAnsi="Georgia" w:cs="Georgia"/>
      <w:i/>
      <w:color w:val="666666"/>
      <w:sz w:val="48"/>
      <w:szCs w:val="48"/>
    </w:rPr>
  </w:style>
  <w:style w:type="table" w:customStyle="1" w:styleId="a5">
    <w:basedOn w:val="TableNormal"/>
    <w:rsid w:val="00623E9C"/>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6">
    <w:basedOn w:val="TableNormal"/>
    <w:rsid w:val="00623E9C"/>
    <w:tblPr>
      <w:tblStyleRowBandSize w:val="1"/>
      <w:tblStyleColBandSize w:val="1"/>
      <w:tblCellMar>
        <w:top w:w="102" w:type="dxa"/>
        <w:left w:w="62" w:type="dxa"/>
        <w:bottom w:w="102" w:type="dxa"/>
        <w:right w:w="62" w:type="dxa"/>
      </w:tblCellMar>
    </w:tblPr>
  </w:style>
  <w:style w:type="table" w:customStyle="1" w:styleId="a7">
    <w:basedOn w:val="TableNormal"/>
    <w:rsid w:val="00623E9C"/>
    <w:tblPr>
      <w:tblStyleRowBandSize w:val="1"/>
      <w:tblStyleColBandSize w:val="1"/>
      <w:tblCellMar>
        <w:top w:w="102" w:type="dxa"/>
        <w:left w:w="62" w:type="dxa"/>
        <w:bottom w:w="102" w:type="dxa"/>
        <w:right w:w="62" w:type="dxa"/>
      </w:tblCellMar>
    </w:tblPr>
  </w:style>
  <w:style w:type="table" w:customStyle="1" w:styleId="a8">
    <w:basedOn w:val="TableNormal"/>
    <w:rsid w:val="00623E9C"/>
    <w:tblPr>
      <w:tblStyleRowBandSize w:val="1"/>
      <w:tblStyleColBandSize w:val="1"/>
      <w:tblCellMar>
        <w:top w:w="102" w:type="dxa"/>
        <w:left w:w="62" w:type="dxa"/>
        <w:bottom w:w="102" w:type="dxa"/>
        <w:right w:w="62" w:type="dxa"/>
      </w:tblCellMar>
    </w:tblPr>
  </w:style>
  <w:style w:type="table" w:customStyle="1" w:styleId="a9">
    <w:basedOn w:val="TableNormal"/>
    <w:rsid w:val="00623E9C"/>
    <w:tblPr>
      <w:tblStyleRowBandSize w:val="1"/>
      <w:tblStyleColBandSize w:val="1"/>
      <w:tblCellMar>
        <w:top w:w="102" w:type="dxa"/>
        <w:left w:w="62" w:type="dxa"/>
        <w:bottom w:w="102" w:type="dxa"/>
        <w:right w:w="62" w:type="dxa"/>
      </w:tblCellMar>
    </w:tblPr>
  </w:style>
  <w:style w:type="table" w:customStyle="1" w:styleId="aa">
    <w:basedOn w:val="TableNormal"/>
    <w:rsid w:val="00623E9C"/>
    <w:pPr>
      <w:spacing w:after="0" w:line="240" w:lineRule="auto"/>
    </w:pPr>
    <w:rPr>
      <w:sz w:val="20"/>
      <w:szCs w:val="20"/>
    </w:rPr>
    <w:tblPr>
      <w:tblStyleRowBandSize w:val="1"/>
      <w:tblStyleColBandSize w:val="1"/>
      <w:tblCellMar>
        <w:top w:w="0" w:type="dxa"/>
        <w:left w:w="108" w:type="dxa"/>
        <w:bottom w:w="0" w:type="dxa"/>
        <w:right w:w="108" w:type="dxa"/>
      </w:tblCellMar>
    </w:tblPr>
  </w:style>
  <w:style w:type="paragraph" w:styleId="ab">
    <w:name w:val="List Paragraph"/>
    <w:basedOn w:val="a"/>
    <w:uiPriority w:val="34"/>
    <w:qFormat/>
    <w:rsid w:val="001715CB"/>
    <w:pPr>
      <w:ind w:left="720"/>
      <w:contextualSpacing/>
    </w:pPr>
  </w:style>
  <w:style w:type="character" w:styleId="ac">
    <w:name w:val="Hyperlink"/>
    <w:basedOn w:val="a0"/>
    <w:uiPriority w:val="99"/>
    <w:unhideWhenUsed/>
    <w:rsid w:val="002C6727"/>
    <w:rPr>
      <w:color w:val="0000FF" w:themeColor="hyperlink"/>
      <w:u w:val="single"/>
    </w:rPr>
  </w:style>
  <w:style w:type="character" w:customStyle="1" w:styleId="10">
    <w:name w:val="Неразрешенное упоминание1"/>
    <w:basedOn w:val="a0"/>
    <w:uiPriority w:val="99"/>
    <w:semiHidden/>
    <w:unhideWhenUsed/>
    <w:rsid w:val="002C6727"/>
    <w:rPr>
      <w:color w:val="605E5C"/>
      <w:shd w:val="clear" w:color="auto" w:fill="E1DFDD"/>
    </w:rPr>
  </w:style>
  <w:style w:type="paragraph" w:styleId="ad">
    <w:name w:val="header"/>
    <w:basedOn w:val="a"/>
    <w:link w:val="ae"/>
    <w:uiPriority w:val="99"/>
    <w:unhideWhenUsed/>
    <w:rsid w:val="00C57DE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57DE0"/>
  </w:style>
  <w:style w:type="paragraph" w:styleId="af">
    <w:name w:val="footer"/>
    <w:basedOn w:val="a"/>
    <w:link w:val="af0"/>
    <w:uiPriority w:val="99"/>
    <w:unhideWhenUsed/>
    <w:rsid w:val="00C57DE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57DE0"/>
  </w:style>
  <w:style w:type="paragraph" w:styleId="af1">
    <w:name w:val="Revision"/>
    <w:hidden/>
    <w:uiPriority w:val="99"/>
    <w:semiHidden/>
    <w:rsid w:val="00816F51"/>
    <w:pPr>
      <w:spacing w:after="0" w:line="240" w:lineRule="auto"/>
    </w:pPr>
  </w:style>
  <w:style w:type="paragraph" w:customStyle="1" w:styleId="ConsPlusNormal">
    <w:name w:val="ConsPlusNormal"/>
    <w:rsid w:val="00E823B9"/>
    <w:pPr>
      <w:widowControl w:val="0"/>
      <w:autoSpaceDE w:val="0"/>
      <w:autoSpaceDN w:val="0"/>
      <w:spacing w:after="0" w:line="240" w:lineRule="auto"/>
    </w:pPr>
    <w:rPr>
      <w:rFonts w:eastAsiaTheme="minorEastAsia"/>
    </w:rPr>
  </w:style>
  <w:style w:type="character" w:styleId="af2">
    <w:name w:val="Placeholder Text"/>
    <w:basedOn w:val="a0"/>
    <w:uiPriority w:val="99"/>
    <w:semiHidden/>
    <w:rsid w:val="00856F59"/>
    <w:rPr>
      <w:color w:val="808080"/>
    </w:rPr>
  </w:style>
  <w:style w:type="paragraph" w:styleId="af3">
    <w:name w:val="Balloon Text"/>
    <w:basedOn w:val="a"/>
    <w:link w:val="af4"/>
    <w:uiPriority w:val="99"/>
    <w:semiHidden/>
    <w:unhideWhenUsed/>
    <w:rsid w:val="00A23A0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23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3214">
      <w:bodyDiv w:val="1"/>
      <w:marLeft w:val="0"/>
      <w:marRight w:val="0"/>
      <w:marTop w:val="0"/>
      <w:marBottom w:val="0"/>
      <w:divBdr>
        <w:top w:val="none" w:sz="0" w:space="0" w:color="auto"/>
        <w:left w:val="none" w:sz="0" w:space="0" w:color="auto"/>
        <w:bottom w:val="none" w:sz="0" w:space="0" w:color="auto"/>
        <w:right w:val="none" w:sz="0" w:space="0" w:color="auto"/>
      </w:divBdr>
    </w:div>
    <w:div w:id="36636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kirov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kirovre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93808-BF66-4D56-AC97-94C3BE75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9035</Words>
  <Characters>51502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 Васильева</dc:creator>
  <cp:lastModifiedBy>422</cp:lastModifiedBy>
  <cp:revision>25</cp:revision>
  <cp:lastPrinted>2023-02-17T06:24:00Z</cp:lastPrinted>
  <dcterms:created xsi:type="dcterms:W3CDTF">2023-02-14T08:37:00Z</dcterms:created>
  <dcterms:modified xsi:type="dcterms:W3CDTF">2023-02-20T12:34:00Z</dcterms:modified>
</cp:coreProperties>
</file>